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1EA" w:rsidRDefault="00000000">
      <w:pPr>
        <w:pStyle w:val="a3"/>
        <w:spacing w:line="208" w:lineRule="exact"/>
        <w:ind w:left="-1340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>
          <v:group id="docshapegroup1" o:spid="_x0000_s2099" style="width:198.9pt;height:10.45pt;mso-position-horizontal-relative:char;mso-position-vertical-relative:line" coordsize="3978,209">
            <v:rect id="docshape2" o:spid="_x0000_s2102" style="position:absolute;top:8;width:3978;height:180" fillcolor="#f2f2f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101" type="#_x0000_t75" style="position:absolute;left:50;top:8;width:200;height:20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100" type="#_x0000_t202" style="position:absolute;width:3978;height:209" filled="f" stroked="f">
              <v:textbox inset="0,0,0,0">
                <w:txbxContent>
                  <w:p w:rsidR="002F01EA" w:rsidRPr="0074630F" w:rsidRDefault="00000000">
                    <w:pPr>
                      <w:spacing w:before="8"/>
                      <w:ind w:left="281"/>
                      <w:rPr>
                        <w:sz w:val="12"/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>HYPERLINK</w:instrText>
                    </w:r>
                    <w:r w:rsidRPr="0074630F">
                      <w:rPr>
                        <w:lang w:val="ru-RU"/>
                      </w:rPr>
                      <w:instrText xml:space="preserve"> "</w:instrText>
                    </w:r>
                    <w:r>
                      <w:instrText>https</w:instrText>
                    </w:r>
                    <w:r w:rsidRPr="0074630F">
                      <w:rPr>
                        <w:lang w:val="ru-RU"/>
                      </w:rPr>
                      <w:instrText>://</w:instrText>
                    </w:r>
                    <w:r>
                      <w:instrText>www</w:instrText>
                    </w:r>
                    <w:r w:rsidRPr="0074630F">
                      <w:rPr>
                        <w:lang w:val="ru-RU"/>
                      </w:rPr>
                      <w:instrText>.</w:instrText>
                    </w:r>
                    <w:r>
                      <w:instrText>onlinedoctranslator</w:instrText>
                    </w:r>
                    <w:r w:rsidRPr="0074630F">
                      <w:rPr>
                        <w:lang w:val="ru-RU"/>
                      </w:rPr>
                      <w:instrText>.</w:instrText>
                    </w:r>
                    <w:r>
                      <w:instrText>com</w:instrText>
                    </w:r>
                    <w:r w:rsidRPr="0074630F">
                      <w:rPr>
                        <w:lang w:val="ru-RU"/>
                      </w:rPr>
                      <w:instrText>/</w:instrText>
                    </w:r>
                    <w:r>
                      <w:instrText>ru</w:instrText>
                    </w:r>
                    <w:r w:rsidRPr="0074630F">
                      <w:rPr>
                        <w:lang w:val="ru-RU"/>
                      </w:rPr>
                      <w:instrText>/?</w:instrText>
                    </w:r>
                    <w:r>
                      <w:instrText>utm</w:instrText>
                    </w:r>
                    <w:r w:rsidRPr="0074630F">
                      <w:rPr>
                        <w:lang w:val="ru-RU"/>
                      </w:rPr>
                      <w:instrText>_</w:instrText>
                    </w:r>
                    <w:r>
                      <w:instrText>source</w:instrText>
                    </w:r>
                    <w:r w:rsidRPr="0074630F">
                      <w:rPr>
                        <w:lang w:val="ru-RU"/>
                      </w:rPr>
                      <w:instrText>=</w:instrText>
                    </w:r>
                    <w:r>
                      <w:instrText>onlinedoctranslator</w:instrText>
                    </w:r>
                    <w:r w:rsidRPr="0074630F">
                      <w:rPr>
                        <w:lang w:val="ru-RU"/>
                      </w:rPr>
                      <w:instrText>&amp;</w:instrText>
                    </w:r>
                    <w:r>
                      <w:instrText>utm</w:instrText>
                    </w:r>
                    <w:r w:rsidRPr="0074630F">
                      <w:rPr>
                        <w:lang w:val="ru-RU"/>
                      </w:rPr>
                      <w:instrText>_</w:instrText>
                    </w:r>
                    <w:r>
                      <w:instrText>medium</w:instrText>
                    </w:r>
                    <w:r w:rsidRPr="0074630F">
                      <w:rPr>
                        <w:lang w:val="ru-RU"/>
                      </w:rPr>
                      <w:instrText>=</w:instrText>
                    </w:r>
                    <w:r>
                      <w:instrText>pdf</w:instrText>
                    </w:r>
                    <w:r w:rsidRPr="0074630F">
                      <w:rPr>
                        <w:lang w:val="ru-RU"/>
                      </w:rPr>
                      <w:instrText>&amp;</w:instrText>
                    </w:r>
                    <w:r>
                      <w:instrText>utm</w:instrText>
                    </w:r>
                    <w:r w:rsidRPr="0074630F">
                      <w:rPr>
                        <w:lang w:val="ru-RU"/>
                      </w:rPr>
                      <w:instrText>_</w:instrText>
                    </w:r>
                    <w:r>
                      <w:instrText>campaign</w:instrText>
                    </w:r>
                    <w:r w:rsidRPr="0074630F">
                      <w:rPr>
                        <w:lang w:val="ru-RU"/>
                      </w:rPr>
                      <w:instrText>=</w:instrText>
                    </w:r>
                    <w:r>
                      <w:instrText>attribution</w:instrText>
                    </w:r>
                    <w:r w:rsidRPr="0074630F">
                      <w:rPr>
                        <w:lang w:val="ru-RU"/>
                      </w:rPr>
                      <w:instrText>" \</w:instrText>
                    </w:r>
                    <w:r>
                      <w:instrText>h</w:instrText>
                    </w:r>
                    <w:r>
                      <w:fldChar w:fldCharType="separate"/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Перевод:</w:t>
                    </w:r>
                    <w:r w:rsidRPr="0074630F">
                      <w:rPr>
                        <w:color w:val="0E2B46"/>
                        <w:spacing w:val="4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английский</w:t>
                    </w:r>
                    <w:r w:rsidRPr="0074630F">
                      <w:rPr>
                        <w:color w:val="0E2B46"/>
                        <w:spacing w:val="5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-</w:t>
                    </w:r>
                    <w:r w:rsidRPr="0074630F">
                      <w:rPr>
                        <w:color w:val="0E2B46"/>
                        <w:spacing w:val="4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русский</w:t>
                    </w:r>
                    <w:r w:rsidRPr="0074630F">
                      <w:rPr>
                        <w:color w:val="0E2B46"/>
                        <w:spacing w:val="5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-</w:t>
                    </w:r>
                    <w:r w:rsidRPr="0074630F">
                      <w:rPr>
                        <w:color w:val="0E2B46"/>
                        <w:spacing w:val="5"/>
                        <w:w w:val="105"/>
                        <w:sz w:val="12"/>
                        <w:lang w:val="ru-RU"/>
                      </w:rPr>
                      <w:t xml:space="preserve"> </w:t>
                    </w:r>
                    <w:r>
                      <w:rPr>
                        <w:color w:val="0E2B46"/>
                        <w:w w:val="105"/>
                        <w:sz w:val="12"/>
                      </w:rPr>
                      <w:t>www</w:t>
                    </w:r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color w:val="0E2B46"/>
                        <w:w w:val="105"/>
                        <w:sz w:val="12"/>
                      </w:rPr>
                      <w:t>onlinedoctranslator</w:t>
                    </w:r>
                    <w:proofErr w:type="spellEnd"/>
                    <w:r w:rsidRPr="0074630F">
                      <w:rPr>
                        <w:color w:val="0E2B46"/>
                        <w:w w:val="105"/>
                        <w:sz w:val="12"/>
                        <w:lang w:val="ru-RU"/>
                      </w:rPr>
                      <w:t>.</w:t>
                    </w:r>
                    <w:r>
                      <w:rPr>
                        <w:color w:val="0E2B46"/>
                        <w:w w:val="105"/>
                        <w:sz w:val="12"/>
                      </w:rPr>
                      <w:t>com</w:t>
                    </w:r>
                    <w:r>
                      <w:rPr>
                        <w:color w:val="0E2B46"/>
                        <w:w w:val="105"/>
                        <w:sz w:val="12"/>
                      </w:rPr>
                      <w:fldChar w:fldCharType="end"/>
                    </w:r>
                  </w:p>
                </w:txbxContent>
              </v:textbox>
            </v:shape>
            <w10:anchorlock/>
          </v:group>
        </w:pict>
      </w: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rPr>
          <w:rFonts w:ascii="Times New Roman"/>
          <w:sz w:val="20"/>
        </w:rPr>
      </w:pPr>
    </w:p>
    <w:p w:rsidR="002F01EA" w:rsidRDefault="002F01EA">
      <w:pPr>
        <w:pStyle w:val="a3"/>
        <w:spacing w:before="5"/>
        <w:rPr>
          <w:rFonts w:ascii="Times New Roman"/>
          <w:sz w:val="26"/>
        </w:rPr>
      </w:pPr>
    </w:p>
    <w:p w:rsidR="002F01EA" w:rsidRPr="0074630F" w:rsidRDefault="00000000">
      <w:pPr>
        <w:pStyle w:val="a4"/>
        <w:rPr>
          <w:lang w:val="ru-RU"/>
        </w:rPr>
      </w:pPr>
      <w:r w:rsidRPr="0074630F">
        <w:rPr>
          <w:w w:val="105"/>
          <w:lang w:val="ru-RU"/>
        </w:rPr>
        <w:t>Международная</w:t>
      </w:r>
      <w:r w:rsidRPr="0074630F">
        <w:rPr>
          <w:spacing w:val="4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федерация</w:t>
      </w:r>
      <w:r w:rsidRPr="0074630F">
        <w:rPr>
          <w:spacing w:val="4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айкидо</w:t>
      </w:r>
      <w:r w:rsidRPr="0074630F">
        <w:rPr>
          <w:spacing w:val="4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</w:t>
      </w:r>
      <w:r>
        <w:rPr>
          <w:w w:val="105"/>
        </w:rPr>
        <w:t>IAF</w:t>
      </w:r>
      <w:r w:rsidRPr="0074630F">
        <w:rPr>
          <w:w w:val="105"/>
          <w:lang w:val="ru-RU"/>
        </w:rPr>
        <w:t>)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60"/>
          <w:lang w:val="ru-RU"/>
        </w:rPr>
      </w:pPr>
    </w:p>
    <w:p w:rsidR="002F01EA" w:rsidRPr="0074630F" w:rsidRDefault="00000000">
      <w:pPr>
        <w:ind w:left="100"/>
        <w:rPr>
          <w:rFonts w:ascii="Trebuchet MS" w:hAnsi="Trebuchet MS"/>
          <w:b/>
          <w:sz w:val="28"/>
          <w:lang w:val="ru-RU"/>
        </w:rPr>
      </w:pPr>
      <w:r w:rsidRPr="0074630F">
        <w:rPr>
          <w:rFonts w:ascii="Trebuchet MS" w:hAnsi="Trebuchet MS"/>
          <w:b/>
          <w:w w:val="105"/>
          <w:sz w:val="28"/>
          <w:lang w:val="ru-RU"/>
        </w:rPr>
        <w:t>АНТИДОПИНГОВЫЕ</w:t>
      </w:r>
      <w:r w:rsidRPr="0074630F">
        <w:rPr>
          <w:rFonts w:ascii="Trebuchet MS" w:hAnsi="Trebuchet MS"/>
          <w:b/>
          <w:spacing w:val="56"/>
          <w:w w:val="105"/>
          <w:sz w:val="2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28"/>
          <w:lang w:val="ru-RU"/>
        </w:rPr>
        <w:t>ПРАВИЛА</w:t>
      </w: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38"/>
          <w:lang w:val="ru-RU"/>
        </w:rPr>
      </w:pPr>
    </w:p>
    <w:p w:rsidR="002F01EA" w:rsidRPr="0074630F" w:rsidRDefault="002F01EA">
      <w:pPr>
        <w:pStyle w:val="a3"/>
        <w:spacing w:before="6"/>
        <w:rPr>
          <w:rFonts w:ascii="Trebuchet MS"/>
          <w:b/>
          <w:sz w:val="52"/>
          <w:lang w:val="ru-RU"/>
        </w:rPr>
      </w:pPr>
    </w:p>
    <w:p w:rsidR="0074630F" w:rsidRDefault="00000000">
      <w:pPr>
        <w:spacing w:before="1" w:line="266" w:lineRule="auto"/>
        <w:ind w:left="1799" w:right="1114" w:firstLine="650"/>
        <w:rPr>
          <w:rFonts w:ascii="Trebuchet MS" w:hAnsi="Trebuchet MS"/>
          <w:b/>
          <w:w w:val="105"/>
          <w:sz w:val="32"/>
          <w:lang w:val="ru-RU"/>
        </w:rPr>
      </w:pPr>
      <w:r w:rsidRPr="0074630F">
        <w:rPr>
          <w:rFonts w:ascii="Trebuchet MS" w:hAnsi="Trebuchet MS"/>
          <w:b/>
          <w:w w:val="105"/>
          <w:sz w:val="32"/>
          <w:lang w:val="ru-RU"/>
        </w:rPr>
        <w:t>Принято ХХ месяц</w:t>
      </w:r>
      <w:r w:rsidR="0074630F">
        <w:rPr>
          <w:rFonts w:ascii="Trebuchet MS" w:hAnsi="Trebuchet MS"/>
          <w:b/>
          <w:w w:val="105"/>
          <w:sz w:val="32"/>
          <w:lang w:val="ru-RU"/>
        </w:rPr>
        <w:t>а</w:t>
      </w:r>
      <w:r w:rsidRPr="0074630F">
        <w:rPr>
          <w:rFonts w:ascii="Trebuchet MS" w:hAnsi="Trebuchet MS"/>
          <w:b/>
          <w:w w:val="105"/>
          <w:sz w:val="32"/>
          <w:lang w:val="ru-RU"/>
        </w:rPr>
        <w:t xml:space="preserve"> 2020 г.</w:t>
      </w:r>
    </w:p>
    <w:p w:rsidR="002F01EA" w:rsidRPr="0074630F" w:rsidRDefault="00000000">
      <w:pPr>
        <w:spacing w:before="1" w:line="266" w:lineRule="auto"/>
        <w:ind w:left="1799" w:right="1114" w:firstLine="650"/>
        <w:rPr>
          <w:rFonts w:ascii="Trebuchet MS" w:hAnsi="Trebuchet MS"/>
          <w:b/>
          <w:sz w:val="32"/>
          <w:lang w:val="ru-RU"/>
        </w:rPr>
      </w:pPr>
      <w:r w:rsidRPr="0074630F">
        <w:rPr>
          <w:rFonts w:ascii="Trebuchet MS" w:hAnsi="Trebuchet MS"/>
          <w:b/>
          <w:spacing w:val="-99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Вступает</w:t>
      </w:r>
      <w:r w:rsidRPr="0074630F">
        <w:rPr>
          <w:rFonts w:ascii="Trebuchet MS" w:hAnsi="Trebuchet MS"/>
          <w:b/>
          <w:spacing w:val="-14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в</w:t>
      </w:r>
      <w:r w:rsidRPr="0074630F">
        <w:rPr>
          <w:rFonts w:ascii="Trebuchet MS" w:hAnsi="Trebuchet MS"/>
          <w:b/>
          <w:spacing w:val="-13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силу</w:t>
      </w:r>
      <w:r w:rsidRPr="0074630F">
        <w:rPr>
          <w:rFonts w:ascii="Trebuchet MS" w:hAnsi="Trebuchet MS"/>
          <w:b/>
          <w:spacing w:val="-13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1</w:t>
      </w:r>
      <w:r w:rsidRPr="0074630F">
        <w:rPr>
          <w:rFonts w:ascii="Trebuchet MS" w:hAnsi="Trebuchet MS"/>
          <w:b/>
          <w:spacing w:val="-14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января</w:t>
      </w:r>
      <w:r w:rsidRPr="0074630F">
        <w:rPr>
          <w:rFonts w:ascii="Trebuchet MS" w:hAnsi="Trebuchet MS"/>
          <w:b/>
          <w:spacing w:val="-13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2021</w:t>
      </w:r>
      <w:r w:rsidRPr="0074630F">
        <w:rPr>
          <w:rFonts w:ascii="Trebuchet MS" w:hAnsi="Trebuchet MS"/>
          <w:b/>
          <w:spacing w:val="-13"/>
          <w:w w:val="105"/>
          <w:sz w:val="3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32"/>
          <w:lang w:val="ru-RU"/>
        </w:rPr>
        <w:t>г.</w:t>
      </w:r>
    </w:p>
    <w:p w:rsidR="002F01EA" w:rsidRPr="0074630F" w:rsidRDefault="002F01EA">
      <w:pPr>
        <w:spacing w:line="266" w:lineRule="auto"/>
        <w:rPr>
          <w:rFonts w:ascii="Trebuchet MS" w:hAnsi="Trebuchet MS"/>
          <w:sz w:val="32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720" w:footer="720" w:gutter="0"/>
          <w:cols w:space="720"/>
        </w:sectPr>
      </w:pPr>
    </w:p>
    <w:p w:rsidR="002F01EA" w:rsidRPr="0074630F" w:rsidRDefault="00000000">
      <w:pPr>
        <w:spacing w:before="108"/>
        <w:ind w:left="2443" w:right="3342"/>
        <w:jc w:val="center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10"/>
          <w:sz w:val="19"/>
          <w:lang w:val="ru-RU"/>
        </w:rPr>
        <w:lastRenderedPageBreak/>
        <w:t>ОГЛАВЛЕНИЕ</w:t>
      </w:r>
    </w:p>
    <w:p w:rsidR="002F01EA" w:rsidRPr="0074630F" w:rsidRDefault="00000000">
      <w:pPr>
        <w:tabs>
          <w:tab w:val="right" w:leader="dot" w:pos="8753"/>
        </w:tabs>
        <w:spacing w:before="375"/>
        <w:ind w:left="100"/>
        <w:rPr>
          <w:rFonts w:ascii="Trebuchet MS" w:hAnsi="Trebuchet MS"/>
          <w:b/>
          <w:sz w:val="18"/>
          <w:lang w:val="ru-RU"/>
        </w:rPr>
      </w:pPr>
      <w:r w:rsidRPr="0074630F">
        <w:rPr>
          <w:rFonts w:ascii="Trebuchet MS" w:hAnsi="Trebuchet MS"/>
          <w:b/>
          <w:sz w:val="18"/>
          <w:lang w:val="ru-RU"/>
        </w:rPr>
        <w:t>ВВЕДЕНИЕ.</w:t>
      </w:r>
      <w:r w:rsidRPr="0074630F">
        <w:rPr>
          <w:rFonts w:ascii="Times New Roman" w:hAnsi="Times New Roman"/>
          <w:b/>
          <w:sz w:val="18"/>
          <w:lang w:val="ru-RU"/>
        </w:rPr>
        <w:tab/>
      </w:r>
      <w:r w:rsidRPr="0074630F">
        <w:rPr>
          <w:rFonts w:ascii="Trebuchet MS" w:hAnsi="Trebuchet MS"/>
          <w:b/>
          <w:sz w:val="18"/>
          <w:lang w:val="ru-RU"/>
        </w:rPr>
        <w:t>3</w:t>
      </w:r>
    </w:p>
    <w:p w:rsidR="002F01EA" w:rsidRPr="0074630F" w:rsidRDefault="002F01EA">
      <w:pPr>
        <w:rPr>
          <w:rFonts w:ascii="Trebuchet MS" w:hAnsi="Trebuchet MS"/>
          <w:sz w:val="18"/>
          <w:lang w:val="ru-RU"/>
        </w:rPr>
        <w:sectPr w:rsidR="002F01EA" w:rsidRPr="0074630F">
          <w:footerReference w:type="default" r:id="rId8"/>
          <w:pgSz w:w="12240" w:h="15840"/>
          <w:pgMar w:top="134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46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</w:t>
      </w:r>
    </w:p>
    <w:p w:rsidR="002F01EA" w:rsidRPr="0074630F" w:rsidRDefault="00000000">
      <w:pPr>
        <w:spacing w:before="140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3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4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5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6</w:t>
      </w:r>
    </w:p>
    <w:p w:rsidR="002F01EA" w:rsidRPr="0074630F" w:rsidRDefault="00000000">
      <w:pPr>
        <w:spacing w:before="140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2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7</w:t>
      </w:r>
    </w:p>
    <w:p w:rsidR="002F01EA" w:rsidRPr="0074630F" w:rsidRDefault="00000000">
      <w:pPr>
        <w:pStyle w:val="6"/>
        <w:tabs>
          <w:tab w:val="left" w:leader="dot" w:pos="7708"/>
        </w:tabs>
        <w:spacing w:before="165"/>
        <w:ind w:left="100" w:firstLine="0"/>
        <w:rPr>
          <w:lang w:val="ru-RU"/>
        </w:rPr>
      </w:pPr>
      <w:r w:rsidRPr="0074630F">
        <w:rPr>
          <w:b w:val="0"/>
          <w:lang w:val="ru-RU"/>
        </w:rPr>
        <w:br w:type="column"/>
      </w:r>
      <w:r w:rsidRPr="0074630F">
        <w:rPr>
          <w:w w:val="105"/>
          <w:lang w:val="ru-RU"/>
        </w:rPr>
        <w:t>ОПРЕДЕЛЕНИЕ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ДОПИНГА</w:t>
      </w:r>
      <w:r w:rsidRPr="0074630F">
        <w:rPr>
          <w:rFonts w:ascii="Times New Roman" w:hAnsi="Times New Roman"/>
          <w:w w:val="105"/>
          <w:lang w:val="ru-RU"/>
        </w:rPr>
        <w:tab/>
      </w:r>
      <w:r w:rsidRPr="0074630F">
        <w:rPr>
          <w:w w:val="105"/>
          <w:lang w:val="ru-RU"/>
        </w:rPr>
        <w:t>5</w:t>
      </w:r>
    </w:p>
    <w:p w:rsidR="002F01EA" w:rsidRPr="0074630F" w:rsidRDefault="00000000">
      <w:pPr>
        <w:pStyle w:val="9"/>
        <w:tabs>
          <w:tab w:val="left" w:leader="dot" w:pos="7594"/>
        </w:tabs>
        <w:spacing w:before="177"/>
        <w:ind w:left="100" w:firstLine="0"/>
        <w:rPr>
          <w:lang w:val="ru-RU"/>
        </w:rPr>
      </w:pPr>
      <w:r w:rsidRPr="0074630F">
        <w:rPr>
          <w:w w:val="105"/>
          <w:lang w:val="ru-RU"/>
        </w:rPr>
        <w:t>НАРУШЕНИЯ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2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rFonts w:ascii="Times New Roman" w:hAnsi="Times New Roman"/>
          <w:w w:val="105"/>
          <w:lang w:val="ru-RU"/>
        </w:rPr>
        <w:tab/>
      </w:r>
      <w:r w:rsidRPr="0074630F">
        <w:rPr>
          <w:w w:val="110"/>
          <w:lang w:val="ru-RU"/>
        </w:rPr>
        <w:t>5</w:t>
      </w:r>
    </w:p>
    <w:p w:rsidR="002F01EA" w:rsidRPr="0074630F" w:rsidRDefault="00000000">
      <w:pPr>
        <w:tabs>
          <w:tab w:val="left" w:leader="dot" w:pos="7263"/>
        </w:tabs>
        <w:spacing w:before="202"/>
        <w:ind w:left="100"/>
        <w:rPr>
          <w:rFonts w:ascii="Trebuchet MS" w:hAnsi="Trebuchet MS"/>
          <w:b/>
          <w:sz w:val="13"/>
          <w:lang w:val="ru-RU"/>
        </w:rPr>
      </w:pPr>
      <w:r w:rsidRPr="0074630F">
        <w:rPr>
          <w:rFonts w:ascii="Trebuchet MS" w:hAnsi="Trebuchet MS"/>
          <w:b/>
          <w:w w:val="105"/>
          <w:sz w:val="13"/>
          <w:lang w:val="ru-RU"/>
        </w:rPr>
        <w:t>ДОКАЗАТЕЛЬСТВО</w:t>
      </w:r>
      <w:r w:rsidRPr="0074630F">
        <w:rPr>
          <w:rFonts w:ascii="Trebuchet MS" w:hAnsi="Trebuchet MS"/>
          <w:b/>
          <w:spacing w:val="10"/>
          <w:w w:val="105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3"/>
          <w:lang w:val="ru-RU"/>
        </w:rPr>
        <w:t>ПРИМЕНЕНИЯ</w:t>
      </w:r>
      <w:r w:rsidRPr="0074630F">
        <w:rPr>
          <w:rFonts w:ascii="Trebuchet MS" w:hAnsi="Trebuchet MS"/>
          <w:b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3"/>
          <w:lang w:val="ru-RU"/>
        </w:rPr>
        <w:t>ДОПИНГА</w:t>
      </w:r>
      <w:r w:rsidRPr="0074630F">
        <w:rPr>
          <w:rFonts w:ascii="Times New Roman" w:hAnsi="Times New Roman"/>
          <w:b/>
          <w:w w:val="105"/>
          <w:sz w:val="13"/>
          <w:lang w:val="ru-RU"/>
        </w:rPr>
        <w:tab/>
      </w:r>
      <w:r w:rsidRPr="0074630F">
        <w:rPr>
          <w:rFonts w:ascii="Trebuchet MS" w:hAnsi="Trebuchet MS"/>
          <w:b/>
          <w:w w:val="105"/>
          <w:sz w:val="13"/>
          <w:lang w:val="ru-RU"/>
        </w:rPr>
        <w:t>9</w:t>
      </w:r>
    </w:p>
    <w:p w:rsidR="002F01EA" w:rsidRPr="0074630F" w:rsidRDefault="00000000">
      <w:pPr>
        <w:tabs>
          <w:tab w:val="left" w:leader="dot" w:pos="7411"/>
        </w:tabs>
        <w:spacing w:before="186"/>
        <w:ind w:left="100"/>
        <w:rPr>
          <w:rFonts w:ascii="Trebuchet MS" w:hAnsi="Trebuchet MS"/>
          <w:b/>
          <w:sz w:val="16"/>
          <w:lang w:val="ru-RU"/>
        </w:rPr>
      </w:pPr>
      <w:r w:rsidRPr="0074630F">
        <w:rPr>
          <w:rFonts w:ascii="Trebuchet MS" w:hAnsi="Trebuchet MS"/>
          <w:b/>
          <w:i/>
          <w:w w:val="110"/>
          <w:sz w:val="16"/>
          <w:lang w:val="ru-RU"/>
        </w:rPr>
        <w:t>ЗАПРЕЩЕННЫЙ</w:t>
      </w:r>
      <w:r w:rsidRPr="0074630F">
        <w:rPr>
          <w:rFonts w:ascii="Trebuchet MS" w:hAnsi="Trebuchet MS"/>
          <w:b/>
          <w:i/>
          <w:spacing w:val="-2"/>
          <w:w w:val="110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6"/>
          <w:lang w:val="ru-RU"/>
        </w:rPr>
        <w:t>СПИСОК</w:t>
      </w:r>
      <w:r w:rsidRPr="0074630F">
        <w:rPr>
          <w:rFonts w:ascii="Times New Roman" w:hAnsi="Times New Roman"/>
          <w:b/>
          <w:i/>
          <w:w w:val="110"/>
          <w:sz w:val="16"/>
          <w:lang w:val="ru-RU"/>
        </w:rPr>
        <w:tab/>
      </w:r>
      <w:r w:rsidRPr="0074630F">
        <w:rPr>
          <w:rFonts w:ascii="Trebuchet MS" w:hAnsi="Trebuchet MS"/>
          <w:b/>
          <w:w w:val="110"/>
          <w:sz w:val="16"/>
          <w:lang w:val="ru-RU"/>
        </w:rPr>
        <w:t>11</w:t>
      </w:r>
    </w:p>
    <w:p w:rsidR="002F01EA" w:rsidRPr="0074630F" w:rsidRDefault="00000000">
      <w:pPr>
        <w:tabs>
          <w:tab w:val="left" w:leader="dot" w:pos="7204"/>
        </w:tabs>
        <w:spacing w:before="188"/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i/>
          <w:w w:val="105"/>
          <w:sz w:val="15"/>
          <w:lang w:val="ru-RU"/>
        </w:rPr>
        <w:t>ТЕСТИРОВАНИЕ</w:t>
      </w:r>
      <w:r w:rsidRPr="0074630F">
        <w:rPr>
          <w:rFonts w:ascii="Trebuchet MS" w:hAnsi="Trebuchet MS"/>
          <w:b/>
          <w:w w:val="105"/>
          <w:sz w:val="15"/>
          <w:lang w:val="ru-RU"/>
        </w:rPr>
        <w:t>И</w:t>
      </w:r>
      <w:r w:rsidRPr="0074630F">
        <w:rPr>
          <w:rFonts w:ascii="Trebuchet MS" w:hAnsi="Trebuchet MS"/>
          <w:b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ИССЛЕДОВАНИЯ</w:t>
      </w:r>
      <w:r w:rsidRPr="0074630F">
        <w:rPr>
          <w:rFonts w:ascii="Times New Roman" w:hAnsi="Times New Roman"/>
          <w:b/>
          <w:w w:val="105"/>
          <w:sz w:val="15"/>
          <w:lang w:val="ru-RU"/>
        </w:rPr>
        <w:tab/>
      </w:r>
      <w:r w:rsidRPr="0074630F">
        <w:rPr>
          <w:rFonts w:ascii="Trebuchet MS" w:hAnsi="Trebuchet MS"/>
          <w:b/>
          <w:w w:val="105"/>
          <w:sz w:val="15"/>
          <w:lang w:val="ru-RU"/>
        </w:rPr>
        <w:t>16</w:t>
      </w:r>
    </w:p>
    <w:p w:rsidR="002F01EA" w:rsidRPr="0074630F" w:rsidRDefault="00000000">
      <w:pPr>
        <w:tabs>
          <w:tab w:val="left" w:leader="dot" w:pos="7251"/>
        </w:tabs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05"/>
          <w:sz w:val="19"/>
          <w:lang w:val="ru-RU"/>
        </w:rPr>
        <w:t>АНАЛИЗ</w:t>
      </w:r>
      <w:r w:rsidR="0074630F">
        <w:rPr>
          <w:rFonts w:ascii="Trebuchet MS" w:hAnsi="Trebuchet MS"/>
          <w:b/>
          <w:w w:val="105"/>
          <w:sz w:val="19"/>
          <w:lang w:val="ru-RU"/>
        </w:rPr>
        <w:t xml:space="preserve"> и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ОБРАЗЦЫ</w:t>
      </w:r>
      <w:r w:rsidRPr="0074630F">
        <w:rPr>
          <w:rFonts w:ascii="Times New Roman" w:hAnsi="Times New Roman"/>
          <w:b/>
          <w:i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20</w:t>
      </w:r>
    </w:p>
    <w:p w:rsidR="002F01EA" w:rsidRPr="0074630F" w:rsidRDefault="00000000">
      <w:pPr>
        <w:tabs>
          <w:tab w:val="left" w:leader="dot" w:pos="6633"/>
        </w:tabs>
        <w:spacing w:before="156" w:line="285" w:lineRule="auto"/>
        <w:ind w:left="100" w:right="151"/>
        <w:rPr>
          <w:rFonts w:ascii="Trebuchet MS" w:hAnsi="Trebuchet MS"/>
          <w:b/>
          <w:sz w:val="17"/>
          <w:lang w:val="ru-RU"/>
        </w:rPr>
      </w:pPr>
      <w:r w:rsidRPr="0074630F">
        <w:rPr>
          <w:rFonts w:ascii="Trebuchet MS" w:hAnsi="Trebuchet MS"/>
          <w:b/>
          <w:i/>
          <w:w w:val="105"/>
          <w:sz w:val="17"/>
          <w:lang w:val="ru-RU"/>
        </w:rPr>
        <w:t>УПРАВЛЕНИЕ РЕЗУЛЬТАТАМИ</w:t>
      </w:r>
      <w:r w:rsidRPr="0074630F">
        <w:rPr>
          <w:rFonts w:ascii="Trebuchet MS" w:hAnsi="Trebuchet MS"/>
          <w:b/>
          <w:w w:val="105"/>
          <w:sz w:val="17"/>
          <w:lang w:val="ru-RU"/>
        </w:rPr>
        <w:t>: ОТВЕТСТВЕННОСТЬ, НАЧАЛЬНАЯ ПРОВЕРКА, УВЕДОМЛЕНИЕ</w:t>
      </w:r>
      <w:r w:rsidRPr="0074630F">
        <w:rPr>
          <w:rFonts w:ascii="Trebuchet MS" w:hAnsi="Trebuchet MS"/>
          <w:b/>
          <w:spacing w:val="-51"/>
          <w:w w:val="105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И</w:t>
      </w:r>
      <w:r w:rsidRPr="0074630F">
        <w:rPr>
          <w:rFonts w:ascii="Trebuchet MS" w:hAnsi="Trebuchet MS"/>
          <w:b/>
          <w:spacing w:val="-1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7"/>
          <w:lang w:val="ru-RU"/>
        </w:rPr>
        <w:t>ВРЕМЕННЫЕ</w:t>
      </w:r>
      <w:r w:rsidRPr="0074630F">
        <w:rPr>
          <w:rFonts w:ascii="Trebuchet MS" w:hAnsi="Trebuchet MS"/>
          <w:b/>
          <w:i/>
          <w:spacing w:val="-1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7"/>
          <w:lang w:val="ru-RU"/>
        </w:rPr>
        <w:t>ПРИВЯЗКИ</w:t>
      </w:r>
      <w:r w:rsidRPr="0074630F">
        <w:rPr>
          <w:rFonts w:ascii="Times New Roman" w:hAnsi="Times New Roman"/>
          <w:b/>
          <w:i/>
          <w:w w:val="110"/>
          <w:sz w:val="17"/>
          <w:lang w:val="ru-RU"/>
        </w:rPr>
        <w:tab/>
      </w:r>
      <w:r w:rsidRPr="0074630F">
        <w:rPr>
          <w:rFonts w:ascii="Trebuchet MS" w:hAnsi="Trebuchet MS"/>
          <w:b/>
          <w:w w:val="110"/>
          <w:sz w:val="17"/>
          <w:lang w:val="ru-RU"/>
        </w:rPr>
        <w:t>23</w:t>
      </w:r>
    </w:p>
    <w:p w:rsidR="002F01EA" w:rsidRPr="0074630F" w:rsidRDefault="002F01EA">
      <w:pPr>
        <w:spacing w:line="285" w:lineRule="auto"/>
        <w:rPr>
          <w:rFonts w:ascii="Trebuchet MS" w:hAnsi="Trebuchet MS"/>
          <w:sz w:val="17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147" w:gutter="0"/>
          <w:cols w:num="2" w:space="720" w:equalWidth="0">
            <w:col w:w="1018" w:space="422"/>
            <w:col w:w="8180"/>
          </w:cols>
        </w:sectPr>
      </w:pPr>
    </w:p>
    <w:p w:rsidR="002F01EA" w:rsidRPr="0074630F" w:rsidRDefault="00000000">
      <w:pPr>
        <w:tabs>
          <w:tab w:val="left" w:pos="1539"/>
          <w:tab w:val="right" w:leader="dot" w:pos="9053"/>
        </w:tabs>
        <w:spacing w:before="107" w:line="307" w:lineRule="auto"/>
        <w:ind w:left="1540" w:right="273" w:hanging="1440"/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8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4"/>
          <w:lang w:val="ru-RU"/>
        </w:rPr>
        <w:t>УПРАВЛЕНИЕ</w:t>
      </w:r>
      <w:r w:rsidRPr="0074630F">
        <w:rPr>
          <w:rFonts w:ascii="Trebuchet MS" w:hAnsi="Trebuchet MS"/>
          <w:b/>
          <w:i/>
          <w:spacing w:val="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4"/>
          <w:lang w:val="ru-RU"/>
        </w:rPr>
        <w:t>РЕЗУЛЬТАТАМИ</w:t>
      </w:r>
      <w:r w:rsidRPr="0074630F">
        <w:rPr>
          <w:rFonts w:ascii="Trebuchet MS" w:hAnsi="Trebuchet MS"/>
          <w:b/>
          <w:w w:val="105"/>
          <w:sz w:val="14"/>
          <w:lang w:val="ru-RU"/>
        </w:rPr>
        <w:t>:</w:t>
      </w:r>
      <w:r w:rsidRPr="0074630F">
        <w:rPr>
          <w:rFonts w:ascii="Trebuchet MS" w:hAnsi="Trebuchet MS"/>
          <w:b/>
          <w:spacing w:val="7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ПРАВО</w:t>
      </w:r>
      <w:r w:rsidRPr="0074630F">
        <w:rPr>
          <w:rFonts w:ascii="Trebuchet MS" w:hAnsi="Trebuchet MS"/>
          <w:b/>
          <w:spacing w:val="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НА</w:t>
      </w:r>
      <w:r w:rsidRPr="0074630F">
        <w:rPr>
          <w:rFonts w:ascii="Trebuchet MS" w:hAnsi="Trebuchet MS"/>
          <w:b/>
          <w:spacing w:val="7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СПРАВЕДЛИВОЕ</w:t>
      </w:r>
      <w:r w:rsidRPr="0074630F">
        <w:rPr>
          <w:rFonts w:ascii="Trebuchet MS" w:hAnsi="Trebuchet MS"/>
          <w:b/>
          <w:spacing w:val="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СУДЕБНОЕ</w:t>
      </w:r>
      <w:r w:rsidRPr="0074630F">
        <w:rPr>
          <w:rFonts w:ascii="Trebuchet MS" w:hAnsi="Trebuchet MS"/>
          <w:b/>
          <w:spacing w:val="7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РАЗБИРАТЕЛЬСТВО</w:t>
      </w:r>
      <w:r w:rsidRPr="0074630F">
        <w:rPr>
          <w:rFonts w:ascii="Trebuchet MS" w:hAnsi="Trebuchet MS"/>
          <w:b/>
          <w:spacing w:val="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И</w:t>
      </w:r>
      <w:r w:rsidRPr="0074630F">
        <w:rPr>
          <w:rFonts w:ascii="Trebuchet MS" w:hAnsi="Trebuchet MS"/>
          <w:b/>
          <w:spacing w:val="7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УВЕДОМЛЕНИЕ</w:t>
      </w:r>
      <w:r w:rsidRPr="0074630F">
        <w:rPr>
          <w:rFonts w:ascii="Trebuchet MS" w:hAnsi="Trebuchet MS"/>
          <w:b/>
          <w:spacing w:val="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О</w:t>
      </w:r>
      <w:r w:rsidRPr="0074630F">
        <w:rPr>
          <w:rFonts w:ascii="Trebuchet MS" w:hAnsi="Trebuchet MS"/>
          <w:b/>
          <w:spacing w:val="-41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РЕШЕНИИ</w:t>
      </w:r>
      <w:r w:rsidRPr="0074630F">
        <w:rPr>
          <w:rFonts w:ascii="Trebuchet MS" w:hAnsi="Trebuchet MS"/>
          <w:b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СЛУШАНИЯ</w:t>
      </w:r>
      <w:r w:rsidRPr="0074630F">
        <w:rPr>
          <w:rFonts w:ascii="Times New Roman" w:hAnsi="Times New Roman"/>
          <w:b/>
          <w:w w:val="105"/>
          <w:sz w:val="14"/>
          <w:lang w:val="ru-RU"/>
        </w:rPr>
        <w:tab/>
      </w:r>
      <w:r w:rsidRPr="0074630F">
        <w:rPr>
          <w:rFonts w:ascii="Trebuchet MS" w:hAnsi="Trebuchet MS"/>
          <w:b/>
          <w:w w:val="105"/>
          <w:sz w:val="14"/>
          <w:lang w:val="ru-RU"/>
        </w:rPr>
        <w:t>26</w:t>
      </w:r>
    </w:p>
    <w:p w:rsidR="002F01EA" w:rsidRPr="0074630F" w:rsidRDefault="002F01EA">
      <w:pPr>
        <w:spacing w:line="307" w:lineRule="auto"/>
        <w:rPr>
          <w:rFonts w:ascii="Trebuchet MS" w:hAnsi="Trebuchet MS"/>
          <w:sz w:val="14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147" w:gutter="0"/>
          <w:cols w:space="720"/>
        </w:sectPr>
      </w:pPr>
    </w:p>
    <w:p w:rsidR="002F01EA" w:rsidRPr="0074630F" w:rsidRDefault="00000000">
      <w:pPr>
        <w:spacing w:before="10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9</w:t>
      </w:r>
    </w:p>
    <w:p w:rsidR="002F01EA" w:rsidRPr="0074630F" w:rsidRDefault="00000000">
      <w:pPr>
        <w:spacing w:before="145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10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11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12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13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14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15</w:t>
      </w:r>
    </w:p>
    <w:p w:rsidR="002F01EA" w:rsidRPr="0074630F" w:rsidRDefault="00000000">
      <w:pPr>
        <w:spacing w:before="140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16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17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18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19</w:t>
      </w:r>
    </w:p>
    <w:p w:rsidR="002F01EA" w:rsidRPr="0074630F" w:rsidRDefault="00000000">
      <w:pPr>
        <w:spacing w:before="145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20</w:t>
      </w:r>
    </w:p>
    <w:p w:rsidR="002F01EA" w:rsidRPr="0074630F" w:rsidRDefault="00000000">
      <w:pPr>
        <w:spacing w:before="139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21</w:t>
      </w:r>
    </w:p>
    <w:p w:rsidR="002F01EA" w:rsidRPr="0074630F" w:rsidRDefault="00000000">
      <w:pPr>
        <w:tabs>
          <w:tab w:val="right" w:leader="dot" w:pos="7708"/>
        </w:tabs>
        <w:spacing w:before="132"/>
        <w:ind w:left="100"/>
        <w:rPr>
          <w:rFonts w:ascii="Trebuchet MS" w:hAnsi="Trebuchet MS"/>
          <w:b/>
          <w:sz w:val="16"/>
          <w:lang w:val="ru-RU"/>
        </w:rPr>
      </w:pPr>
      <w:r w:rsidRPr="0074630F">
        <w:rPr>
          <w:lang w:val="ru-RU"/>
        </w:rPr>
        <w:br w:type="column"/>
      </w:r>
      <w:r w:rsidRPr="0074630F">
        <w:rPr>
          <w:rFonts w:ascii="Trebuchet MS" w:hAnsi="Trebuchet MS"/>
          <w:b/>
          <w:w w:val="105"/>
          <w:sz w:val="16"/>
          <w:lang w:val="ru-RU"/>
        </w:rPr>
        <w:t>АВТОМАТИЧЕСК</w:t>
      </w:r>
      <w:r w:rsidR="0074630F">
        <w:rPr>
          <w:rFonts w:ascii="Trebuchet MS" w:hAnsi="Trebuchet MS"/>
          <w:b/>
          <w:w w:val="105"/>
          <w:sz w:val="16"/>
          <w:lang w:val="ru-RU"/>
        </w:rPr>
        <w:t xml:space="preserve">АЯ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ДИСКВАЛИФИКАЦИЯ</w:t>
      </w:r>
      <w:r w:rsidR="0074630F">
        <w:rPr>
          <w:rFonts w:ascii="Trebuchet MS" w:hAnsi="Trebuchet MS"/>
          <w:b/>
          <w:i/>
          <w:w w:val="105"/>
          <w:sz w:val="16"/>
          <w:lang w:val="ru-RU"/>
        </w:rPr>
        <w:t xml:space="preserve"> ИНДИВИДАЛЬНЫХ </w:t>
      </w:r>
      <w:proofErr w:type="gramStart"/>
      <w:r w:rsidR="0074630F">
        <w:rPr>
          <w:rFonts w:ascii="Trebuchet MS" w:hAnsi="Trebuchet MS"/>
          <w:b/>
          <w:i/>
          <w:w w:val="105"/>
          <w:sz w:val="16"/>
          <w:lang w:val="ru-RU"/>
        </w:rPr>
        <w:t xml:space="preserve">РЕЗУЛЬТАТОВ </w:t>
      </w:r>
      <w:r w:rsidRPr="0074630F">
        <w:rPr>
          <w:rFonts w:ascii="Trebuchet MS" w:hAnsi="Trebuchet MS"/>
          <w:b/>
          <w:spacing w:val="-7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РЕЗУЛЬТАТОВ</w:t>
      </w:r>
      <w:proofErr w:type="gramEnd"/>
      <w:r w:rsidRPr="0074630F">
        <w:rPr>
          <w:rFonts w:ascii="Times New Roman" w:hAnsi="Times New Roman"/>
          <w:b/>
          <w:w w:val="105"/>
          <w:sz w:val="16"/>
          <w:lang w:val="ru-RU"/>
        </w:rPr>
        <w:tab/>
      </w:r>
      <w:r w:rsidRPr="0074630F">
        <w:rPr>
          <w:rFonts w:ascii="Trebuchet MS" w:hAnsi="Trebuchet MS"/>
          <w:b/>
          <w:w w:val="105"/>
          <w:sz w:val="16"/>
          <w:lang w:val="ru-RU"/>
        </w:rPr>
        <w:t>29</w:t>
      </w:r>
    </w:p>
    <w:p w:rsidR="002F01EA" w:rsidRPr="0074630F" w:rsidRDefault="00000000">
      <w:pPr>
        <w:tabs>
          <w:tab w:val="right" w:leader="dot" w:pos="7533"/>
        </w:tabs>
        <w:spacing w:before="198"/>
        <w:ind w:left="100"/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14"/>
          <w:lang w:val="ru-RU"/>
        </w:rPr>
        <w:t>САНКЦИИ</w:t>
      </w:r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В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ОТНОШЕНИИ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ФИЗИЧЕСКИХ</w:t>
      </w:r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ЛИЦ.</w:t>
      </w:r>
      <w:r w:rsidRPr="0074630F">
        <w:rPr>
          <w:rFonts w:ascii="Times New Roman" w:hAnsi="Times New Roman"/>
          <w:b/>
          <w:w w:val="110"/>
          <w:sz w:val="14"/>
          <w:lang w:val="ru-RU"/>
        </w:rPr>
        <w:tab/>
      </w:r>
      <w:r w:rsidRPr="0074630F">
        <w:rPr>
          <w:rFonts w:ascii="Trebuchet MS" w:hAnsi="Trebuchet MS"/>
          <w:b/>
          <w:w w:val="110"/>
          <w:sz w:val="14"/>
          <w:lang w:val="ru-RU"/>
        </w:rPr>
        <w:t>29</w:t>
      </w:r>
    </w:p>
    <w:p w:rsidR="002F01EA" w:rsidRPr="0074630F" w:rsidRDefault="00000000">
      <w:pPr>
        <w:tabs>
          <w:tab w:val="right" w:leader="dot" w:pos="7636"/>
        </w:tabs>
        <w:spacing w:before="184"/>
        <w:ind w:left="100"/>
        <w:rPr>
          <w:rFonts w:ascii="Trebuchet MS" w:hAnsi="Trebuchet MS"/>
          <w:b/>
          <w:sz w:val="16"/>
          <w:lang w:val="ru-RU"/>
        </w:rPr>
      </w:pPr>
      <w:r w:rsidRPr="0074630F">
        <w:rPr>
          <w:rFonts w:ascii="Trebuchet MS" w:hAnsi="Trebuchet MS"/>
          <w:b/>
          <w:i/>
          <w:w w:val="105"/>
          <w:sz w:val="16"/>
          <w:lang w:val="ru-RU"/>
        </w:rPr>
        <w:t>ПОСЛЕДСТВИЯ</w:t>
      </w:r>
      <w:r w:rsidR="0074630F">
        <w:rPr>
          <w:rFonts w:ascii="Trebuchet MS" w:hAnsi="Trebuchet MS"/>
          <w:b/>
          <w:i/>
          <w:w w:val="105"/>
          <w:sz w:val="16"/>
          <w:lang w:val="ru-RU"/>
        </w:rPr>
        <w:t xml:space="preserve"> для</w:t>
      </w:r>
      <w:r w:rsidRPr="0074630F">
        <w:rPr>
          <w:rFonts w:ascii="Trebuchet MS" w:hAnsi="Trebuchet MS"/>
          <w:b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КОМАНДЫ</w:t>
      </w:r>
      <w:r w:rsidRPr="0074630F">
        <w:rPr>
          <w:rFonts w:ascii="Times New Roman" w:hAnsi="Times New Roman"/>
          <w:b/>
          <w:w w:val="105"/>
          <w:sz w:val="16"/>
          <w:lang w:val="ru-RU"/>
        </w:rPr>
        <w:tab/>
      </w:r>
      <w:r w:rsidRPr="0074630F">
        <w:rPr>
          <w:rFonts w:ascii="Trebuchet MS" w:hAnsi="Trebuchet MS"/>
          <w:b/>
          <w:w w:val="105"/>
          <w:sz w:val="16"/>
          <w:lang w:val="ru-RU"/>
        </w:rPr>
        <w:t>42</w:t>
      </w:r>
    </w:p>
    <w:p w:rsidR="002F01EA" w:rsidRPr="0074630F" w:rsidRDefault="00000000">
      <w:pPr>
        <w:pStyle w:val="9"/>
        <w:tabs>
          <w:tab w:val="right" w:leader="dot" w:pos="7719"/>
        </w:tabs>
        <w:spacing w:before="179"/>
        <w:ind w:left="100" w:firstLine="0"/>
        <w:rPr>
          <w:lang w:val="ru-RU"/>
        </w:rPr>
      </w:pPr>
      <w:r w:rsidRPr="0074630F">
        <w:rPr>
          <w:w w:val="110"/>
          <w:lang w:val="ru-RU"/>
        </w:rPr>
        <w:t>САНКЦИИ</w:t>
      </w:r>
      <w:r w:rsidRPr="0074630F">
        <w:rPr>
          <w:spacing w:val="-13"/>
          <w:w w:val="110"/>
          <w:lang w:val="ru-RU"/>
        </w:rPr>
        <w:t xml:space="preserve"> </w:t>
      </w:r>
      <w:r>
        <w:rPr>
          <w:w w:val="110"/>
        </w:rPr>
        <w:t>IAF</w:t>
      </w:r>
      <w:r w:rsidRPr="0074630F">
        <w:rPr>
          <w:spacing w:val="-12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</w:t>
      </w:r>
      <w:r w:rsidRPr="0074630F">
        <w:rPr>
          <w:spacing w:val="-12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ОТНОШЕНИИ</w:t>
      </w:r>
      <w:r w:rsidRPr="0074630F">
        <w:rPr>
          <w:spacing w:val="-12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ДРУГИХ</w:t>
      </w:r>
      <w:r w:rsidRPr="0074630F">
        <w:rPr>
          <w:spacing w:val="-12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СПОРТИВНЫХ</w:t>
      </w:r>
      <w:r w:rsidRPr="0074630F">
        <w:rPr>
          <w:spacing w:val="-12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ОРГАНИЗАЦИЙ</w:t>
      </w:r>
      <w:r w:rsidRPr="0074630F">
        <w:rPr>
          <w:rFonts w:ascii="Times New Roman" w:hAnsi="Times New Roman"/>
          <w:w w:val="110"/>
          <w:lang w:val="ru-RU"/>
        </w:rPr>
        <w:tab/>
      </w:r>
      <w:r w:rsidRPr="0074630F">
        <w:rPr>
          <w:w w:val="110"/>
          <w:lang w:val="ru-RU"/>
        </w:rPr>
        <w:t>42</w:t>
      </w:r>
    </w:p>
    <w:p w:rsidR="002F01EA" w:rsidRPr="0074630F" w:rsidRDefault="00000000">
      <w:pPr>
        <w:tabs>
          <w:tab w:val="right" w:leader="dot" w:pos="7688"/>
        </w:tabs>
        <w:spacing w:before="188"/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i/>
          <w:w w:val="105"/>
          <w:sz w:val="15"/>
          <w:lang w:val="ru-RU"/>
        </w:rPr>
        <w:t>УПРАВЛЕНИЕ</w:t>
      </w:r>
      <w:r w:rsidRPr="0074630F">
        <w:rPr>
          <w:rFonts w:ascii="Trebuchet MS" w:hAnsi="Trebuchet MS"/>
          <w:b/>
          <w:i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РЕЗУЛЬТАТАМИ</w:t>
      </w:r>
      <w:r w:rsidRPr="0074630F">
        <w:rPr>
          <w:rFonts w:ascii="Trebuchet MS" w:hAnsi="Trebuchet MS"/>
          <w:b/>
          <w:w w:val="105"/>
          <w:sz w:val="15"/>
          <w:lang w:val="ru-RU"/>
        </w:rPr>
        <w:t>:</w:t>
      </w:r>
      <w:r w:rsidRPr="0074630F">
        <w:rPr>
          <w:rFonts w:ascii="Trebuchet MS" w:hAnsi="Trebuchet MS"/>
          <w:b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АПЕЛЛЯЦИИ</w:t>
      </w:r>
      <w:r w:rsidRPr="0074630F">
        <w:rPr>
          <w:rFonts w:ascii="Times New Roman" w:hAnsi="Times New Roman"/>
          <w:b/>
          <w:w w:val="105"/>
          <w:sz w:val="15"/>
          <w:lang w:val="ru-RU"/>
        </w:rPr>
        <w:tab/>
      </w:r>
      <w:r w:rsidRPr="0074630F">
        <w:rPr>
          <w:rFonts w:ascii="Trebuchet MS" w:hAnsi="Trebuchet MS"/>
          <w:b/>
          <w:w w:val="105"/>
          <w:sz w:val="15"/>
          <w:lang w:val="ru-RU"/>
        </w:rPr>
        <w:t>43</w:t>
      </w:r>
    </w:p>
    <w:p w:rsidR="002F01EA" w:rsidRPr="0074630F" w:rsidRDefault="00000000">
      <w:pPr>
        <w:pStyle w:val="9"/>
        <w:tabs>
          <w:tab w:val="right" w:leader="dot" w:pos="7572"/>
        </w:tabs>
        <w:spacing w:before="181"/>
        <w:ind w:left="100" w:firstLine="0"/>
        <w:rPr>
          <w:lang w:val="ru-RU"/>
        </w:rPr>
      </w:pPr>
      <w:r w:rsidRPr="0074630F">
        <w:rPr>
          <w:w w:val="110"/>
          <w:lang w:val="ru-RU"/>
        </w:rPr>
        <w:t>КОНФИДЕНЦИАЛЬНОСТЬ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ОТЧЕТНОСТЬ</w:t>
      </w:r>
      <w:r w:rsidRPr="0074630F">
        <w:rPr>
          <w:rFonts w:ascii="Times New Roman" w:hAnsi="Times New Roman"/>
          <w:w w:val="110"/>
          <w:lang w:val="ru-RU"/>
        </w:rPr>
        <w:tab/>
      </w:r>
      <w:r w:rsidRPr="0074630F">
        <w:rPr>
          <w:w w:val="110"/>
          <w:lang w:val="ru-RU"/>
        </w:rPr>
        <w:t>47</w:t>
      </w:r>
    </w:p>
    <w:p w:rsidR="002F01EA" w:rsidRPr="0074630F" w:rsidRDefault="00000000">
      <w:pPr>
        <w:tabs>
          <w:tab w:val="right" w:leader="dot" w:pos="7678"/>
        </w:tabs>
        <w:spacing w:before="151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05"/>
          <w:sz w:val="19"/>
          <w:lang w:val="ru-RU"/>
        </w:rPr>
        <w:t>ВЫПОЛНЕНИЕ</w:t>
      </w:r>
      <w:r w:rsidRPr="0074630F">
        <w:rPr>
          <w:rFonts w:ascii="Trebuchet MS" w:hAnsi="Trebuchet MS"/>
          <w:b/>
          <w:spacing w:val="-11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РЕШЕНИЙ.</w:t>
      </w:r>
      <w:r w:rsidRPr="0074630F">
        <w:rPr>
          <w:rFonts w:ascii="Times New Roman" w:hAnsi="Times New Roman"/>
          <w:b/>
          <w:w w:val="105"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51</w:t>
      </w:r>
    </w:p>
    <w:p w:rsidR="002F01EA" w:rsidRPr="0074630F" w:rsidRDefault="00000000">
      <w:pPr>
        <w:tabs>
          <w:tab w:val="right" w:leader="dot" w:pos="7372"/>
        </w:tabs>
        <w:spacing w:before="187"/>
        <w:ind w:left="100"/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14"/>
          <w:lang w:val="ru-RU"/>
        </w:rPr>
        <w:t>СРОК</w:t>
      </w:r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ИСКОВОЙ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="0074630F">
        <w:rPr>
          <w:rFonts w:ascii="Trebuchet MS" w:hAnsi="Trebuchet MS"/>
          <w:b/>
          <w:w w:val="110"/>
          <w:sz w:val="14"/>
          <w:lang w:val="ru-RU"/>
        </w:rPr>
        <w:t>ДАВНОСТИ</w:t>
      </w:r>
      <w:r w:rsidRPr="0074630F">
        <w:rPr>
          <w:rFonts w:ascii="Times New Roman" w:hAnsi="Times New Roman"/>
          <w:b/>
          <w:w w:val="110"/>
          <w:sz w:val="14"/>
          <w:lang w:val="ru-RU"/>
        </w:rPr>
        <w:tab/>
      </w:r>
      <w:r w:rsidRPr="0074630F">
        <w:rPr>
          <w:rFonts w:ascii="Trebuchet MS" w:hAnsi="Trebuchet MS"/>
          <w:b/>
          <w:w w:val="110"/>
          <w:sz w:val="14"/>
          <w:lang w:val="ru-RU"/>
        </w:rPr>
        <w:t>53</w:t>
      </w:r>
    </w:p>
    <w:p w:rsidR="002F01EA" w:rsidRPr="0074630F" w:rsidRDefault="00000000">
      <w:pPr>
        <w:tabs>
          <w:tab w:val="right" w:leader="dot" w:pos="7506"/>
        </w:tabs>
        <w:spacing w:before="174"/>
        <w:ind w:left="100"/>
        <w:rPr>
          <w:rFonts w:ascii="Trebuchet MS" w:hAnsi="Trebuchet MS"/>
          <w:b/>
          <w:sz w:val="17"/>
          <w:lang w:val="ru-RU"/>
        </w:rPr>
      </w:pPr>
      <w:r w:rsidRPr="0074630F">
        <w:rPr>
          <w:rFonts w:ascii="Trebuchet MS" w:hAnsi="Trebuchet MS"/>
          <w:b/>
          <w:i/>
          <w:w w:val="110"/>
          <w:sz w:val="17"/>
          <w:lang w:val="ru-RU"/>
        </w:rPr>
        <w:t>ОБРАЗОВАНИЕ</w:t>
      </w:r>
      <w:r w:rsidRPr="0074630F">
        <w:rPr>
          <w:rFonts w:ascii="Times New Roman" w:hAnsi="Times New Roman"/>
          <w:b/>
          <w:i/>
          <w:w w:val="110"/>
          <w:sz w:val="17"/>
          <w:lang w:val="ru-RU"/>
        </w:rPr>
        <w:tab/>
      </w:r>
      <w:r w:rsidRPr="0074630F">
        <w:rPr>
          <w:rFonts w:ascii="Trebuchet MS" w:hAnsi="Trebuchet MS"/>
          <w:b/>
          <w:w w:val="110"/>
          <w:sz w:val="17"/>
          <w:lang w:val="ru-RU"/>
        </w:rPr>
        <w:t>53</w:t>
      </w:r>
    </w:p>
    <w:p w:rsidR="002F01EA" w:rsidRPr="0074630F" w:rsidRDefault="00000000">
      <w:pPr>
        <w:tabs>
          <w:tab w:val="right" w:leader="dot" w:pos="7597"/>
        </w:tabs>
        <w:spacing w:before="158"/>
        <w:ind w:left="100"/>
        <w:rPr>
          <w:rFonts w:ascii="Trebuchet MS" w:hAnsi="Trebuchet MS"/>
          <w:b/>
          <w:sz w:val="18"/>
          <w:lang w:val="ru-RU"/>
        </w:rPr>
      </w:pPr>
      <w:r w:rsidRPr="0074630F">
        <w:rPr>
          <w:rFonts w:ascii="Trebuchet MS" w:hAnsi="Trebuchet MS"/>
          <w:b/>
          <w:w w:val="105"/>
          <w:sz w:val="18"/>
          <w:lang w:val="ru-RU"/>
        </w:rPr>
        <w:t>ДОПОЛНИТЕЛЬНЫЕ</w:t>
      </w:r>
      <w:r w:rsidRPr="0074630F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РОЛИ</w:t>
      </w:r>
      <w:r w:rsidRPr="0074630F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И</w:t>
      </w:r>
      <w:r w:rsidRPr="0074630F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ОБЯЗАННОСТИ</w:t>
      </w:r>
      <w:r w:rsidR="0074630F">
        <w:rPr>
          <w:rFonts w:ascii="Trebuchet MS" w:hAnsi="Trebuchet MS"/>
          <w:b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НАЦИОНАЛЬНЫ</w:t>
      </w:r>
      <w:r w:rsidR="0074630F">
        <w:rPr>
          <w:rFonts w:ascii="Trebuchet MS" w:hAnsi="Trebuchet MS"/>
          <w:b/>
          <w:i/>
          <w:w w:val="105"/>
          <w:sz w:val="18"/>
          <w:lang w:val="ru-RU"/>
        </w:rPr>
        <w:t>Х</w:t>
      </w:r>
      <w:r w:rsidRPr="0074630F">
        <w:rPr>
          <w:rFonts w:ascii="Trebuchet MS" w:hAnsi="Trebuchet MS"/>
          <w:b/>
          <w:i/>
          <w:spacing w:val="8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ФЕДЕРАЦИ</w:t>
      </w:r>
      <w:r w:rsidR="0074630F">
        <w:rPr>
          <w:rFonts w:ascii="Trebuchet MS" w:hAnsi="Trebuchet MS"/>
          <w:b/>
          <w:i/>
          <w:w w:val="105"/>
          <w:sz w:val="18"/>
          <w:lang w:val="ru-RU"/>
        </w:rPr>
        <w:t>Й</w:t>
      </w:r>
      <w:r w:rsidRPr="0074630F">
        <w:rPr>
          <w:rFonts w:ascii="Times New Roman" w:hAnsi="Times New Roman"/>
          <w:b/>
          <w:i/>
          <w:w w:val="105"/>
          <w:sz w:val="18"/>
          <w:lang w:val="ru-RU"/>
        </w:rPr>
        <w:tab/>
      </w:r>
      <w:r w:rsidRPr="0074630F">
        <w:rPr>
          <w:rFonts w:ascii="Trebuchet MS" w:hAnsi="Trebuchet MS"/>
          <w:b/>
          <w:w w:val="105"/>
          <w:sz w:val="18"/>
          <w:lang w:val="ru-RU"/>
        </w:rPr>
        <w:t>53</w:t>
      </w:r>
    </w:p>
    <w:p w:rsidR="002F01EA" w:rsidRPr="0074630F" w:rsidRDefault="00000000">
      <w:pPr>
        <w:pStyle w:val="3"/>
        <w:tabs>
          <w:tab w:val="right" w:leader="dot" w:pos="7779"/>
        </w:tabs>
        <w:spacing w:before="155"/>
        <w:ind w:left="100" w:firstLine="0"/>
        <w:rPr>
          <w:lang w:val="ru-RU"/>
        </w:rPr>
      </w:pPr>
      <w:r w:rsidRPr="0074630F">
        <w:rPr>
          <w:w w:val="105"/>
          <w:lang w:val="ru-RU"/>
        </w:rPr>
        <w:t>ДОПОЛНИТЕЛЬНЫЕ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РОЛИ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ОБЯЗАННОСТИ</w:t>
      </w:r>
      <w:r w:rsidRPr="0074630F">
        <w:rPr>
          <w:spacing w:val="-9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rFonts w:ascii="Times New Roman" w:hAnsi="Times New Roman"/>
          <w:w w:val="105"/>
          <w:lang w:val="ru-RU"/>
        </w:rPr>
        <w:tab/>
      </w:r>
      <w:r w:rsidRPr="0074630F">
        <w:rPr>
          <w:w w:val="105"/>
          <w:lang w:val="ru-RU"/>
        </w:rPr>
        <w:t>54</w:t>
      </w:r>
    </w:p>
    <w:p w:rsidR="002F01EA" w:rsidRPr="0074630F" w:rsidRDefault="00000000">
      <w:pPr>
        <w:tabs>
          <w:tab w:val="right" w:leader="dot" w:pos="7614"/>
        </w:tabs>
        <w:spacing w:before="138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05"/>
          <w:sz w:val="19"/>
          <w:lang w:val="ru-RU"/>
        </w:rPr>
        <w:t>ДОПОЛНИТЕЛЬНЫЕ</w:t>
      </w:r>
      <w:r w:rsidRPr="0074630F">
        <w:rPr>
          <w:rFonts w:ascii="Trebuchet MS" w:hAnsi="Trebuchet MS"/>
          <w:b/>
          <w:spacing w:val="-9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РОЛИ</w:t>
      </w:r>
      <w:r w:rsidRPr="0074630F">
        <w:rPr>
          <w:rFonts w:ascii="Trebuchet MS" w:hAnsi="Trebuchet MS"/>
          <w:b/>
          <w:spacing w:val="-8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r w:rsidRPr="0074630F">
        <w:rPr>
          <w:rFonts w:ascii="Trebuchet MS" w:hAnsi="Trebuchet MS"/>
          <w:b/>
          <w:spacing w:val="-9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ОБЯЗАННОСТИ</w:t>
      </w:r>
      <w:r w:rsidR="0074630F">
        <w:rPr>
          <w:rFonts w:ascii="Trebuchet MS" w:hAnsi="Trebuchet MS"/>
          <w:b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ПРАКТИК</w:t>
      </w:r>
      <w:r w:rsidR="0074630F">
        <w:rPr>
          <w:rFonts w:ascii="Trebuchet MS" w:hAnsi="Trebuchet MS"/>
          <w:b/>
          <w:i/>
          <w:w w:val="105"/>
          <w:sz w:val="20"/>
          <w:lang w:val="ru-RU"/>
        </w:rPr>
        <w:t>УЮЩИМ</w:t>
      </w:r>
      <w:r w:rsidRPr="0074630F">
        <w:rPr>
          <w:rFonts w:ascii="Times New Roman" w:hAnsi="Times New Roman"/>
          <w:b/>
          <w:i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55</w:t>
      </w:r>
    </w:p>
    <w:p w:rsidR="002F01EA" w:rsidRPr="0074630F" w:rsidRDefault="00000000">
      <w:pPr>
        <w:spacing w:before="127"/>
        <w:ind w:left="100"/>
        <w:rPr>
          <w:rFonts w:ascii="Trebuchet MS" w:hAnsi="Trebuchet MS"/>
          <w:b/>
          <w:i/>
          <w:sz w:val="20"/>
          <w:lang w:val="ru-RU"/>
        </w:rPr>
      </w:pPr>
      <w:r w:rsidRPr="0074630F">
        <w:rPr>
          <w:rFonts w:ascii="Trebuchet MS" w:hAnsi="Trebuchet MS"/>
          <w:b/>
          <w:w w:val="105"/>
          <w:sz w:val="19"/>
          <w:lang w:val="ru-RU"/>
        </w:rPr>
        <w:t>ДОПОЛНИТЕЛЬНЫЕ</w:t>
      </w:r>
      <w:r w:rsidRPr="0074630F">
        <w:rPr>
          <w:rFonts w:ascii="Trebuchet MS" w:hAnsi="Trebuchet MS"/>
          <w:b/>
          <w:spacing w:val="10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РОЛИ</w:t>
      </w:r>
      <w:r w:rsidRPr="0074630F">
        <w:rPr>
          <w:rFonts w:ascii="Trebuchet MS" w:hAnsi="Trebuchet MS"/>
          <w:b/>
          <w:spacing w:val="11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r w:rsidRPr="0074630F">
        <w:rPr>
          <w:rFonts w:ascii="Trebuchet MS" w:hAnsi="Trebuchet MS"/>
          <w:b/>
          <w:spacing w:val="10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ОБЯЗАННОСТИ</w:t>
      </w:r>
      <w:r w:rsidR="0074630F">
        <w:rPr>
          <w:rFonts w:ascii="Trebuchet MS" w:hAnsi="Trebuchet MS"/>
          <w:b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ВСПОМОГАТЕЛЬНЫЙ</w:t>
      </w:r>
      <w:r w:rsidRPr="0074630F">
        <w:rPr>
          <w:rFonts w:ascii="Trebuchet MS" w:hAnsi="Trebuchet MS"/>
          <w:b/>
          <w:i/>
          <w:spacing w:val="8"/>
          <w:w w:val="105"/>
          <w:sz w:val="20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ПЕРСОНАЛ</w:t>
      </w:r>
    </w:p>
    <w:p w:rsidR="002F01EA" w:rsidRPr="0074630F" w:rsidRDefault="00000000">
      <w:pPr>
        <w:spacing w:before="13"/>
        <w:ind w:left="100"/>
        <w:rPr>
          <w:rFonts w:ascii="Trebuchet MS"/>
          <w:b/>
          <w:sz w:val="19"/>
          <w:lang w:val="ru-RU"/>
        </w:rPr>
      </w:pPr>
      <w:r w:rsidRPr="0074630F">
        <w:rPr>
          <w:rFonts w:ascii="Trebuchet MS"/>
          <w:b/>
          <w:w w:val="75"/>
          <w:sz w:val="19"/>
          <w:lang w:val="ru-RU"/>
        </w:rPr>
        <w:t>.................................................</w:t>
      </w:r>
      <w:r w:rsidRPr="0074630F">
        <w:rPr>
          <w:rFonts w:ascii="Trebuchet MS"/>
          <w:b/>
          <w:spacing w:val="93"/>
          <w:sz w:val="19"/>
          <w:lang w:val="ru-RU"/>
        </w:rPr>
        <w:t xml:space="preserve"> </w:t>
      </w:r>
      <w:r w:rsidRPr="0074630F">
        <w:rPr>
          <w:rFonts w:ascii="Trebuchet MS"/>
          <w:b/>
          <w:w w:val="75"/>
          <w:sz w:val="19"/>
          <w:lang w:val="ru-RU"/>
        </w:rPr>
        <w:t>.................................................</w:t>
      </w:r>
      <w:r w:rsidRPr="0074630F">
        <w:rPr>
          <w:rFonts w:ascii="Trebuchet MS"/>
          <w:b/>
          <w:spacing w:val="93"/>
          <w:sz w:val="19"/>
          <w:lang w:val="ru-RU"/>
        </w:rPr>
        <w:t xml:space="preserve"> </w:t>
      </w:r>
      <w:r w:rsidRPr="0074630F">
        <w:rPr>
          <w:rFonts w:ascii="Trebuchet MS"/>
          <w:b/>
          <w:w w:val="75"/>
          <w:sz w:val="19"/>
          <w:lang w:val="ru-RU"/>
        </w:rPr>
        <w:t>....................55</w:t>
      </w:r>
    </w:p>
    <w:p w:rsidR="002F01EA" w:rsidRPr="0074630F" w:rsidRDefault="002F01EA">
      <w:pPr>
        <w:rPr>
          <w:rFonts w:ascii="Trebuchet MS"/>
          <w:sz w:val="19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147" w:gutter="0"/>
          <w:cols w:num="2" w:space="720" w:equalWidth="0">
            <w:col w:w="1127" w:space="313"/>
            <w:col w:w="8180"/>
          </w:cols>
        </w:sectPr>
      </w:pPr>
    </w:p>
    <w:p w:rsidR="002F01EA" w:rsidRPr="0074630F" w:rsidRDefault="00000000">
      <w:pPr>
        <w:pStyle w:val="9"/>
        <w:tabs>
          <w:tab w:val="left" w:pos="1539"/>
          <w:tab w:val="right" w:leader="dot" w:pos="9230"/>
        </w:tabs>
        <w:spacing w:before="134" w:line="285" w:lineRule="auto"/>
        <w:ind w:right="387" w:hanging="1440"/>
        <w:rPr>
          <w:lang w:val="ru-RU"/>
        </w:rPr>
      </w:pPr>
      <w:r w:rsidRPr="0074630F">
        <w:rPr>
          <w:sz w:val="19"/>
          <w:lang w:val="ru-RU"/>
        </w:rPr>
        <w:t>СТАТЬЯ</w:t>
      </w:r>
      <w:r w:rsidRPr="0074630F">
        <w:rPr>
          <w:spacing w:val="-1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22</w:t>
      </w:r>
      <w:r w:rsidRPr="0074630F">
        <w:rPr>
          <w:sz w:val="19"/>
          <w:lang w:val="ru-RU"/>
        </w:rPr>
        <w:tab/>
      </w:r>
      <w:r w:rsidRPr="0074630F">
        <w:rPr>
          <w:w w:val="105"/>
          <w:lang w:val="ru-RU"/>
        </w:rPr>
        <w:t>ДОПОЛНИТЕЛЬНЫЕ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РОЛИ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ОБЯЗАННОСТИ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ДРУГИХ</w:t>
      </w:r>
      <w:r w:rsidRPr="0074630F">
        <w:rPr>
          <w:i/>
          <w:w w:val="105"/>
          <w:lang w:val="ru-RU"/>
        </w:rPr>
        <w:t>ЛИ</w:t>
      </w:r>
      <w:r w:rsidR="0074630F">
        <w:rPr>
          <w:i/>
          <w:w w:val="105"/>
          <w:lang w:val="ru-RU"/>
        </w:rPr>
        <w:t xml:space="preserve"> </w:t>
      </w:r>
      <w:r w:rsidRPr="0074630F">
        <w:rPr>
          <w:i/>
          <w:w w:val="105"/>
          <w:lang w:val="ru-RU"/>
        </w:rPr>
        <w:t>Ц</w:t>
      </w:r>
      <w:r w:rsidRPr="0074630F">
        <w:rPr>
          <w:w w:val="105"/>
          <w:lang w:val="ru-RU"/>
        </w:rPr>
        <w:t>В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НАСТОЯЩИМИ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АНТИДОПИНГОВЫМИ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ПРАВИЛАМИ</w:t>
      </w:r>
      <w:r w:rsidRPr="0074630F">
        <w:rPr>
          <w:rFonts w:ascii="Times New Roman" w:hAnsi="Times New Roman"/>
          <w:w w:val="105"/>
          <w:lang w:val="ru-RU"/>
        </w:rPr>
        <w:tab/>
      </w:r>
      <w:r w:rsidRPr="0074630F">
        <w:rPr>
          <w:w w:val="105"/>
          <w:lang w:val="ru-RU"/>
        </w:rPr>
        <w:t>56</w:t>
      </w:r>
    </w:p>
    <w:p w:rsidR="002F01EA" w:rsidRPr="0074630F" w:rsidRDefault="002F01EA">
      <w:pPr>
        <w:spacing w:line="285" w:lineRule="auto"/>
        <w:rPr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147" w:gutter="0"/>
          <w:cols w:space="720"/>
        </w:sectPr>
      </w:pPr>
    </w:p>
    <w:p w:rsidR="002F01EA" w:rsidRPr="0074630F" w:rsidRDefault="00000000">
      <w:pPr>
        <w:spacing w:before="117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23</w:t>
      </w:r>
    </w:p>
    <w:p w:rsidR="002F01EA" w:rsidRPr="0074630F" w:rsidRDefault="00000000">
      <w:pPr>
        <w:spacing w:before="144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95"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35"/>
          <w:w w:val="9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95"/>
          <w:sz w:val="19"/>
          <w:lang w:val="ru-RU"/>
        </w:rPr>
        <w:t>24</w:t>
      </w:r>
    </w:p>
    <w:p w:rsidR="002F01EA" w:rsidRPr="0074630F" w:rsidRDefault="00000000">
      <w:pPr>
        <w:spacing w:before="191"/>
        <w:ind w:left="100"/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w w:val="105"/>
          <w:sz w:val="14"/>
          <w:lang w:val="ru-RU"/>
        </w:rPr>
        <w:t>ПРИЛОЖЕНИЕ</w:t>
      </w:r>
      <w:r w:rsidRPr="0074630F">
        <w:rPr>
          <w:rFonts w:ascii="Trebuchet MS" w:hAnsi="Trebuchet MS"/>
          <w:b/>
          <w:spacing w:val="3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1</w:t>
      </w:r>
    </w:p>
    <w:p w:rsidR="002F01EA" w:rsidRPr="0074630F" w:rsidRDefault="00000000">
      <w:pPr>
        <w:tabs>
          <w:tab w:val="right" w:leader="dot" w:pos="6629"/>
        </w:tabs>
        <w:spacing w:before="107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lang w:val="ru-RU"/>
        </w:rPr>
        <w:br w:type="column"/>
      </w:r>
      <w:r w:rsidRPr="0074630F">
        <w:rPr>
          <w:rFonts w:ascii="Trebuchet MS" w:hAnsi="Trebuchet MS"/>
          <w:b/>
          <w:w w:val="105"/>
          <w:sz w:val="19"/>
          <w:lang w:val="ru-RU"/>
        </w:rPr>
        <w:t>ТОЛКОВАНИЕ</w:t>
      </w:r>
      <w:r w:rsidR="0074630F">
        <w:rPr>
          <w:rFonts w:ascii="Trebuchet MS" w:hAnsi="Trebuchet MS"/>
          <w:b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КОД</w:t>
      </w:r>
      <w:r w:rsidR="0074630F">
        <w:rPr>
          <w:rFonts w:ascii="Trebuchet MS" w:hAnsi="Trebuchet MS"/>
          <w:b/>
          <w:i/>
          <w:w w:val="105"/>
          <w:sz w:val="20"/>
          <w:lang w:val="ru-RU"/>
        </w:rPr>
        <w:t>ЕКСА</w:t>
      </w:r>
      <w:r w:rsidRPr="0074630F">
        <w:rPr>
          <w:rFonts w:ascii="Times New Roman" w:hAnsi="Times New Roman"/>
          <w:b/>
          <w:i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56</w:t>
      </w:r>
    </w:p>
    <w:p w:rsidR="002F01EA" w:rsidRPr="0074630F" w:rsidRDefault="00000000">
      <w:pPr>
        <w:tabs>
          <w:tab w:val="right" w:leader="dot" w:pos="7803"/>
        </w:tabs>
        <w:spacing w:before="180"/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w w:val="105"/>
          <w:sz w:val="15"/>
          <w:lang w:val="ru-RU"/>
        </w:rPr>
        <w:t>ЗАКЛЮЧИТЕЛЬНЫЕ</w:t>
      </w:r>
      <w:r w:rsidRPr="0074630F">
        <w:rPr>
          <w:rFonts w:ascii="Trebuchet MS" w:hAnsi="Trebuchet MS"/>
          <w:b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ПОЛОЖЕНИЯ</w:t>
      </w:r>
      <w:r w:rsidRPr="0074630F">
        <w:rPr>
          <w:rFonts w:ascii="Times New Roman" w:hAnsi="Times New Roman"/>
          <w:b/>
          <w:w w:val="105"/>
          <w:sz w:val="15"/>
          <w:lang w:val="ru-RU"/>
        </w:rPr>
        <w:tab/>
      </w:r>
      <w:r w:rsidRPr="0074630F">
        <w:rPr>
          <w:rFonts w:ascii="Trebuchet MS" w:hAnsi="Trebuchet MS"/>
          <w:b/>
          <w:w w:val="105"/>
          <w:sz w:val="15"/>
          <w:lang w:val="ru-RU"/>
        </w:rPr>
        <w:t>57</w:t>
      </w:r>
    </w:p>
    <w:p w:rsidR="002F01EA" w:rsidRPr="0074630F" w:rsidRDefault="00000000">
      <w:pPr>
        <w:tabs>
          <w:tab w:val="right" w:leader="dot" w:pos="7390"/>
        </w:tabs>
        <w:spacing w:before="190"/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sz w:val="15"/>
          <w:lang w:val="ru-RU"/>
        </w:rPr>
        <w:t>ОПРЕДЕЛЕНИЯ.</w:t>
      </w:r>
      <w:r w:rsidRPr="0074630F">
        <w:rPr>
          <w:rFonts w:ascii="Times New Roman" w:hAnsi="Times New Roman"/>
          <w:b/>
          <w:sz w:val="15"/>
          <w:lang w:val="ru-RU"/>
        </w:rPr>
        <w:tab/>
      </w:r>
      <w:r w:rsidRPr="0074630F">
        <w:rPr>
          <w:rFonts w:ascii="Trebuchet MS" w:hAnsi="Trebuchet MS"/>
          <w:b/>
          <w:sz w:val="15"/>
          <w:lang w:val="ru-RU"/>
        </w:rPr>
        <w:t>59</w:t>
      </w:r>
    </w:p>
    <w:p w:rsidR="002F01EA" w:rsidRPr="0074630F" w:rsidRDefault="002F01EA">
      <w:pPr>
        <w:rPr>
          <w:rFonts w:ascii="Trebuchet MS" w:hAnsi="Trebuchet MS"/>
          <w:sz w:val="15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147" w:gutter="0"/>
          <w:cols w:num="2" w:space="720" w:equalWidth="0">
            <w:col w:w="1291" w:space="149"/>
            <w:col w:w="8180"/>
          </w:cols>
        </w:sectPr>
      </w:pPr>
    </w:p>
    <w:p w:rsidR="002F01EA" w:rsidRPr="0074630F" w:rsidRDefault="00000000">
      <w:pPr>
        <w:spacing w:before="105"/>
        <w:ind w:left="100"/>
        <w:rPr>
          <w:rFonts w:ascii="Trebuchet MS" w:hAnsi="Trebuchet MS"/>
          <w:b/>
          <w:sz w:val="13"/>
          <w:lang w:val="ru-RU"/>
        </w:rPr>
      </w:pPr>
      <w:r w:rsidRPr="0074630F">
        <w:rPr>
          <w:rFonts w:ascii="Trebuchet MS" w:hAnsi="Trebuchet MS"/>
          <w:b/>
          <w:w w:val="105"/>
          <w:sz w:val="13"/>
          <w:lang w:val="ru-RU"/>
        </w:rPr>
        <w:lastRenderedPageBreak/>
        <w:t>АНТИДОПИНГОВЫЕ</w:t>
      </w:r>
      <w:r w:rsidRPr="0074630F">
        <w:rPr>
          <w:rFonts w:ascii="Trebuchet MS" w:hAnsi="Trebuchet MS"/>
          <w:b/>
          <w:spacing w:val="17"/>
          <w:w w:val="105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3"/>
          <w:lang w:val="ru-RU"/>
        </w:rPr>
        <w:t>ПРАВИЛА</w:t>
      </w:r>
      <w:r w:rsidRPr="0074630F">
        <w:rPr>
          <w:rFonts w:ascii="Trebuchet MS" w:hAnsi="Trebuchet MS"/>
          <w:b/>
          <w:spacing w:val="18"/>
          <w:w w:val="105"/>
          <w:sz w:val="13"/>
          <w:lang w:val="ru-RU"/>
        </w:rPr>
        <w:t xml:space="preserve"> </w:t>
      </w:r>
      <w:r>
        <w:rPr>
          <w:rFonts w:ascii="Trebuchet MS" w:hAnsi="Trebuchet MS"/>
          <w:b/>
          <w:w w:val="105"/>
          <w:sz w:val="13"/>
        </w:rPr>
        <w:t>IAF</w:t>
      </w:r>
    </w:p>
    <w:p w:rsidR="002F01EA" w:rsidRPr="0074630F" w:rsidRDefault="002F01EA">
      <w:pPr>
        <w:pStyle w:val="a3"/>
        <w:spacing w:before="7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spacing w:before="1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05"/>
          <w:sz w:val="19"/>
          <w:lang w:val="ru-RU"/>
        </w:rPr>
        <w:t>ВВЕДЕНИЕ</w:t>
      </w:r>
    </w:p>
    <w:p w:rsidR="002F01EA" w:rsidRPr="0074630F" w:rsidRDefault="002F01EA">
      <w:pPr>
        <w:pStyle w:val="a3"/>
        <w:spacing w:before="8"/>
        <w:rPr>
          <w:rFonts w:ascii="Trebuchet MS"/>
          <w:b/>
          <w:sz w:val="28"/>
          <w:lang w:val="ru-RU"/>
        </w:rPr>
      </w:pPr>
    </w:p>
    <w:p w:rsidR="002F01EA" w:rsidRPr="0074630F" w:rsidRDefault="00000000">
      <w:pPr>
        <w:spacing w:before="1"/>
        <w:ind w:left="100"/>
        <w:rPr>
          <w:rFonts w:ascii="Trebuchet MS" w:hAnsi="Trebuchet MS"/>
          <w:b/>
          <w:sz w:val="10"/>
          <w:lang w:val="ru-RU"/>
        </w:rPr>
      </w:pPr>
      <w:r w:rsidRPr="0074630F">
        <w:rPr>
          <w:rFonts w:ascii="Trebuchet MS" w:hAnsi="Trebuchet MS"/>
          <w:b/>
          <w:w w:val="110"/>
          <w:sz w:val="10"/>
          <w:lang w:val="ru-RU"/>
        </w:rPr>
        <w:t>Предисловие</w:t>
      </w:r>
    </w:p>
    <w:p w:rsidR="002F01EA" w:rsidRPr="0074630F" w:rsidRDefault="002F01EA">
      <w:pPr>
        <w:pStyle w:val="a3"/>
        <w:rPr>
          <w:rFonts w:ascii="Trebuchet MS"/>
          <w:b/>
          <w:sz w:val="14"/>
          <w:lang w:val="ru-RU"/>
        </w:rPr>
      </w:pPr>
    </w:p>
    <w:p w:rsidR="002F01EA" w:rsidRPr="0074630F" w:rsidRDefault="00000000">
      <w:pPr>
        <w:pStyle w:val="a3"/>
        <w:spacing w:before="126" w:line="297" w:lineRule="auto"/>
        <w:ind w:left="100" w:right="185"/>
        <w:rPr>
          <w:lang w:val="ru-RU"/>
        </w:rPr>
      </w:pPr>
      <w:r w:rsidRPr="0074630F">
        <w:rPr>
          <w:w w:val="105"/>
          <w:lang w:val="ru-RU"/>
        </w:rPr>
        <w:t>Настоящие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приняты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применяются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обязанностями</w:t>
      </w:r>
      <w:r w:rsidRPr="0074630F">
        <w:rPr>
          <w:spacing w:val="7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Код</w:t>
      </w:r>
      <w:r w:rsidR="0074630F">
        <w:rPr>
          <w:rFonts w:ascii="Arial" w:hAnsi="Arial"/>
          <w:i/>
          <w:w w:val="105"/>
          <w:lang w:val="ru-RU"/>
        </w:rPr>
        <w:t>ексом</w:t>
      </w:r>
      <w:r w:rsidRPr="0074630F">
        <w:rPr>
          <w:w w:val="105"/>
          <w:lang w:val="ru-RU"/>
        </w:rPr>
        <w:t>,</w:t>
      </w:r>
      <w:r w:rsidRPr="0074630F">
        <w:rPr>
          <w:spacing w:val="7"/>
          <w:w w:val="105"/>
          <w:lang w:val="ru-RU"/>
        </w:rPr>
        <w:t xml:space="preserve"> </w:t>
      </w:r>
      <w:proofErr w:type="gramStart"/>
      <w:r w:rsidRPr="0074630F">
        <w:rPr>
          <w:w w:val="105"/>
          <w:lang w:val="ru-RU"/>
        </w:rPr>
        <w:t>а</w:t>
      </w:r>
      <w:r w:rsidR="0074630F">
        <w:rPr>
          <w:w w:val="105"/>
          <w:lang w:val="ru-RU"/>
        </w:rPr>
        <w:t xml:space="preserve"> 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также</w:t>
      </w:r>
      <w:proofErr w:type="gramEnd"/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поддержку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продолжающихся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усилий</w:t>
      </w:r>
      <w:r w:rsidRPr="0074630F">
        <w:rPr>
          <w:spacing w:val="-9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искоренению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допинга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спорте.</w:t>
      </w:r>
    </w:p>
    <w:p w:rsidR="002F01EA" w:rsidRPr="0074630F" w:rsidRDefault="002F01EA">
      <w:pPr>
        <w:pStyle w:val="a3"/>
        <w:spacing w:before="5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100" w:right="298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Настоящие Антидопинговые правила представляют собой спортивные правила, регулирующие условия занятий спортом.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Направленные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обеспечение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соблюдения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глобальном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согласованном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уровне,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они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своему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характеру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отличаются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уголовного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гражданского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законодательства.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предназначены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того,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чтобы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подчиняться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ограничиваться какими-либо национальными требованиями и правовыми стандартами, применимыми к уголовному или</w:t>
      </w:r>
      <w:r w:rsidRPr="0074630F">
        <w:rPr>
          <w:spacing w:val="1"/>
          <w:w w:val="110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гражданскому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судопроизводству,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хотя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предназначены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применения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соблюдением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принципов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соразмерности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человека.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рассмотрении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фактов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законодательства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конкретному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делу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суды,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арбитражные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трибуналы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другие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судебные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органы должны знать и уважать особый характер этих Антидопинговых правил, которые реализуют</w:t>
      </w:r>
      <w:r w:rsidR="0074630F">
        <w:rPr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Код</w:t>
      </w:r>
      <w:r w:rsidR="0074630F">
        <w:rPr>
          <w:rFonts w:ascii="Arial" w:hAnsi="Arial"/>
          <w:i/>
          <w:w w:val="105"/>
          <w:sz w:val="14"/>
          <w:lang w:val="ru-RU"/>
        </w:rPr>
        <w:t>екс</w:t>
      </w:r>
      <w:r w:rsidRPr="0074630F">
        <w:rPr>
          <w:w w:val="105"/>
          <w:sz w:val="14"/>
          <w:lang w:val="ru-RU"/>
        </w:rPr>
        <w:t>, а также тот факт, что эти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отражают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консенсус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широкого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круга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заинтересованных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сторон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всему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миру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отношении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того,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что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необходимо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защиты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и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обеспечения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честного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спорта.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Pr="0074630F" w:rsidRDefault="00000000">
      <w:pPr>
        <w:spacing w:before="1" w:line="285" w:lineRule="auto"/>
        <w:ind w:left="100" w:right="365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Как предусмотрено в</w:t>
      </w:r>
      <w:r w:rsidR="0074630F">
        <w:rPr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="0074630F">
        <w:rPr>
          <w:rFonts w:ascii="Arial" w:hAnsi="Arial"/>
          <w:i/>
          <w:w w:val="105"/>
          <w:sz w:val="16"/>
          <w:lang w:val="ru-RU"/>
        </w:rPr>
        <w:t>ексе</w:t>
      </w:r>
      <w:r w:rsidRPr="0074630F">
        <w:rPr>
          <w:w w:val="105"/>
          <w:sz w:val="16"/>
          <w:lang w:val="ru-RU"/>
        </w:rPr>
        <w:t xml:space="preserve">,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несет ответственность за выполнение всех аспектов</w:t>
      </w:r>
      <w:r w:rsidR="0074630F">
        <w:rPr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. Любой аспект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Допинг-контроль</w:t>
      </w:r>
      <w:r w:rsidR="0074630F">
        <w:rPr>
          <w:rFonts w:ascii="Arial" w:hAnsi="Arial"/>
          <w:i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антидопинговые</w:t>
      </w:r>
      <w:r w:rsidR="0074630F">
        <w:rPr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Образование</w:t>
      </w:r>
      <w:r w:rsidR="0074630F">
        <w:rPr>
          <w:rFonts w:ascii="Arial" w:hAnsi="Arial"/>
          <w:i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могут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быть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делегированы</w:t>
      </w:r>
      <w:r w:rsidRPr="0074630F">
        <w:rPr>
          <w:spacing w:val="1"/>
          <w:sz w:val="16"/>
          <w:lang w:val="ru-RU"/>
        </w:rPr>
        <w:t xml:space="preserve"> </w:t>
      </w:r>
      <w:r>
        <w:rPr>
          <w:sz w:val="16"/>
        </w:rPr>
        <w:t>IAF</w:t>
      </w:r>
      <w:r w:rsidR="0074630F">
        <w:rPr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Делегированная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третья</w:t>
      </w:r>
      <w:r w:rsidRPr="0074630F">
        <w:rPr>
          <w:rFonts w:ascii="Arial" w:hAnsi="Arial"/>
          <w:i/>
          <w:spacing w:val="4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сторона,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таких</w:t>
      </w:r>
      <w:r w:rsidRPr="0074630F">
        <w:rPr>
          <w:spacing w:val="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как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Международное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агентство</w:t>
      </w:r>
      <w:r w:rsidRPr="0074630F">
        <w:rPr>
          <w:spacing w:val="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по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тестированию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</w:t>
      </w:r>
      <w:r>
        <w:rPr>
          <w:sz w:val="16"/>
        </w:rPr>
        <w:t>ITA</w:t>
      </w:r>
      <w:r w:rsidRPr="0074630F">
        <w:rPr>
          <w:sz w:val="16"/>
          <w:lang w:val="ru-RU"/>
        </w:rPr>
        <w:t>),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однако</w:t>
      </w:r>
      <w:r w:rsidRPr="0074630F">
        <w:rPr>
          <w:spacing w:val="7"/>
          <w:sz w:val="16"/>
          <w:lang w:val="ru-RU"/>
        </w:rPr>
        <w:t xml:space="preserve"> </w:t>
      </w:r>
      <w:r>
        <w:rPr>
          <w:sz w:val="16"/>
        </w:rPr>
        <w:t>IAF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требует</w:t>
      </w:r>
      <w:r w:rsidR="0074630F">
        <w:rPr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Делегированная</w:t>
      </w:r>
      <w:r w:rsidRPr="0074630F">
        <w:rPr>
          <w:rFonts w:ascii="Arial" w:hAnsi="Arial"/>
          <w:i/>
          <w:spacing w:val="1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третья</w:t>
      </w:r>
      <w:r w:rsidRPr="0074630F">
        <w:rPr>
          <w:rFonts w:ascii="Arial" w:hAnsi="Arial"/>
          <w:i/>
          <w:spacing w:val="1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сторона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выполнять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такие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аспекты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="0074630F">
        <w:rPr>
          <w:w w:val="105"/>
          <w:sz w:val="16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w w:val="105"/>
          <w:sz w:val="16"/>
          <w:lang w:val="ru-RU"/>
        </w:rPr>
        <w:t>Ко</w:t>
      </w:r>
      <w:r w:rsidR="0074630F">
        <w:rPr>
          <w:rFonts w:ascii="Arial" w:hAnsi="Arial"/>
          <w:i/>
          <w:w w:val="105"/>
          <w:sz w:val="16"/>
          <w:lang w:val="ru-RU"/>
        </w:rPr>
        <w:t xml:space="preserve">дексом </w:t>
      </w:r>
      <w:r w:rsidRPr="0074630F">
        <w:rPr>
          <w:w w:val="105"/>
          <w:sz w:val="16"/>
          <w:lang w:val="ru-RU"/>
        </w:rPr>
        <w:t>,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Международные</w:t>
      </w:r>
      <w:proofErr w:type="gramEnd"/>
      <w:r w:rsidRPr="0074630F">
        <w:rPr>
          <w:rFonts w:ascii="Arial" w:hAnsi="Arial"/>
          <w:i/>
          <w:spacing w:val="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стандарты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настоящие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Антидопинговые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правила.</w:t>
      </w:r>
      <w:r w:rsidRPr="0074630F">
        <w:rPr>
          <w:spacing w:val="-50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делегировать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свои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обязанности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вынесению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решений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9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отдел</w:t>
      </w:r>
      <w:r w:rsidRPr="0074630F">
        <w:rPr>
          <w:spacing w:val="-1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CAS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</w:t>
      </w:r>
      <w:r>
        <w:rPr>
          <w:w w:val="105"/>
          <w:sz w:val="16"/>
        </w:rPr>
        <w:t>CAS</w:t>
      </w:r>
      <w:r w:rsidRPr="0074630F">
        <w:rPr>
          <w:spacing w:val="-1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ADD</w:t>
      </w:r>
      <w:r w:rsidRPr="0074630F">
        <w:rPr>
          <w:w w:val="105"/>
          <w:sz w:val="16"/>
          <w:lang w:val="ru-RU"/>
        </w:rPr>
        <w:t>).</w:t>
      </w:r>
    </w:p>
    <w:p w:rsidR="002F01EA" w:rsidRPr="0074630F" w:rsidRDefault="002F01EA">
      <w:pPr>
        <w:pStyle w:val="a3"/>
        <w:rPr>
          <w:sz w:val="19"/>
          <w:lang w:val="ru-RU"/>
        </w:rPr>
      </w:pPr>
    </w:p>
    <w:p w:rsidR="002F01EA" w:rsidRPr="0074630F" w:rsidRDefault="00000000">
      <w:pPr>
        <w:spacing w:line="283" w:lineRule="auto"/>
        <w:ind w:left="100" w:right="128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 xml:space="preserve">Когда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делегировала свои обязанности по реализации части или </w:t>
      </w:r>
      <w:proofErr w:type="spellStart"/>
      <w:r w:rsidRPr="0074630F">
        <w:rPr>
          <w:w w:val="105"/>
          <w:sz w:val="16"/>
          <w:lang w:val="ru-RU"/>
        </w:rPr>
        <w:t>всей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ITA</w:t>
      </w:r>
      <w:r w:rsidRPr="0074630F">
        <w:rPr>
          <w:w w:val="105"/>
          <w:sz w:val="16"/>
          <w:lang w:val="ru-RU"/>
        </w:rPr>
        <w:t xml:space="preserve"> или в другое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Делегированная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третья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6"/>
          <w:lang w:val="ru-RU"/>
        </w:rPr>
        <w:t>сторона,</w:t>
      </w:r>
      <w:r w:rsidRPr="0074630F">
        <w:rPr>
          <w:sz w:val="16"/>
          <w:lang w:val="ru-RU"/>
        </w:rPr>
        <w:t>любая</w:t>
      </w:r>
      <w:proofErr w:type="spellEnd"/>
      <w:proofErr w:type="gramEnd"/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ссылка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на</w:t>
      </w:r>
      <w:r w:rsidRPr="0074630F">
        <w:rPr>
          <w:spacing w:val="15"/>
          <w:sz w:val="16"/>
          <w:lang w:val="ru-RU"/>
        </w:rPr>
        <w:t xml:space="preserve"> </w:t>
      </w:r>
      <w:r>
        <w:rPr>
          <w:sz w:val="16"/>
        </w:rPr>
        <w:t>IAF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</w:t>
      </w:r>
      <w:r w:rsidRPr="0074630F">
        <w:rPr>
          <w:spacing w:val="1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этих</w:t>
      </w:r>
      <w:r w:rsidRPr="0074630F">
        <w:rPr>
          <w:rFonts w:ascii="Arial" w:hAnsi="Arial"/>
          <w:i/>
          <w:sz w:val="16"/>
          <w:lang w:val="ru-RU"/>
        </w:rPr>
        <w:t>Правила</w:t>
      </w:r>
      <w:r w:rsidRPr="0074630F">
        <w:rPr>
          <w:sz w:val="16"/>
          <w:lang w:val="ru-RU"/>
        </w:rPr>
        <w:t>следует</w:t>
      </w:r>
      <w:proofErr w:type="spellEnd"/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понимать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как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ссылку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на</w:t>
      </w:r>
      <w:r w:rsidRPr="0074630F">
        <w:rPr>
          <w:spacing w:val="15"/>
          <w:sz w:val="16"/>
          <w:lang w:val="ru-RU"/>
        </w:rPr>
        <w:t xml:space="preserve"> </w:t>
      </w:r>
      <w:r>
        <w:rPr>
          <w:sz w:val="16"/>
        </w:rPr>
        <w:t>ITA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на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другой</w:t>
      </w:r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Делегированная</w:t>
      </w:r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третья</w:t>
      </w:r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сторона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где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контексте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вышеупомянутого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делегирования.</w:t>
      </w:r>
      <w:r w:rsidRPr="0074630F">
        <w:rPr>
          <w:spacing w:val="-10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всегда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несет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полную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ответственность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обеспечение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того,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чтобы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любые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делегированные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аспекты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выполнялись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ind w:left="100"/>
        <w:rPr>
          <w:sz w:val="11"/>
          <w:lang w:val="ru-RU"/>
        </w:rPr>
      </w:pPr>
      <w:r w:rsidRPr="0074630F">
        <w:rPr>
          <w:w w:val="105"/>
          <w:sz w:val="11"/>
          <w:lang w:val="ru-RU"/>
        </w:rPr>
        <w:t>Термины,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выделенные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курсивом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в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настоящих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Антидопинговых</w:t>
      </w:r>
      <w:r w:rsidRPr="0074630F">
        <w:rPr>
          <w:spacing w:val="11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правилах,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являются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определениями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в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Приложении</w:t>
      </w:r>
      <w:r w:rsidRPr="0074630F">
        <w:rPr>
          <w:spacing w:val="11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1.</w:t>
      </w:r>
    </w:p>
    <w:p w:rsidR="002F01EA" w:rsidRPr="0074630F" w:rsidRDefault="002F01EA">
      <w:pPr>
        <w:pStyle w:val="a3"/>
        <w:rPr>
          <w:sz w:val="14"/>
          <w:lang w:val="ru-RU"/>
        </w:rPr>
      </w:pPr>
    </w:p>
    <w:p w:rsidR="002F01EA" w:rsidRPr="0074630F" w:rsidRDefault="00000000">
      <w:pPr>
        <w:spacing w:before="109"/>
        <w:ind w:left="10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Если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указано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иное,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ссылки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являются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ссылками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настоящих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правил.</w:t>
      </w:r>
    </w:p>
    <w:p w:rsidR="002F01EA" w:rsidRPr="0074630F" w:rsidRDefault="002F01EA">
      <w:pPr>
        <w:pStyle w:val="a3"/>
        <w:spacing w:before="2"/>
        <w:rPr>
          <w:sz w:val="22"/>
          <w:lang w:val="ru-RU"/>
        </w:rPr>
      </w:pPr>
    </w:p>
    <w:p w:rsidR="002F01EA" w:rsidRPr="0074630F" w:rsidRDefault="00000000">
      <w:pPr>
        <w:pStyle w:val="6"/>
        <w:ind w:left="100" w:firstLine="0"/>
        <w:rPr>
          <w:lang w:val="ru-RU"/>
        </w:rPr>
      </w:pPr>
      <w:r w:rsidRPr="0074630F">
        <w:rPr>
          <w:w w:val="110"/>
          <w:lang w:val="ru-RU"/>
        </w:rPr>
        <w:t>Фундаментальное</w:t>
      </w:r>
      <w:r w:rsidRPr="0074630F">
        <w:rPr>
          <w:spacing w:val="-8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обоснование</w:t>
      </w:r>
      <w:r w:rsidR="0074630F">
        <w:rPr>
          <w:w w:val="110"/>
          <w:lang w:val="ru-RU"/>
        </w:rPr>
        <w:t xml:space="preserve"> </w:t>
      </w:r>
      <w:r w:rsidRPr="0074630F">
        <w:rPr>
          <w:i/>
          <w:w w:val="110"/>
          <w:lang w:val="ru-RU"/>
        </w:rPr>
        <w:t>Код</w:t>
      </w:r>
      <w:r w:rsidR="0074630F">
        <w:rPr>
          <w:i/>
          <w:w w:val="110"/>
          <w:lang w:val="ru-RU"/>
        </w:rPr>
        <w:t xml:space="preserve">екс </w:t>
      </w:r>
      <w:r w:rsidRPr="0074630F">
        <w:rPr>
          <w:w w:val="110"/>
          <w:lang w:val="ru-RU"/>
        </w:rPr>
        <w:t>и</w:t>
      </w:r>
      <w:r w:rsidRPr="0074630F">
        <w:rPr>
          <w:spacing w:val="-8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Антидопинговые</w:t>
      </w:r>
      <w:r w:rsidRPr="0074630F">
        <w:rPr>
          <w:spacing w:val="-7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правила</w:t>
      </w:r>
      <w:r w:rsidRPr="0074630F">
        <w:rPr>
          <w:spacing w:val="-8"/>
          <w:w w:val="110"/>
          <w:lang w:val="ru-RU"/>
        </w:rPr>
        <w:t xml:space="preserve"> </w:t>
      </w:r>
      <w:r>
        <w:rPr>
          <w:w w:val="110"/>
        </w:rPr>
        <w:t>IAF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3"/>
          <w:lang w:val="ru-RU"/>
        </w:rPr>
      </w:pPr>
    </w:p>
    <w:p w:rsidR="002F01EA" w:rsidRPr="0074630F" w:rsidRDefault="00000000" w:rsidP="0074630F">
      <w:pPr>
        <w:pStyle w:val="a3"/>
        <w:spacing w:before="1" w:line="304" w:lineRule="auto"/>
        <w:ind w:left="100"/>
        <w:rPr>
          <w:lang w:val="ru-RU"/>
        </w:rPr>
      </w:pPr>
      <w:r w:rsidRPr="0074630F">
        <w:rPr>
          <w:w w:val="105"/>
          <w:lang w:val="ru-RU"/>
        </w:rPr>
        <w:t>Антидопинговые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программы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основаны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внутренней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ценности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спорта.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Эту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неотъемлемую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ценность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часто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называют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«духом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спорта»: этическое стремление к человеческому совершенству через самоотверженное совершенствование природны</w:t>
      </w:r>
      <w:r w:rsidR="0074630F">
        <w:rPr>
          <w:w w:val="105"/>
          <w:lang w:val="ru-RU"/>
        </w:rPr>
        <w:t>х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талант</w:t>
      </w:r>
      <w:r w:rsidR="0074630F">
        <w:rPr>
          <w:w w:val="105"/>
          <w:lang w:val="ru-RU"/>
        </w:rPr>
        <w:t>ов каждого практикующего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21"/>
          <w:lang w:val="ru-RU"/>
        </w:rPr>
      </w:pPr>
    </w:p>
    <w:p w:rsidR="002F01EA" w:rsidRPr="0074630F" w:rsidRDefault="00000000" w:rsidP="0074630F">
      <w:pPr>
        <w:ind w:left="10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Антидопинговые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программы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направлены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защиту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здоровья</w:t>
      </w:r>
      <w:r w:rsidR="0074630F">
        <w:rPr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="0074630F">
        <w:rPr>
          <w:rFonts w:ascii="Arial" w:hAnsi="Arial"/>
          <w:i/>
          <w:w w:val="105"/>
          <w:sz w:val="16"/>
          <w:lang w:val="ru-RU"/>
        </w:rPr>
        <w:t xml:space="preserve">ующих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предоставить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возможность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для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="0074630F">
        <w:rPr>
          <w:spacing w:val="11"/>
          <w:w w:val="105"/>
          <w:sz w:val="16"/>
          <w:lang w:val="ru-RU"/>
        </w:rPr>
        <w:t xml:space="preserve">стремления </w:t>
      </w:r>
      <w:r w:rsidRPr="0074630F">
        <w:rPr>
          <w:rFonts w:ascii="Arial" w:hAnsi="Arial"/>
          <w:i/>
          <w:w w:val="105"/>
          <w:sz w:val="16"/>
          <w:lang w:val="ru-RU"/>
        </w:rPr>
        <w:t>Практи</w:t>
      </w:r>
      <w:r w:rsidR="0074630F">
        <w:rPr>
          <w:rFonts w:ascii="Arial" w:hAnsi="Arial"/>
          <w:i/>
          <w:w w:val="105"/>
          <w:sz w:val="16"/>
          <w:lang w:val="ru-RU"/>
        </w:rPr>
        <w:t xml:space="preserve">кующих </w:t>
      </w:r>
      <w:r w:rsidRPr="0074630F">
        <w:rPr>
          <w:sz w:val="16"/>
          <w:lang w:val="ru-RU"/>
        </w:rPr>
        <w:t>к</w:t>
      </w:r>
      <w:r w:rsidRPr="0074630F">
        <w:rPr>
          <w:spacing w:val="4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человеческому</w:t>
      </w:r>
      <w:r w:rsidRPr="0074630F">
        <w:rPr>
          <w:spacing w:val="4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совершенству</w:t>
      </w:r>
      <w:r w:rsidRPr="0074630F">
        <w:rPr>
          <w:spacing w:val="4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без</w:t>
      </w:r>
      <w:r w:rsidR="0074630F">
        <w:rPr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Использова</w:t>
      </w:r>
      <w:r w:rsidR="0074630F">
        <w:rPr>
          <w:rFonts w:ascii="Arial" w:hAnsi="Arial"/>
          <w:i/>
          <w:sz w:val="16"/>
          <w:lang w:val="ru-RU"/>
        </w:rPr>
        <w:t xml:space="preserve">ния </w:t>
      </w:r>
      <w:r w:rsidRPr="0074630F">
        <w:rPr>
          <w:rFonts w:ascii="Arial" w:hAnsi="Arial"/>
          <w:i/>
          <w:sz w:val="16"/>
          <w:lang w:val="ru-RU"/>
        </w:rPr>
        <w:t>Запрещенны</w:t>
      </w:r>
      <w:r w:rsidR="0074630F">
        <w:rPr>
          <w:rFonts w:ascii="Arial" w:hAnsi="Arial"/>
          <w:i/>
          <w:sz w:val="16"/>
          <w:lang w:val="ru-RU"/>
        </w:rPr>
        <w:t>х веществ.</w:t>
      </w:r>
    </w:p>
    <w:p w:rsidR="002F01EA" w:rsidRPr="0074630F" w:rsidRDefault="002F01EA">
      <w:pPr>
        <w:pStyle w:val="a3"/>
        <w:rPr>
          <w:sz w:val="22"/>
          <w:lang w:val="ru-RU"/>
        </w:rPr>
      </w:pPr>
    </w:p>
    <w:p w:rsidR="002F01EA" w:rsidRPr="0074630F" w:rsidRDefault="002F01EA">
      <w:pPr>
        <w:pStyle w:val="a3"/>
        <w:spacing w:before="10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100" w:right="977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Антидопинговые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программы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направлены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поддержание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целостности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спорта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1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точки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зрения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соблюдения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других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участников,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честной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конкуренции,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равных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условий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игры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ценности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чистого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спорта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всего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мира.</w:t>
      </w:r>
    </w:p>
    <w:p w:rsidR="002F01EA" w:rsidRPr="0074630F" w:rsidRDefault="002F01EA">
      <w:pPr>
        <w:pStyle w:val="a3"/>
        <w:spacing w:before="6"/>
        <w:rPr>
          <w:sz w:val="17"/>
          <w:lang w:val="ru-RU"/>
        </w:rPr>
      </w:pPr>
    </w:p>
    <w:p w:rsidR="002F01EA" w:rsidRPr="0074630F" w:rsidRDefault="00000000">
      <w:pPr>
        <w:spacing w:line="285" w:lineRule="auto"/>
        <w:ind w:left="100" w:right="278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Дух спорта – это торжество человеческого духа, тела и разума. Это суть олимпизма, и она находит свое отражение в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ценностях,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которые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мы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находим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спорте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через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него,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том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числе: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rPr>
          <w:rFonts w:ascii="Tahoma" w:hAnsi="Tahoma"/>
          <w:sz w:val="12"/>
        </w:rPr>
      </w:pPr>
      <w:proofErr w:type="spellStart"/>
      <w:r>
        <w:rPr>
          <w:rFonts w:ascii="Tahoma" w:hAnsi="Tahoma"/>
          <w:w w:val="110"/>
          <w:sz w:val="12"/>
        </w:rPr>
        <w:t>Здоровье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4"/>
        <w:rPr>
          <w:rFonts w:ascii="Tahoma" w:hAnsi="Tahoma"/>
          <w:sz w:val="15"/>
        </w:rPr>
      </w:pPr>
      <w:proofErr w:type="spellStart"/>
      <w:r>
        <w:rPr>
          <w:rFonts w:ascii="Tahoma" w:hAnsi="Tahoma"/>
          <w:w w:val="105"/>
          <w:sz w:val="15"/>
        </w:rPr>
        <w:t>Этика</w:t>
      </w:r>
      <w:proofErr w:type="spellEnd"/>
      <w:r>
        <w:rPr>
          <w:rFonts w:ascii="Tahoma" w:hAnsi="Tahoma"/>
          <w:w w:val="105"/>
          <w:sz w:val="15"/>
        </w:rPr>
        <w:t>,</w:t>
      </w:r>
      <w:r>
        <w:rPr>
          <w:rFonts w:ascii="Tahoma" w:hAnsi="Tahoma"/>
          <w:spacing w:val="1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честная</w:t>
      </w:r>
      <w:proofErr w:type="spellEnd"/>
      <w:r>
        <w:rPr>
          <w:rFonts w:ascii="Tahoma" w:hAnsi="Tahoma"/>
          <w:spacing w:val="1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игра</w:t>
      </w:r>
      <w:proofErr w:type="spellEnd"/>
      <w:r>
        <w:rPr>
          <w:rFonts w:ascii="Tahoma" w:hAnsi="Tahoma"/>
          <w:spacing w:val="2"/>
          <w:w w:val="105"/>
          <w:sz w:val="15"/>
        </w:rPr>
        <w:t xml:space="preserve"> </w:t>
      </w:r>
      <w:r>
        <w:rPr>
          <w:rFonts w:ascii="Tahoma" w:hAnsi="Tahoma"/>
          <w:w w:val="105"/>
          <w:sz w:val="15"/>
        </w:rPr>
        <w:t>и</w:t>
      </w:r>
      <w:r>
        <w:rPr>
          <w:rFonts w:ascii="Tahoma" w:hAnsi="Tahoma"/>
          <w:spacing w:val="1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честность</w:t>
      </w:r>
      <w:proofErr w:type="spellEnd"/>
    </w:p>
    <w:p w:rsidR="002F01EA" w:rsidRDefault="002F01EA">
      <w:pPr>
        <w:rPr>
          <w:sz w:val="15"/>
        </w:rPr>
        <w:sectPr w:rsidR="002F01EA">
          <w:footerReference w:type="default" r:id="rId9"/>
          <w:pgSz w:w="12240" w:h="15840"/>
          <w:pgMar w:top="1400" w:right="1280" w:bottom="1540" w:left="1340" w:header="0" w:footer="1354" w:gutter="0"/>
          <w:pgNumType w:start="3"/>
          <w:cols w:space="720"/>
        </w:sectPr>
      </w:pPr>
    </w:p>
    <w:p w:rsidR="002F01EA" w:rsidRDefault="0074630F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101" w:line="241" w:lineRule="exact"/>
        <w:rPr>
          <w:i/>
          <w:sz w:val="20"/>
        </w:rPr>
      </w:pPr>
      <w:r>
        <w:rPr>
          <w:rFonts w:ascii="Tahoma" w:hAnsi="Tahoma"/>
          <w:sz w:val="19"/>
          <w:lang w:val="ru-RU"/>
        </w:rPr>
        <w:lastRenderedPageBreak/>
        <w:t>П</w:t>
      </w:r>
      <w:proofErr w:type="spellStart"/>
      <w:r w:rsidR="00000000">
        <w:rPr>
          <w:rFonts w:ascii="Tahoma" w:hAnsi="Tahoma"/>
          <w:sz w:val="19"/>
        </w:rPr>
        <w:t>рава</w:t>
      </w:r>
      <w:proofErr w:type="spellEnd"/>
      <w:r>
        <w:rPr>
          <w:rFonts w:ascii="Tahoma" w:hAnsi="Tahoma"/>
          <w:sz w:val="19"/>
          <w:lang w:val="ru-RU"/>
        </w:rPr>
        <w:t>ь практикующих</w:t>
      </w:r>
      <w:r w:rsidR="00000000">
        <w:rPr>
          <w:rFonts w:ascii="Tahoma" w:hAnsi="Tahoma"/>
          <w:sz w:val="19"/>
        </w:rPr>
        <w:t>,</w:t>
      </w:r>
      <w:r w:rsidR="00000000">
        <w:rPr>
          <w:rFonts w:ascii="Tahoma" w:hAnsi="Tahoma"/>
          <w:spacing w:val="21"/>
          <w:sz w:val="19"/>
        </w:rPr>
        <w:t xml:space="preserve"> </w:t>
      </w:r>
      <w:proofErr w:type="spellStart"/>
      <w:r w:rsidR="00000000">
        <w:rPr>
          <w:rFonts w:ascii="Tahoma" w:hAnsi="Tahoma"/>
          <w:sz w:val="19"/>
        </w:rPr>
        <w:t>изложенные</w:t>
      </w:r>
      <w:proofErr w:type="spellEnd"/>
      <w:r w:rsidR="00000000">
        <w:rPr>
          <w:rFonts w:ascii="Tahoma" w:hAnsi="Tahoma"/>
          <w:spacing w:val="22"/>
          <w:sz w:val="19"/>
        </w:rPr>
        <w:t xml:space="preserve"> </w:t>
      </w:r>
      <w:proofErr w:type="spellStart"/>
      <w:r w:rsidR="00000000">
        <w:rPr>
          <w:rFonts w:ascii="Tahoma" w:hAnsi="Tahoma"/>
          <w:sz w:val="19"/>
        </w:rPr>
        <w:t>в</w:t>
      </w:r>
      <w:r w:rsidR="00000000">
        <w:rPr>
          <w:i/>
          <w:sz w:val="20"/>
        </w:rPr>
        <w:t>Код</w:t>
      </w:r>
      <w:r>
        <w:rPr>
          <w:i/>
          <w:sz w:val="20"/>
          <w:lang w:val="ru-RU"/>
        </w:rPr>
        <w:t>ексе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line="240" w:lineRule="exact"/>
        <w:rPr>
          <w:rFonts w:ascii="Tahoma" w:hAnsi="Tahoma"/>
          <w:sz w:val="12"/>
        </w:rPr>
      </w:pPr>
      <w:proofErr w:type="spellStart"/>
      <w:r>
        <w:rPr>
          <w:rFonts w:ascii="Tahoma" w:hAnsi="Tahoma"/>
          <w:w w:val="105"/>
          <w:sz w:val="12"/>
        </w:rPr>
        <w:t>Превосходство</w:t>
      </w:r>
      <w:proofErr w:type="spellEnd"/>
      <w:r>
        <w:rPr>
          <w:rFonts w:ascii="Tahoma" w:hAnsi="Tahoma"/>
          <w:spacing w:val="15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в</w:t>
      </w:r>
      <w:r>
        <w:rPr>
          <w:rFonts w:ascii="Tahoma" w:hAnsi="Tahoma"/>
          <w:spacing w:val="16"/>
          <w:w w:val="105"/>
          <w:sz w:val="12"/>
        </w:rPr>
        <w:t xml:space="preserve"> </w:t>
      </w:r>
      <w:proofErr w:type="spellStart"/>
      <w:r>
        <w:rPr>
          <w:rFonts w:ascii="Tahoma" w:hAnsi="Tahoma"/>
          <w:w w:val="105"/>
          <w:sz w:val="12"/>
        </w:rPr>
        <w:t>производительности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4"/>
        <w:rPr>
          <w:i/>
          <w:sz w:val="17"/>
        </w:rPr>
      </w:pPr>
      <w:proofErr w:type="spellStart"/>
      <w:r>
        <w:rPr>
          <w:rFonts w:ascii="Tahoma" w:hAnsi="Tahoma"/>
          <w:w w:val="105"/>
          <w:sz w:val="17"/>
        </w:rPr>
        <w:t>Характер</w:t>
      </w:r>
      <w:proofErr w:type="spellEnd"/>
      <w:r>
        <w:rPr>
          <w:rFonts w:ascii="Tahoma" w:hAnsi="Tahoma"/>
          <w:spacing w:val="5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и</w:t>
      </w:r>
      <w:r>
        <w:rPr>
          <w:i/>
          <w:w w:val="105"/>
          <w:sz w:val="17"/>
        </w:rPr>
        <w:t>Образование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3"/>
        <w:rPr>
          <w:rFonts w:ascii="Tahoma" w:hAnsi="Tahoma"/>
          <w:sz w:val="11"/>
        </w:rPr>
      </w:pPr>
      <w:proofErr w:type="spellStart"/>
      <w:r>
        <w:rPr>
          <w:rFonts w:ascii="Tahoma" w:hAnsi="Tahoma"/>
          <w:w w:val="105"/>
          <w:sz w:val="11"/>
        </w:rPr>
        <w:t>Веселье</w:t>
      </w:r>
      <w:proofErr w:type="spellEnd"/>
      <w:r>
        <w:rPr>
          <w:rFonts w:ascii="Tahoma" w:hAnsi="Tahoma"/>
          <w:spacing w:val="2"/>
          <w:w w:val="105"/>
          <w:sz w:val="11"/>
        </w:rPr>
        <w:t xml:space="preserve"> </w:t>
      </w:r>
      <w:r>
        <w:rPr>
          <w:rFonts w:ascii="Tahoma" w:hAnsi="Tahoma"/>
          <w:w w:val="105"/>
          <w:sz w:val="11"/>
        </w:rPr>
        <w:t>и</w:t>
      </w:r>
      <w:r>
        <w:rPr>
          <w:rFonts w:ascii="Tahoma" w:hAnsi="Tahoma"/>
          <w:spacing w:val="2"/>
          <w:w w:val="105"/>
          <w:sz w:val="11"/>
        </w:rPr>
        <w:t xml:space="preserve"> </w:t>
      </w:r>
      <w:proofErr w:type="spellStart"/>
      <w:r>
        <w:rPr>
          <w:rFonts w:ascii="Tahoma" w:hAnsi="Tahoma"/>
          <w:w w:val="105"/>
          <w:sz w:val="11"/>
        </w:rPr>
        <w:t>радость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3" w:line="241" w:lineRule="exact"/>
        <w:rPr>
          <w:rFonts w:ascii="Tahoma" w:hAnsi="Tahoma"/>
          <w:sz w:val="10"/>
        </w:rPr>
      </w:pPr>
      <w:proofErr w:type="spellStart"/>
      <w:r>
        <w:rPr>
          <w:rFonts w:ascii="Tahoma" w:hAnsi="Tahoma"/>
          <w:w w:val="105"/>
          <w:sz w:val="10"/>
        </w:rPr>
        <w:t>Командная</w:t>
      </w:r>
      <w:proofErr w:type="spellEnd"/>
      <w:r>
        <w:rPr>
          <w:rFonts w:ascii="Tahoma" w:hAnsi="Tahoma"/>
          <w:spacing w:val="5"/>
          <w:w w:val="105"/>
          <w:sz w:val="10"/>
        </w:rPr>
        <w:t xml:space="preserve"> </w:t>
      </w:r>
      <w:proofErr w:type="spellStart"/>
      <w:r>
        <w:rPr>
          <w:rFonts w:ascii="Tahoma" w:hAnsi="Tahoma"/>
          <w:w w:val="105"/>
          <w:sz w:val="10"/>
        </w:rPr>
        <w:t>работа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line="241" w:lineRule="exact"/>
        <w:rPr>
          <w:rFonts w:ascii="Tahoma" w:hAnsi="Tahoma"/>
          <w:sz w:val="15"/>
        </w:rPr>
      </w:pPr>
      <w:proofErr w:type="spellStart"/>
      <w:r>
        <w:rPr>
          <w:rFonts w:ascii="Tahoma" w:hAnsi="Tahoma"/>
          <w:w w:val="105"/>
          <w:sz w:val="15"/>
        </w:rPr>
        <w:t>Преданность</w:t>
      </w:r>
      <w:proofErr w:type="spellEnd"/>
      <w:r>
        <w:rPr>
          <w:rFonts w:ascii="Tahoma" w:hAnsi="Tahoma"/>
          <w:spacing w:val="19"/>
          <w:w w:val="105"/>
          <w:sz w:val="15"/>
        </w:rPr>
        <w:t xml:space="preserve"> </w:t>
      </w:r>
      <w:r>
        <w:rPr>
          <w:rFonts w:ascii="Tahoma" w:hAnsi="Tahoma"/>
          <w:w w:val="105"/>
          <w:sz w:val="15"/>
        </w:rPr>
        <w:t>и</w:t>
      </w:r>
      <w:r>
        <w:rPr>
          <w:rFonts w:ascii="Tahoma" w:hAnsi="Tahoma"/>
          <w:spacing w:val="20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приверженность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4"/>
        <w:rPr>
          <w:rFonts w:ascii="Tahoma" w:hAnsi="Tahoma"/>
          <w:sz w:val="14"/>
        </w:rPr>
      </w:pPr>
      <w:proofErr w:type="spellStart"/>
      <w:r>
        <w:rPr>
          <w:rFonts w:ascii="Tahoma" w:hAnsi="Tahoma"/>
          <w:w w:val="105"/>
          <w:sz w:val="14"/>
        </w:rPr>
        <w:t>Уважение</w:t>
      </w:r>
      <w:proofErr w:type="spellEnd"/>
      <w:r>
        <w:rPr>
          <w:rFonts w:ascii="Tahoma" w:hAnsi="Tahoma"/>
          <w:spacing w:val="6"/>
          <w:w w:val="105"/>
          <w:sz w:val="14"/>
        </w:rPr>
        <w:t xml:space="preserve"> </w:t>
      </w:r>
      <w:r>
        <w:rPr>
          <w:rFonts w:ascii="Tahoma" w:hAnsi="Tahoma"/>
          <w:w w:val="105"/>
          <w:sz w:val="14"/>
        </w:rPr>
        <w:t>к</w:t>
      </w:r>
      <w:r>
        <w:rPr>
          <w:rFonts w:ascii="Tahoma" w:hAnsi="Tahoma"/>
          <w:spacing w:val="7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правилам</w:t>
      </w:r>
      <w:proofErr w:type="spellEnd"/>
      <w:r>
        <w:rPr>
          <w:rFonts w:ascii="Tahoma" w:hAnsi="Tahoma"/>
          <w:spacing w:val="7"/>
          <w:w w:val="105"/>
          <w:sz w:val="14"/>
        </w:rPr>
        <w:t xml:space="preserve"> </w:t>
      </w:r>
      <w:r>
        <w:rPr>
          <w:rFonts w:ascii="Tahoma" w:hAnsi="Tahoma"/>
          <w:w w:val="105"/>
          <w:sz w:val="14"/>
        </w:rPr>
        <w:t>и</w:t>
      </w:r>
      <w:r>
        <w:rPr>
          <w:rFonts w:ascii="Tahoma" w:hAnsi="Tahoma"/>
          <w:spacing w:val="6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законам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3" w:line="241" w:lineRule="exact"/>
        <w:rPr>
          <w:i/>
          <w:sz w:val="18"/>
        </w:rPr>
      </w:pPr>
      <w:proofErr w:type="spellStart"/>
      <w:r>
        <w:rPr>
          <w:rFonts w:ascii="Tahoma" w:hAnsi="Tahoma"/>
          <w:w w:val="105"/>
          <w:sz w:val="18"/>
        </w:rPr>
        <w:t>Уважение</w:t>
      </w:r>
      <w:proofErr w:type="spellEnd"/>
      <w:r>
        <w:rPr>
          <w:rFonts w:ascii="Tahoma" w:hAnsi="Tahoma"/>
          <w:spacing w:val="-8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к</w:t>
      </w:r>
      <w:r>
        <w:rPr>
          <w:rFonts w:ascii="Tahoma" w:hAnsi="Tahoma"/>
          <w:spacing w:val="-7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себе</w:t>
      </w:r>
      <w:proofErr w:type="spellEnd"/>
      <w:r>
        <w:rPr>
          <w:rFonts w:ascii="Tahoma" w:hAnsi="Tahoma"/>
          <w:spacing w:val="-7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и</w:t>
      </w:r>
      <w:r>
        <w:rPr>
          <w:rFonts w:ascii="Tahoma" w:hAnsi="Tahoma"/>
          <w:spacing w:val="-8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другим</w:t>
      </w:r>
      <w:r>
        <w:rPr>
          <w:i/>
          <w:w w:val="105"/>
          <w:sz w:val="18"/>
        </w:rPr>
        <w:t>Участники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line="241" w:lineRule="exact"/>
        <w:rPr>
          <w:rFonts w:ascii="Tahoma" w:hAnsi="Tahoma"/>
          <w:sz w:val="14"/>
        </w:rPr>
      </w:pPr>
      <w:proofErr w:type="spellStart"/>
      <w:r>
        <w:rPr>
          <w:rFonts w:ascii="Tahoma" w:hAnsi="Tahoma"/>
          <w:w w:val="110"/>
          <w:sz w:val="14"/>
        </w:rPr>
        <w:t>Храбрость</w:t>
      </w:r>
      <w:proofErr w:type="spellEnd"/>
    </w:p>
    <w:p w:rsidR="002F01EA" w:rsidRDefault="00000000">
      <w:pPr>
        <w:pStyle w:val="a5"/>
        <w:numPr>
          <w:ilvl w:val="0"/>
          <w:numId w:val="36"/>
        </w:numPr>
        <w:tabs>
          <w:tab w:val="left" w:pos="819"/>
          <w:tab w:val="left" w:pos="820"/>
        </w:tabs>
        <w:spacing w:before="4"/>
        <w:rPr>
          <w:rFonts w:ascii="Tahoma" w:hAnsi="Tahoma"/>
          <w:sz w:val="15"/>
        </w:rPr>
      </w:pPr>
      <w:proofErr w:type="spellStart"/>
      <w:r>
        <w:rPr>
          <w:rFonts w:ascii="Tahoma" w:hAnsi="Tahoma"/>
          <w:w w:val="105"/>
          <w:sz w:val="15"/>
        </w:rPr>
        <w:t>Сообщество</w:t>
      </w:r>
      <w:proofErr w:type="spellEnd"/>
      <w:r>
        <w:rPr>
          <w:rFonts w:ascii="Tahoma" w:hAnsi="Tahoma"/>
          <w:spacing w:val="13"/>
          <w:w w:val="105"/>
          <w:sz w:val="15"/>
        </w:rPr>
        <w:t xml:space="preserve"> </w:t>
      </w:r>
      <w:r>
        <w:rPr>
          <w:rFonts w:ascii="Tahoma" w:hAnsi="Tahoma"/>
          <w:w w:val="105"/>
          <w:sz w:val="15"/>
        </w:rPr>
        <w:t>и</w:t>
      </w:r>
      <w:r>
        <w:rPr>
          <w:rFonts w:ascii="Tahoma" w:hAnsi="Tahoma"/>
          <w:spacing w:val="13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солидарность</w:t>
      </w:r>
      <w:proofErr w:type="spellEnd"/>
    </w:p>
    <w:p w:rsidR="002F01EA" w:rsidRDefault="002F01EA">
      <w:pPr>
        <w:pStyle w:val="a3"/>
        <w:spacing w:before="7"/>
        <w:rPr>
          <w:sz w:val="20"/>
        </w:rPr>
      </w:pPr>
    </w:p>
    <w:p w:rsidR="002F01EA" w:rsidRPr="0074630F" w:rsidRDefault="00000000">
      <w:pPr>
        <w:spacing w:before="1"/>
        <w:ind w:left="100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t>Дух спорта выражается в том, как мы играем честно.</w:t>
      </w:r>
    </w:p>
    <w:p w:rsidR="002F01EA" w:rsidRPr="0074630F" w:rsidRDefault="002F01EA">
      <w:pPr>
        <w:pStyle w:val="a3"/>
        <w:spacing w:before="6"/>
        <w:rPr>
          <w:sz w:val="19"/>
          <w:lang w:val="ru-RU"/>
        </w:rPr>
      </w:pPr>
    </w:p>
    <w:p w:rsidR="002F01EA" w:rsidRPr="0074630F" w:rsidRDefault="00000000">
      <w:pPr>
        <w:pStyle w:val="2"/>
        <w:ind w:left="100"/>
        <w:rPr>
          <w:lang w:val="ru-RU"/>
        </w:rPr>
      </w:pPr>
      <w:r w:rsidRPr="0074630F">
        <w:rPr>
          <w:w w:val="105"/>
          <w:lang w:val="ru-RU"/>
        </w:rPr>
        <w:t>Допинг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корне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противоречит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духу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спорта.</w:t>
      </w:r>
    </w:p>
    <w:p w:rsidR="002F01EA" w:rsidRPr="0074630F" w:rsidRDefault="002F01EA">
      <w:pPr>
        <w:pStyle w:val="a3"/>
        <w:spacing w:before="4"/>
        <w:rPr>
          <w:sz w:val="26"/>
          <w:lang w:val="ru-RU"/>
        </w:rPr>
      </w:pPr>
    </w:p>
    <w:p w:rsidR="002F01EA" w:rsidRPr="0074630F" w:rsidRDefault="00000000">
      <w:pPr>
        <w:ind w:left="100"/>
        <w:rPr>
          <w:rFonts w:ascii="Trebuchet MS" w:hAnsi="Trebuchet MS"/>
          <w:b/>
          <w:sz w:val="24"/>
          <w:szCs w:val="24"/>
          <w:lang w:val="ru-RU"/>
        </w:rPr>
      </w:pPr>
      <w:r w:rsidRPr="0074630F">
        <w:rPr>
          <w:rFonts w:ascii="Trebuchet MS" w:hAnsi="Trebuchet MS"/>
          <w:b/>
          <w:w w:val="110"/>
          <w:sz w:val="24"/>
          <w:szCs w:val="24"/>
          <w:lang w:val="ru-RU"/>
        </w:rPr>
        <w:t>Сфера</w:t>
      </w:r>
      <w:r w:rsidRPr="0074630F">
        <w:rPr>
          <w:rFonts w:ascii="Trebuchet MS" w:hAnsi="Trebuchet MS"/>
          <w:b/>
          <w:spacing w:val="-6"/>
          <w:w w:val="110"/>
          <w:sz w:val="24"/>
          <w:szCs w:val="2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24"/>
          <w:szCs w:val="24"/>
          <w:lang w:val="ru-RU"/>
        </w:rPr>
        <w:t>действия</w:t>
      </w:r>
      <w:r w:rsidRPr="0074630F">
        <w:rPr>
          <w:rFonts w:ascii="Trebuchet MS" w:hAnsi="Trebuchet MS"/>
          <w:b/>
          <w:spacing w:val="-5"/>
          <w:w w:val="110"/>
          <w:sz w:val="24"/>
          <w:szCs w:val="2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24"/>
          <w:szCs w:val="24"/>
          <w:lang w:val="ru-RU"/>
        </w:rPr>
        <w:t>настоящих</w:t>
      </w:r>
      <w:r w:rsidRPr="0074630F">
        <w:rPr>
          <w:rFonts w:ascii="Trebuchet MS" w:hAnsi="Trebuchet MS"/>
          <w:b/>
          <w:spacing w:val="-6"/>
          <w:w w:val="110"/>
          <w:sz w:val="24"/>
          <w:szCs w:val="2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24"/>
          <w:szCs w:val="24"/>
          <w:lang w:val="ru-RU"/>
        </w:rPr>
        <w:t>Антидопинговых</w:t>
      </w:r>
      <w:r w:rsidRPr="0074630F">
        <w:rPr>
          <w:rFonts w:ascii="Trebuchet MS" w:hAnsi="Trebuchet MS"/>
          <w:b/>
          <w:spacing w:val="-5"/>
          <w:w w:val="110"/>
          <w:sz w:val="24"/>
          <w:szCs w:val="2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24"/>
          <w:szCs w:val="24"/>
          <w:lang w:val="ru-RU"/>
        </w:rPr>
        <w:t>правил</w:t>
      </w:r>
    </w:p>
    <w:p w:rsidR="002F01EA" w:rsidRPr="0074630F" w:rsidRDefault="002F01EA">
      <w:pPr>
        <w:pStyle w:val="a3"/>
        <w:rPr>
          <w:rFonts w:ascii="Trebuchet MS"/>
          <w:b/>
          <w:sz w:val="14"/>
          <w:lang w:val="ru-RU"/>
        </w:rPr>
      </w:pPr>
    </w:p>
    <w:p w:rsidR="002F01EA" w:rsidRPr="0074630F" w:rsidRDefault="002F01EA">
      <w:pPr>
        <w:pStyle w:val="a3"/>
        <w:spacing w:before="3"/>
        <w:rPr>
          <w:rFonts w:ascii="Trebuchet MS"/>
          <w:b/>
          <w:sz w:val="13"/>
          <w:lang w:val="ru-RU"/>
        </w:rPr>
      </w:pPr>
    </w:p>
    <w:p w:rsidR="002F01EA" w:rsidRPr="0074630F" w:rsidRDefault="00000000" w:rsidP="0074630F">
      <w:pPr>
        <w:pStyle w:val="2"/>
        <w:ind w:left="100"/>
        <w:rPr>
          <w:w w:val="105"/>
          <w:lang w:val="ru-RU"/>
        </w:rPr>
      </w:pPr>
      <w:r w:rsidRPr="0074630F">
        <w:rPr>
          <w:w w:val="105"/>
          <w:lang w:val="ru-RU"/>
        </w:rPr>
        <w:t>Настоящие Антидопинговые правила применяются к:</w:t>
      </w:r>
    </w:p>
    <w:p w:rsidR="002F01EA" w:rsidRPr="0074630F" w:rsidRDefault="002F01EA" w:rsidP="0074630F">
      <w:pPr>
        <w:pStyle w:val="2"/>
        <w:ind w:left="100"/>
        <w:rPr>
          <w:spacing w:val="6"/>
          <w:w w:val="105"/>
          <w:lang w:val="ru-RU"/>
        </w:rPr>
      </w:pPr>
    </w:p>
    <w:p w:rsidR="002F01EA" w:rsidRPr="0074630F" w:rsidRDefault="00000000">
      <w:pPr>
        <w:pStyle w:val="a5"/>
        <w:numPr>
          <w:ilvl w:val="0"/>
          <w:numId w:val="35"/>
        </w:numPr>
        <w:tabs>
          <w:tab w:val="left" w:pos="674"/>
        </w:tabs>
        <w:spacing w:before="1" w:line="304" w:lineRule="auto"/>
        <w:ind w:right="346" w:hanging="360"/>
        <w:jc w:val="left"/>
        <w:rPr>
          <w:rFonts w:ascii="Tahoma" w:hAnsi="Tahoma"/>
          <w:sz w:val="15"/>
          <w:lang w:val="ru-RU"/>
        </w:rPr>
      </w:pP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включая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членов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правления,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директоров,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должностных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лиц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определенных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сотрудников,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="0074630F">
        <w:rPr>
          <w:rFonts w:ascii="Tahoma" w:hAnsi="Tahoma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Делегированные</w:t>
      </w:r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третьи</w:t>
      </w:r>
      <w:r w:rsidRPr="0074630F">
        <w:rPr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стороны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сотрудников,</w:t>
      </w:r>
      <w:r w:rsidRPr="0074630F">
        <w:rPr>
          <w:rFonts w:ascii="Tahoma" w:hAnsi="Tahoma"/>
          <w:spacing w:val="-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вовлечены</w:t>
      </w:r>
      <w:r w:rsidRPr="0074630F">
        <w:rPr>
          <w:rFonts w:ascii="Tahoma" w:hAnsi="Tahoma"/>
          <w:spacing w:val="-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любой</w:t>
      </w:r>
      <w:r w:rsidRPr="0074630F">
        <w:rPr>
          <w:rFonts w:ascii="Tahoma" w:hAnsi="Tahoma"/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аспект</w:t>
      </w:r>
      <w:r w:rsidRPr="0074630F">
        <w:rPr>
          <w:i/>
          <w:w w:val="105"/>
          <w:sz w:val="15"/>
          <w:lang w:val="ru-RU"/>
        </w:rPr>
        <w:t>Допинг</w:t>
      </w:r>
      <w:proofErr w:type="spellEnd"/>
      <w:r w:rsidRPr="0074630F">
        <w:rPr>
          <w:i/>
          <w:w w:val="105"/>
          <w:sz w:val="15"/>
          <w:lang w:val="ru-RU"/>
        </w:rPr>
        <w:t>-контроль</w:t>
      </w:r>
      <w:r w:rsidRPr="0074630F">
        <w:rPr>
          <w:rFonts w:ascii="Tahoma" w:hAnsi="Tahoma"/>
          <w:w w:val="105"/>
          <w:sz w:val="15"/>
          <w:lang w:val="ru-RU"/>
        </w:rPr>
        <w:t>;</w:t>
      </w:r>
    </w:p>
    <w:p w:rsidR="002F01EA" w:rsidRPr="0074630F" w:rsidRDefault="00000000">
      <w:pPr>
        <w:spacing w:before="129" w:line="326" w:lineRule="auto"/>
        <w:ind w:left="820" w:right="527" w:hanging="36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(б)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каждый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</w:t>
      </w:r>
      <w:r w:rsidRPr="0074630F">
        <w:rPr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его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9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федерации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включая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их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членов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правления,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директоров,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должностных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лиц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определенных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сотрудников, а </w:t>
      </w:r>
      <w:proofErr w:type="spellStart"/>
      <w:r w:rsidRPr="0074630F">
        <w:rPr>
          <w:w w:val="105"/>
          <w:sz w:val="14"/>
          <w:lang w:val="ru-RU"/>
        </w:rPr>
        <w:t>также</w:t>
      </w:r>
      <w:r w:rsidRPr="0074630F">
        <w:rPr>
          <w:rFonts w:ascii="Arial" w:hAnsi="Arial"/>
          <w:i/>
          <w:w w:val="105"/>
          <w:sz w:val="14"/>
          <w:lang w:val="ru-RU"/>
        </w:rPr>
        <w:t>Делегированные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третьи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стороны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w w:val="105"/>
          <w:sz w:val="14"/>
          <w:lang w:val="ru-RU"/>
        </w:rPr>
        <w:t xml:space="preserve"> их сотрудников, которые вовлечены в любой аспект </w:t>
      </w:r>
      <w:r w:rsidRPr="0074630F">
        <w:rPr>
          <w:rFonts w:ascii="Arial" w:hAnsi="Arial"/>
          <w:i/>
          <w:w w:val="105"/>
          <w:sz w:val="14"/>
          <w:lang w:val="ru-RU"/>
        </w:rPr>
        <w:t>Допинг-</w:t>
      </w:r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контроль</w:t>
      </w:r>
      <w:r w:rsidRPr="0074630F">
        <w:rPr>
          <w:w w:val="105"/>
          <w:sz w:val="14"/>
          <w:lang w:val="ru-RU"/>
        </w:rPr>
        <w:t>;</w:t>
      </w:r>
    </w:p>
    <w:p w:rsidR="002F01EA" w:rsidRPr="0074630F" w:rsidRDefault="00000000">
      <w:pPr>
        <w:spacing w:before="89"/>
        <w:ind w:left="460"/>
        <w:rPr>
          <w:sz w:val="17"/>
          <w:lang w:val="ru-RU"/>
        </w:rPr>
      </w:pPr>
      <w:r w:rsidRPr="0074630F">
        <w:rPr>
          <w:sz w:val="17"/>
          <w:lang w:val="ru-RU"/>
        </w:rPr>
        <w:t>(</w:t>
      </w:r>
      <w:r w:rsidR="0074630F">
        <w:rPr>
          <w:sz w:val="17"/>
          <w:lang w:val="ru-RU"/>
        </w:rPr>
        <w:t>с</w:t>
      </w:r>
      <w:r w:rsidRPr="0074630F">
        <w:rPr>
          <w:sz w:val="17"/>
          <w:lang w:val="ru-RU"/>
        </w:rPr>
        <w:t>)</w:t>
      </w:r>
      <w:r w:rsidRPr="0074630F">
        <w:rPr>
          <w:spacing w:val="30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следующ</w:t>
      </w:r>
      <w:r w:rsidR="0074630F">
        <w:rPr>
          <w:sz w:val="17"/>
          <w:lang w:val="ru-RU"/>
        </w:rPr>
        <w:t>и</w:t>
      </w:r>
      <w:r w:rsidRPr="0074630F">
        <w:rPr>
          <w:sz w:val="17"/>
          <w:lang w:val="ru-RU"/>
        </w:rPr>
        <w:t>е</w:t>
      </w:r>
      <w:r w:rsidR="0074630F">
        <w:rPr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7"/>
          <w:lang w:val="ru-RU"/>
        </w:rPr>
        <w:t>Практик</w:t>
      </w:r>
      <w:r w:rsidR="0074630F">
        <w:rPr>
          <w:rFonts w:ascii="Arial" w:hAnsi="Arial"/>
          <w:i/>
          <w:sz w:val="17"/>
          <w:lang w:val="ru-RU"/>
        </w:rPr>
        <w:t>ующие,</w:t>
      </w:r>
      <w:r w:rsidRPr="0074630F">
        <w:rPr>
          <w:sz w:val="17"/>
          <w:lang w:val="ru-RU"/>
        </w:rPr>
        <w:t>,</w:t>
      </w:r>
      <w:proofErr w:type="gramEnd"/>
      <w:r w:rsidRPr="0074630F">
        <w:rPr>
          <w:rFonts w:ascii="Arial" w:hAnsi="Arial"/>
          <w:i/>
          <w:sz w:val="17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spacing w:val="36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персонал</w:t>
      </w:r>
      <w:r w:rsidRPr="0074630F">
        <w:rPr>
          <w:rFonts w:ascii="Arial" w:hAnsi="Arial"/>
          <w:i/>
          <w:spacing w:val="35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практикующих</w:t>
      </w:r>
      <w:r w:rsidR="0074630F">
        <w:rPr>
          <w:rFonts w:ascii="Arial" w:hAnsi="Arial"/>
          <w:i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и</w:t>
      </w:r>
      <w:r w:rsidRPr="0074630F">
        <w:rPr>
          <w:spacing w:val="3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другие</w:t>
      </w:r>
      <w:r w:rsidR="0074630F">
        <w:rPr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лица</w:t>
      </w:r>
      <w:r w:rsidRPr="0074630F">
        <w:rPr>
          <w:sz w:val="17"/>
          <w:lang w:val="ru-RU"/>
        </w:rPr>
        <w:t>:</w:t>
      </w:r>
    </w:p>
    <w:p w:rsidR="002F01EA" w:rsidRPr="0074630F" w:rsidRDefault="00000000">
      <w:pPr>
        <w:spacing w:before="175" w:line="326" w:lineRule="auto"/>
        <w:ind w:left="1540" w:right="273" w:hanging="36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(</w:t>
      </w:r>
      <w:proofErr w:type="gramStart"/>
      <w:r w:rsidRPr="0074630F">
        <w:rPr>
          <w:w w:val="105"/>
          <w:sz w:val="14"/>
          <w:lang w:val="ru-RU"/>
        </w:rPr>
        <w:t xml:space="preserve">Я </w:t>
      </w:r>
      <w:r w:rsidR="0074630F">
        <w:rPr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</w:t>
      </w:r>
      <w:proofErr w:type="gramEnd"/>
      <w:r w:rsidR="0074630F">
        <w:rPr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="0074630F">
        <w:rPr>
          <w:rFonts w:ascii="Arial" w:hAnsi="Arial"/>
          <w:i/>
          <w:w w:val="105"/>
          <w:sz w:val="14"/>
          <w:lang w:val="ru-RU"/>
        </w:rPr>
        <w:t xml:space="preserve">ующие и </w:t>
      </w:r>
      <w:r w:rsidRPr="0074630F">
        <w:rPr>
          <w:rFonts w:ascii="Arial" w:hAnsi="Arial"/>
          <w:i/>
          <w:w w:val="105"/>
          <w:sz w:val="14"/>
          <w:lang w:val="ru-RU"/>
        </w:rPr>
        <w:t>Вспомогательный персонал практикующих</w:t>
      </w:r>
      <w:r w:rsidR="0074630F">
        <w:rPr>
          <w:rFonts w:ascii="Arial" w:hAnsi="Arial"/>
          <w:i/>
          <w:w w:val="105"/>
          <w:sz w:val="14"/>
          <w:lang w:val="ru-RU"/>
        </w:rPr>
        <w:t xml:space="preserve">, </w:t>
      </w:r>
      <w:r w:rsidRPr="0074630F">
        <w:rPr>
          <w:w w:val="105"/>
          <w:sz w:val="14"/>
          <w:lang w:val="ru-RU"/>
        </w:rPr>
        <w:t xml:space="preserve">которые являются членами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или какой-либо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r w:rsidRPr="0074630F">
        <w:rPr>
          <w:rFonts w:ascii="Arial" w:hAnsi="Arial"/>
          <w:i/>
          <w:spacing w:val="1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федерация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любого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члена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аффилированной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организации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любого</w:t>
      </w:r>
      <w:r w:rsidR="004B0D3B">
        <w:rPr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федерация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(включая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любые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клубы,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команды,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ассоциации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лиги);</w:t>
      </w:r>
    </w:p>
    <w:p w:rsidR="002F01EA" w:rsidRPr="0074630F" w:rsidRDefault="004B0D3B">
      <w:pPr>
        <w:pStyle w:val="a5"/>
        <w:numPr>
          <w:ilvl w:val="1"/>
          <w:numId w:val="35"/>
        </w:numPr>
        <w:tabs>
          <w:tab w:val="left" w:pos="1373"/>
        </w:tabs>
        <w:spacing w:before="119" w:line="324" w:lineRule="auto"/>
        <w:ind w:right="142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sz w:val="14"/>
          <w:lang w:val="ru-RU"/>
        </w:rPr>
        <w:t>В</w:t>
      </w:r>
      <w:r w:rsidR="00000000" w:rsidRPr="0074630F">
        <w:rPr>
          <w:rFonts w:ascii="Tahoma" w:hAnsi="Tahoma"/>
          <w:sz w:val="14"/>
          <w:lang w:val="ru-RU"/>
        </w:rPr>
        <w:t>се</w:t>
      </w:r>
      <w:r>
        <w:rPr>
          <w:rFonts w:ascii="Tahoma" w:hAnsi="Tahoma"/>
          <w:sz w:val="14"/>
          <w:lang w:val="ru-RU"/>
        </w:rPr>
        <w:t xml:space="preserve"> </w:t>
      </w:r>
      <w:proofErr w:type="spellStart"/>
      <w:r w:rsidR="00000000" w:rsidRPr="0074630F">
        <w:rPr>
          <w:i/>
          <w:sz w:val="14"/>
          <w:lang w:val="ru-RU"/>
        </w:rPr>
        <w:t>Практики</w:t>
      </w:r>
      <w:r>
        <w:rPr>
          <w:rFonts w:ascii="Tahoma" w:hAnsi="Tahoma"/>
          <w:sz w:val="14"/>
          <w:lang w:val="ru-RU"/>
        </w:rPr>
        <w:t>ующие</w:t>
      </w:r>
      <w:proofErr w:type="spellEnd"/>
      <w:r>
        <w:rPr>
          <w:rFonts w:ascii="Tahoma" w:hAnsi="Tahoma"/>
          <w:sz w:val="14"/>
          <w:lang w:val="ru-RU"/>
        </w:rPr>
        <w:t xml:space="preserve">, </w:t>
      </w:r>
      <w:r w:rsidR="00000000" w:rsidRPr="0074630F">
        <w:rPr>
          <w:i/>
          <w:sz w:val="14"/>
          <w:lang w:val="ru-RU"/>
        </w:rPr>
        <w:t>Вспомогательный</w:t>
      </w:r>
      <w:r w:rsidR="00000000" w:rsidRPr="0074630F">
        <w:rPr>
          <w:i/>
          <w:spacing w:val="5"/>
          <w:sz w:val="14"/>
          <w:lang w:val="ru-RU"/>
        </w:rPr>
        <w:t xml:space="preserve"> </w:t>
      </w:r>
      <w:r w:rsidR="00000000" w:rsidRPr="0074630F">
        <w:rPr>
          <w:i/>
          <w:sz w:val="14"/>
          <w:lang w:val="ru-RU"/>
        </w:rPr>
        <w:t>персонал</w:t>
      </w:r>
      <w:r w:rsidR="00000000" w:rsidRPr="0074630F">
        <w:rPr>
          <w:i/>
          <w:spacing w:val="6"/>
          <w:sz w:val="14"/>
          <w:lang w:val="ru-RU"/>
        </w:rPr>
        <w:t xml:space="preserve"> </w:t>
      </w:r>
      <w:r w:rsidR="00000000" w:rsidRPr="0074630F">
        <w:rPr>
          <w:i/>
          <w:sz w:val="14"/>
          <w:lang w:val="ru-RU"/>
        </w:rPr>
        <w:t>практикующих</w:t>
      </w:r>
      <w:r>
        <w:rPr>
          <w:i/>
          <w:sz w:val="14"/>
          <w:lang w:val="ru-RU"/>
        </w:rPr>
        <w:t xml:space="preserve">, </w:t>
      </w:r>
      <w:r w:rsidR="00000000" w:rsidRPr="0074630F">
        <w:rPr>
          <w:rFonts w:ascii="Tahoma" w:hAnsi="Tahoma"/>
          <w:sz w:val="14"/>
          <w:lang w:val="ru-RU"/>
        </w:rPr>
        <w:t>которые участвуют</w:t>
      </w:r>
      <w:r w:rsidR="00000000"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="00000000" w:rsidRPr="0074630F">
        <w:rPr>
          <w:rFonts w:ascii="Tahoma" w:hAnsi="Tahoma"/>
          <w:sz w:val="14"/>
          <w:lang w:val="ru-RU"/>
        </w:rPr>
        <w:t>в таком</w:t>
      </w:r>
      <w:r w:rsidR="00000000"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="00000000" w:rsidRPr="0074630F">
        <w:rPr>
          <w:rFonts w:ascii="Tahoma" w:hAnsi="Tahoma"/>
          <w:sz w:val="14"/>
          <w:lang w:val="ru-RU"/>
        </w:rPr>
        <w:t>качестве</w:t>
      </w:r>
      <w:r w:rsidR="00000000"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="00000000" w:rsidRPr="0074630F">
        <w:rPr>
          <w:rFonts w:ascii="Tahoma" w:hAnsi="Tahoma"/>
          <w:sz w:val="14"/>
          <w:lang w:val="ru-RU"/>
        </w:rPr>
        <w:t xml:space="preserve">в </w:t>
      </w:r>
      <w:r w:rsidR="00000000" w:rsidRPr="0074630F">
        <w:rPr>
          <w:i/>
          <w:sz w:val="14"/>
          <w:lang w:val="ru-RU"/>
        </w:rPr>
        <w:t>События</w:t>
      </w:r>
      <w:r w:rsidR="00000000" w:rsidRPr="0074630F">
        <w:rPr>
          <w:rFonts w:ascii="Tahoma" w:hAnsi="Tahoma"/>
          <w:sz w:val="14"/>
          <w:lang w:val="ru-RU"/>
        </w:rPr>
        <w:t>,</w:t>
      </w:r>
      <w:r w:rsidR="00000000" w:rsidRPr="0074630F">
        <w:rPr>
          <w:rFonts w:ascii="Tahoma" w:hAnsi="Tahoma"/>
          <w:spacing w:val="1"/>
          <w:sz w:val="14"/>
          <w:lang w:val="ru-RU"/>
        </w:rPr>
        <w:t xml:space="preserve"> </w:t>
      </w:r>
      <w:proofErr w:type="spellStart"/>
      <w:r w:rsidR="00000000" w:rsidRPr="0074630F">
        <w:rPr>
          <w:i/>
          <w:w w:val="105"/>
          <w:sz w:val="14"/>
          <w:lang w:val="ru-RU"/>
        </w:rPr>
        <w:t>Соревнования</w:t>
      </w:r>
      <w:r w:rsidR="00000000" w:rsidRPr="0074630F">
        <w:rPr>
          <w:rFonts w:ascii="Tahoma" w:hAnsi="Tahoma"/>
          <w:w w:val="105"/>
          <w:sz w:val="14"/>
          <w:lang w:val="ru-RU"/>
        </w:rPr>
        <w:t>и</w:t>
      </w:r>
      <w:proofErr w:type="spellEnd"/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другие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мероприятия,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организованные,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созванные,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санкционированные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или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признанные</w:t>
      </w:r>
      <w:r w:rsidR="00000000"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="00000000">
        <w:rPr>
          <w:rFonts w:ascii="Tahoma" w:hAnsi="Tahoma"/>
          <w:w w:val="105"/>
          <w:sz w:val="14"/>
        </w:rPr>
        <w:t>IAF</w:t>
      </w:r>
      <w:r w:rsidR="00000000" w:rsidRPr="0074630F">
        <w:rPr>
          <w:rFonts w:ascii="Tahoma" w:hAnsi="Tahoma"/>
          <w:w w:val="105"/>
          <w:sz w:val="14"/>
          <w:lang w:val="ru-RU"/>
        </w:rPr>
        <w:t>,</w:t>
      </w:r>
      <w:r w:rsidR="00000000" w:rsidRPr="0074630F">
        <w:rPr>
          <w:rFonts w:ascii="Tahoma" w:hAnsi="Tahoma"/>
          <w:spacing w:val="1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или</w:t>
      </w:r>
      <w:r w:rsidR="00000000"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r w:rsidR="00000000" w:rsidRPr="0074630F">
        <w:rPr>
          <w:rFonts w:ascii="Tahoma" w:hAnsi="Tahoma"/>
          <w:w w:val="105"/>
          <w:sz w:val="14"/>
          <w:lang w:val="ru-RU"/>
        </w:rPr>
        <w:t>любым</w:t>
      </w:r>
      <w:r w:rsidR="00000000" w:rsidRPr="0074630F">
        <w:rPr>
          <w:i/>
          <w:w w:val="105"/>
          <w:sz w:val="14"/>
          <w:lang w:val="ru-RU"/>
        </w:rPr>
        <w:t>Национальная</w:t>
      </w:r>
      <w:proofErr w:type="spellEnd"/>
      <w:r w:rsidR="00000000" w:rsidRPr="0074630F">
        <w:rPr>
          <w:i/>
          <w:spacing w:val="18"/>
          <w:w w:val="105"/>
          <w:sz w:val="14"/>
          <w:lang w:val="ru-RU"/>
        </w:rPr>
        <w:t xml:space="preserve"> </w:t>
      </w:r>
      <w:proofErr w:type="spellStart"/>
      <w:r w:rsidR="00000000" w:rsidRPr="0074630F">
        <w:rPr>
          <w:i/>
          <w:w w:val="105"/>
          <w:sz w:val="14"/>
          <w:lang w:val="ru-RU"/>
        </w:rPr>
        <w:t>федерация</w:t>
      </w:r>
      <w:r w:rsidR="00000000"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="00000000"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любым</w:t>
      </w:r>
      <w:r w:rsidR="00000000"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членом</w:t>
      </w:r>
      <w:r w:rsidR="00000000"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или</w:t>
      </w:r>
      <w:r w:rsidR="00000000"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аффилированной</w:t>
      </w:r>
      <w:r w:rsidR="00000000"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организацией</w:t>
      </w:r>
      <w:r w:rsidR="00000000"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любого</w:t>
      </w:r>
      <w:r w:rsidR="00000000"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="00000000" w:rsidRPr="0074630F">
        <w:rPr>
          <w:i/>
          <w:w w:val="105"/>
          <w:sz w:val="14"/>
          <w:lang w:val="ru-RU"/>
        </w:rPr>
        <w:t>Национальная</w:t>
      </w:r>
      <w:r w:rsidR="00000000" w:rsidRPr="0074630F">
        <w:rPr>
          <w:i/>
          <w:spacing w:val="1"/>
          <w:w w:val="105"/>
          <w:sz w:val="14"/>
          <w:lang w:val="ru-RU"/>
        </w:rPr>
        <w:t xml:space="preserve"> </w:t>
      </w:r>
      <w:proofErr w:type="gramStart"/>
      <w:r w:rsidR="00000000" w:rsidRPr="0074630F">
        <w:rPr>
          <w:i/>
          <w:w w:val="105"/>
          <w:sz w:val="14"/>
          <w:lang w:val="ru-RU"/>
        </w:rPr>
        <w:t>федерация</w:t>
      </w:r>
      <w:r w:rsidR="00000000" w:rsidRPr="0074630F">
        <w:rPr>
          <w:rFonts w:ascii="Tahoma" w:hAnsi="Tahoma"/>
          <w:w w:val="105"/>
          <w:sz w:val="14"/>
          <w:lang w:val="ru-RU"/>
        </w:rPr>
        <w:t>(</w:t>
      </w:r>
      <w:proofErr w:type="gramEnd"/>
      <w:r w:rsidR="00000000" w:rsidRPr="0074630F">
        <w:rPr>
          <w:rFonts w:ascii="Tahoma" w:hAnsi="Tahoma"/>
          <w:w w:val="105"/>
          <w:sz w:val="14"/>
          <w:lang w:val="ru-RU"/>
        </w:rPr>
        <w:t>включая</w:t>
      </w:r>
      <w:r w:rsidR="00000000"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любые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клубы,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команды,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ассоциации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или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лиги),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где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бы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они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ни</w:t>
      </w:r>
      <w:r w:rsidR="00000000"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="00000000" w:rsidRPr="0074630F">
        <w:rPr>
          <w:rFonts w:ascii="Tahoma" w:hAnsi="Tahoma"/>
          <w:w w:val="105"/>
          <w:sz w:val="14"/>
          <w:lang w:val="ru-RU"/>
        </w:rPr>
        <w:t>проводились;</w:t>
      </w:r>
    </w:p>
    <w:p w:rsidR="002F01EA" w:rsidRPr="0074630F" w:rsidRDefault="00000000">
      <w:pPr>
        <w:pStyle w:val="a5"/>
        <w:numPr>
          <w:ilvl w:val="1"/>
          <w:numId w:val="35"/>
        </w:numPr>
        <w:tabs>
          <w:tab w:val="left" w:pos="1426"/>
        </w:tabs>
        <w:spacing w:before="111" w:line="304" w:lineRule="auto"/>
        <w:ind w:right="277" w:hanging="360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любой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Вспомогательный</w:t>
      </w:r>
      <w:proofErr w:type="spellEnd"/>
      <w:r w:rsidRPr="0074630F">
        <w:rPr>
          <w:i/>
          <w:w w:val="105"/>
          <w:sz w:val="15"/>
          <w:lang w:val="ru-RU"/>
        </w:rPr>
        <w:t xml:space="preserve"> персонал </w:t>
      </w:r>
      <w:proofErr w:type="spellStart"/>
      <w:r w:rsidRPr="0074630F">
        <w:rPr>
          <w:i/>
          <w:w w:val="105"/>
          <w:sz w:val="15"/>
          <w:lang w:val="ru-RU"/>
        </w:rPr>
        <w:t>практикующих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 силу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аккредитации, лицензии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другого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договорного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соглашения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иным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образом подчиняются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полномочиям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или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любого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федерация</w:t>
      </w:r>
      <w:r w:rsidRPr="0074630F">
        <w:rPr>
          <w:rFonts w:ascii="Tahoma" w:hAnsi="Tahoma"/>
          <w:w w:val="105"/>
          <w:sz w:val="15"/>
          <w:lang w:val="ru-RU"/>
        </w:rPr>
        <w:t>, или любого члена или аффилированной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организации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любого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12"/>
          <w:w w:val="105"/>
          <w:sz w:val="15"/>
          <w:lang w:val="ru-RU"/>
        </w:rPr>
        <w:t xml:space="preserve"> </w:t>
      </w:r>
      <w:proofErr w:type="gramStart"/>
      <w:r w:rsidRPr="0074630F">
        <w:rPr>
          <w:i/>
          <w:w w:val="105"/>
          <w:sz w:val="15"/>
          <w:lang w:val="ru-RU"/>
        </w:rPr>
        <w:t>федерация</w:t>
      </w:r>
      <w:r w:rsidRPr="0074630F">
        <w:rPr>
          <w:rFonts w:ascii="Tahoma" w:hAnsi="Tahoma"/>
          <w:w w:val="105"/>
          <w:sz w:val="15"/>
          <w:lang w:val="ru-RU"/>
        </w:rPr>
        <w:t>(</w:t>
      </w:r>
      <w:proofErr w:type="gramEnd"/>
      <w:r w:rsidRPr="0074630F">
        <w:rPr>
          <w:rFonts w:ascii="Tahoma" w:hAnsi="Tahoma"/>
          <w:w w:val="105"/>
          <w:sz w:val="15"/>
          <w:lang w:val="ru-RU"/>
        </w:rPr>
        <w:t>включая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любые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клубы,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команды,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ассоциации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лиги)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целях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борьбы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допингом;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</w:p>
    <w:p w:rsidR="002F01EA" w:rsidRPr="0074630F" w:rsidRDefault="00000000">
      <w:pPr>
        <w:spacing w:before="140" w:line="350" w:lineRule="auto"/>
        <w:ind w:left="1540" w:right="273" w:hanging="360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(</w:t>
      </w:r>
      <w:proofErr w:type="gramStart"/>
      <w:r w:rsidRPr="0074630F">
        <w:rPr>
          <w:w w:val="105"/>
          <w:sz w:val="13"/>
          <w:lang w:val="ru-RU"/>
        </w:rPr>
        <w:t>4)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Практики</w:t>
      </w:r>
      <w:r w:rsidRPr="0074630F">
        <w:rPr>
          <w:w w:val="105"/>
          <w:sz w:val="13"/>
          <w:lang w:val="ru-RU"/>
        </w:rPr>
        <w:t>которые</w:t>
      </w:r>
      <w:proofErr w:type="spellEnd"/>
      <w:proofErr w:type="gramEnd"/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являются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постоянными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членами</w:t>
      </w:r>
      <w:r w:rsidRPr="0074630F">
        <w:rPr>
          <w:spacing w:val="1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одной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из</w:t>
      </w:r>
      <w:r w:rsidRPr="0074630F">
        <w:rPr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ее</w:t>
      </w:r>
      <w:r w:rsidRPr="0074630F">
        <w:rPr>
          <w:rFonts w:ascii="Arial" w:hAnsi="Arial"/>
          <w:i/>
          <w:w w:val="105"/>
          <w:sz w:val="13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6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федерации</w:t>
      </w:r>
      <w:r w:rsidRPr="0074630F">
        <w:rPr>
          <w:w w:val="105"/>
          <w:sz w:val="13"/>
          <w:lang w:val="ru-RU"/>
        </w:rPr>
        <w:t>но</w:t>
      </w:r>
      <w:proofErr w:type="spellEnd"/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кто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хочет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иметь</w:t>
      </w:r>
      <w:r w:rsidRPr="0074630F">
        <w:rPr>
          <w:spacing w:val="-3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право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участвовать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соревнованиях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конкретном</w:t>
      </w:r>
      <w:r w:rsidRPr="0074630F">
        <w:rPr>
          <w:rFonts w:ascii="Arial" w:hAnsi="Arial"/>
          <w:i/>
          <w:w w:val="105"/>
          <w:sz w:val="13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spacing w:val="-3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мероприятие</w:t>
      </w:r>
      <w:r w:rsidRPr="0074630F">
        <w:rPr>
          <w:w w:val="105"/>
          <w:sz w:val="13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sz w:val="17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185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t xml:space="preserve">Каждый из </w:t>
      </w:r>
      <w:proofErr w:type="spellStart"/>
      <w:r w:rsidRPr="0074630F">
        <w:rPr>
          <w:w w:val="105"/>
          <w:lang w:val="ru-RU"/>
        </w:rPr>
        <w:t>вышеперечисленных</w:t>
      </w:r>
      <w:r w:rsidRPr="0074630F">
        <w:rPr>
          <w:rFonts w:ascii="Arial" w:hAnsi="Arial"/>
          <w:i/>
          <w:w w:val="105"/>
          <w:lang w:val="ru-RU"/>
        </w:rPr>
        <w:t>лица</w:t>
      </w:r>
      <w:r w:rsidRPr="0074630F">
        <w:rPr>
          <w:w w:val="105"/>
          <w:lang w:val="ru-RU"/>
        </w:rPr>
        <w:t>считается</w:t>
      </w:r>
      <w:proofErr w:type="spellEnd"/>
      <w:r w:rsidRPr="0074630F">
        <w:rPr>
          <w:w w:val="105"/>
          <w:lang w:val="ru-RU"/>
        </w:rPr>
        <w:t>, что в качестве условия его или ее участия в спорте он согласился с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настоящими Антидопинговыми правилами и обязан соблюдать их, а также подчинился органу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для обеспечения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соблюдения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этих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включая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любые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за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их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также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юрисдикции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указанных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8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13,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рассмотрения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апелляциям,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поданным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соответствии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настоящими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Антидопинговыми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правилами.</w:t>
      </w:r>
      <w:r w:rsidRPr="0074630F">
        <w:rPr>
          <w:rFonts w:ascii="Trebuchet MS" w:hAnsi="Trebuchet MS"/>
          <w:b/>
          <w:w w:val="110"/>
          <w:sz w:val="10"/>
          <w:lang w:val="ru-RU"/>
        </w:rPr>
        <w:t>1</w:t>
      </w:r>
    </w:p>
    <w:p w:rsidR="002F01EA" w:rsidRPr="0074630F" w:rsidRDefault="00000000">
      <w:pPr>
        <w:pStyle w:val="a3"/>
        <w:spacing w:before="10"/>
        <w:rPr>
          <w:rFonts w:ascii="Trebuchet MS"/>
          <w:b/>
          <w:lang w:val="ru-RU"/>
        </w:rPr>
      </w:pPr>
      <w:r>
        <w:pict>
          <v:rect id="docshape9" o:spid="_x0000_s2098" style="position:absolute;margin-left:1in;margin-top:10.45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tabs>
          <w:tab w:val="left" w:pos="369"/>
        </w:tabs>
        <w:spacing w:before="101" w:line="348" w:lineRule="auto"/>
        <w:ind w:left="370" w:right="273" w:hanging="270"/>
        <w:rPr>
          <w:rFonts w:ascii="Arial" w:hAnsi="Arial"/>
          <w:i/>
          <w:sz w:val="11"/>
          <w:lang w:val="ru-RU"/>
        </w:rPr>
      </w:pPr>
      <w:r w:rsidRPr="0074630F">
        <w:rPr>
          <w:rFonts w:ascii="Trebuchet MS" w:hAnsi="Trebuchet MS"/>
          <w:b/>
          <w:w w:val="105"/>
          <w:position w:val="6"/>
          <w:sz w:val="12"/>
          <w:lang w:val="ru-RU"/>
        </w:rPr>
        <w:t>1</w:t>
      </w:r>
      <w:r w:rsidRPr="0074630F">
        <w:rPr>
          <w:rFonts w:ascii="Trebuchet MS" w:hAnsi="Trebuchet MS"/>
          <w:b/>
          <w:w w:val="105"/>
          <w:position w:val="6"/>
          <w:sz w:val="12"/>
          <w:lang w:val="ru-RU"/>
        </w:rPr>
        <w:tab/>
      </w:r>
      <w:r w:rsidRPr="0074630F">
        <w:rPr>
          <w:rFonts w:ascii="Arial" w:hAnsi="Arial"/>
          <w:i/>
          <w:sz w:val="11"/>
          <w:lang w:val="ru-RU"/>
        </w:rPr>
        <w:t>[Комментарий: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Если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Кодекс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требует,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чтобы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Лицо,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являющееся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Практикующим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врачом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Лицом,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оказывающим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помощь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практикующему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врачу,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было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связано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Кодексом,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такое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Лицо,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конечно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же,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не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подлежит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взятию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Пробы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или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Тестированию,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и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ему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не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будет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предъявлено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обвинение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в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нарушении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правил.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в</w:t>
      </w:r>
      <w:r w:rsidRPr="0074630F">
        <w:rPr>
          <w:rFonts w:ascii="Arial" w:hAnsi="Arial"/>
          <w:i/>
          <w:spacing w:val="-29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соответствии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Кодексом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использования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хранения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запрещенной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субстанции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запрещенного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метода.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Скорее,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такое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Лицо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подлежит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дисциплинарному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взысканию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только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за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нарушение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статей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2.5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Кодекса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(Фальсификация),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2.7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(Торговля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людьми),</w:t>
      </w:r>
      <w:r w:rsidRPr="0074630F">
        <w:rPr>
          <w:rFonts w:ascii="Arial" w:hAnsi="Arial"/>
          <w:i/>
          <w:spacing w:val="-6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2.8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(Администрирование),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2.9</w:t>
      </w:r>
      <w:r w:rsidRPr="0074630F">
        <w:rPr>
          <w:rFonts w:ascii="Arial" w:hAnsi="Arial"/>
          <w:i/>
          <w:spacing w:val="-7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(Соучастие),</w:t>
      </w:r>
    </w:p>
    <w:p w:rsidR="002F01EA" w:rsidRPr="0074630F" w:rsidRDefault="002F01EA">
      <w:pPr>
        <w:spacing w:line="348" w:lineRule="auto"/>
        <w:rPr>
          <w:rFonts w:ascii="Arial" w:hAnsi="Arial"/>
          <w:sz w:val="11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87" w:line="266" w:lineRule="auto"/>
        <w:ind w:left="100" w:right="193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lastRenderedPageBreak/>
        <w:t>В</w:t>
      </w:r>
      <w:r w:rsidRPr="0074630F">
        <w:rPr>
          <w:spacing w:val="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общем</w:t>
      </w:r>
      <w:r w:rsidRPr="0074630F">
        <w:rPr>
          <w:spacing w:val="15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пуле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r w:rsidRPr="0074630F">
        <w:rPr>
          <w:w w:val="105"/>
          <w:sz w:val="17"/>
          <w:lang w:val="ru-RU"/>
        </w:rPr>
        <w:t>изложенных</w:t>
      </w:r>
      <w:proofErr w:type="spellEnd"/>
      <w:r w:rsidRPr="0074630F">
        <w:rPr>
          <w:spacing w:val="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выше,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которые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обязаны</w:t>
      </w:r>
      <w:r w:rsidRPr="0074630F">
        <w:rPr>
          <w:spacing w:val="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соблюдать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настоящие</w:t>
      </w:r>
      <w:r w:rsidRPr="0074630F">
        <w:rPr>
          <w:spacing w:val="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Антидопинговые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правила,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следующие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r w:rsidRPr="0074630F">
        <w:rPr>
          <w:w w:val="105"/>
          <w:sz w:val="17"/>
          <w:lang w:val="ru-RU"/>
        </w:rPr>
        <w:t>считается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proofErr w:type="spellEnd"/>
      <w:r w:rsidRPr="0074630F">
        <w:rPr>
          <w:rFonts w:ascii="Arial" w:hAnsi="Arial"/>
          <w:i/>
          <w:spacing w:val="12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международного</w:t>
      </w:r>
      <w:r w:rsidRPr="0074630F">
        <w:rPr>
          <w:rFonts w:ascii="Arial" w:hAnsi="Arial"/>
          <w:i/>
          <w:spacing w:val="1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уровня</w:t>
      </w:r>
      <w:r w:rsidRPr="0074630F">
        <w:rPr>
          <w:w w:val="105"/>
          <w:sz w:val="17"/>
          <w:lang w:val="ru-RU"/>
        </w:rPr>
        <w:t>для</w:t>
      </w:r>
      <w:proofErr w:type="spellEnd"/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целей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настоящих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Антидопинговых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</w:t>
      </w:r>
      <w:r w:rsidRPr="0074630F">
        <w:rPr>
          <w:spacing w:val="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и,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следовательно,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конкретных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положений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настоящих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Антидопинговых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правил,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применимых</w:t>
      </w:r>
      <w:r w:rsidRPr="0074630F">
        <w:rPr>
          <w:spacing w:val="1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Практики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международного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sz w:val="17"/>
          <w:lang w:val="ru-RU"/>
        </w:rPr>
        <w:t>уровня</w:t>
      </w:r>
      <w:r w:rsidRPr="0074630F">
        <w:rPr>
          <w:sz w:val="17"/>
          <w:lang w:val="ru-RU"/>
        </w:rPr>
        <w:t>(</w:t>
      </w:r>
      <w:proofErr w:type="spellStart"/>
      <w:proofErr w:type="gramEnd"/>
      <w:r w:rsidRPr="0074630F">
        <w:rPr>
          <w:sz w:val="17"/>
          <w:lang w:val="ru-RU"/>
        </w:rPr>
        <w:t>например,</w:t>
      </w:r>
      <w:r w:rsidRPr="0074630F">
        <w:rPr>
          <w:rFonts w:ascii="Arial" w:hAnsi="Arial"/>
          <w:i/>
          <w:sz w:val="17"/>
          <w:lang w:val="ru-RU"/>
        </w:rPr>
        <w:t>Тестирование</w:t>
      </w:r>
      <w:r w:rsidRPr="0074630F">
        <w:rPr>
          <w:sz w:val="17"/>
          <w:lang w:val="ru-RU"/>
        </w:rPr>
        <w:t>,</w:t>
      </w:r>
      <w:r w:rsidRPr="0074630F">
        <w:rPr>
          <w:rFonts w:ascii="Arial" w:hAnsi="Arial"/>
          <w:i/>
          <w:sz w:val="17"/>
          <w:lang w:val="ru-RU"/>
        </w:rPr>
        <w:t>ТИ</w:t>
      </w:r>
      <w:proofErr w:type="spellEnd"/>
      <w:r w:rsidRPr="0074630F">
        <w:rPr>
          <w:sz w:val="17"/>
          <w:lang w:val="ru-RU"/>
        </w:rPr>
        <w:t>,</w:t>
      </w:r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местонахождение</w:t>
      </w:r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и</w:t>
      </w:r>
      <w:r w:rsidRPr="0074630F">
        <w:rPr>
          <w:rFonts w:ascii="Arial" w:hAnsi="Arial"/>
          <w:i/>
          <w:sz w:val="17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результатами</w:t>
      </w:r>
      <w:r w:rsidRPr="0074630F">
        <w:rPr>
          <w:sz w:val="17"/>
          <w:lang w:val="ru-RU"/>
        </w:rPr>
        <w:t>)</w:t>
      </w:r>
      <w:r w:rsidRPr="0074630F">
        <w:rPr>
          <w:spacing w:val="-51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применяется</w:t>
      </w:r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</w:t>
      </w:r>
      <w:r w:rsidRPr="0074630F">
        <w:rPr>
          <w:spacing w:val="-12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таким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proofErr w:type="spellEnd"/>
      <w:r w:rsidRPr="0074630F">
        <w:rPr>
          <w:w w:val="105"/>
          <w:sz w:val="17"/>
          <w:lang w:val="ru-RU"/>
        </w:rPr>
        <w:t>:</w:t>
      </w:r>
    </w:p>
    <w:p w:rsidR="002F01EA" w:rsidRPr="0074630F" w:rsidRDefault="002F01EA">
      <w:pPr>
        <w:pStyle w:val="a3"/>
        <w:rPr>
          <w:sz w:val="24"/>
          <w:lang w:val="ru-RU"/>
        </w:rPr>
      </w:pPr>
    </w:p>
    <w:p w:rsidR="002F01EA" w:rsidRPr="0074630F" w:rsidRDefault="002F01EA">
      <w:pPr>
        <w:pStyle w:val="a3"/>
        <w:rPr>
          <w:sz w:val="32"/>
          <w:lang w:val="ru-RU"/>
        </w:rPr>
      </w:pPr>
    </w:p>
    <w:p w:rsidR="002F01EA" w:rsidRPr="0074630F" w:rsidRDefault="00000000">
      <w:pPr>
        <w:pStyle w:val="2"/>
        <w:ind w:left="820" w:hanging="360"/>
        <w:rPr>
          <w:lang w:val="ru-RU"/>
        </w:rPr>
      </w:pPr>
      <w:r w:rsidRPr="0074630F">
        <w:rPr>
          <w:lang w:val="ru-RU"/>
        </w:rPr>
        <w:t>(а)</w:t>
      </w:r>
      <w:proofErr w:type="gramStart"/>
      <w:r w:rsidRPr="0074630F">
        <w:rPr>
          <w:rFonts w:ascii="Arial" w:hAnsi="Arial"/>
          <w:i/>
          <w:sz w:val="20"/>
          <w:lang w:val="ru-RU"/>
        </w:rPr>
        <w:t>Практики</w:t>
      </w:r>
      <w:r w:rsidRPr="0074630F">
        <w:rPr>
          <w:lang w:val="ru-RU"/>
        </w:rPr>
        <w:t>(</w:t>
      </w:r>
      <w:proofErr w:type="gramEnd"/>
      <w:r w:rsidRPr="0074630F">
        <w:rPr>
          <w:lang w:val="ru-RU"/>
        </w:rPr>
        <w:t>наличие</w:t>
      </w:r>
      <w:r w:rsidRPr="0074630F">
        <w:rPr>
          <w:spacing w:val="14"/>
          <w:lang w:val="ru-RU"/>
        </w:rPr>
        <w:t xml:space="preserve"> </w:t>
      </w:r>
      <w:r w:rsidRPr="0074630F">
        <w:rPr>
          <w:lang w:val="ru-RU"/>
        </w:rPr>
        <w:t>2-4</w:t>
      </w:r>
      <w:r w:rsidRPr="0074630F">
        <w:rPr>
          <w:sz w:val="12"/>
          <w:lang w:val="ru-RU"/>
        </w:rPr>
        <w:t>рд</w:t>
      </w:r>
      <w:r w:rsidRPr="0074630F">
        <w:rPr>
          <w:lang w:val="ru-RU"/>
        </w:rPr>
        <w:t>Дэн,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из</w:t>
      </w:r>
      <w:r w:rsidRPr="0074630F">
        <w:rPr>
          <w:spacing w:val="15"/>
          <w:lang w:val="ru-RU"/>
        </w:rPr>
        <w:t xml:space="preserve"> </w:t>
      </w:r>
      <w:proofErr w:type="spellStart"/>
      <w:r w:rsidRPr="0074630F">
        <w:rPr>
          <w:lang w:val="ru-RU"/>
        </w:rPr>
        <w:t>категории</w:t>
      </w:r>
      <w:r w:rsidRPr="0074630F">
        <w:rPr>
          <w:rFonts w:ascii="Arial" w:hAnsi="Arial"/>
          <w:i/>
          <w:sz w:val="20"/>
          <w:lang w:val="ru-RU"/>
        </w:rPr>
        <w:t>Практики</w:t>
      </w:r>
      <w:r w:rsidRPr="0074630F">
        <w:rPr>
          <w:lang w:val="ru-RU"/>
        </w:rPr>
        <w:t>в</w:t>
      </w:r>
      <w:proofErr w:type="spellEnd"/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возрасте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от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18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до</w:t>
      </w:r>
      <w:r w:rsidRPr="0074630F">
        <w:rPr>
          <w:spacing w:val="14"/>
          <w:lang w:val="ru-RU"/>
        </w:rPr>
        <w:t xml:space="preserve"> </w:t>
      </w:r>
      <w:r w:rsidRPr="0074630F">
        <w:rPr>
          <w:lang w:val="ru-RU"/>
        </w:rPr>
        <w:t>45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лет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и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имеющих</w:t>
      </w:r>
      <w:r w:rsidRPr="0074630F">
        <w:rPr>
          <w:spacing w:val="15"/>
          <w:lang w:val="ru-RU"/>
        </w:rPr>
        <w:t xml:space="preserve"> </w:t>
      </w:r>
      <w:r w:rsidRPr="0074630F">
        <w:rPr>
          <w:lang w:val="ru-RU"/>
        </w:rPr>
        <w:t>5-6</w:t>
      </w:r>
      <w:r w:rsidRPr="0074630F">
        <w:rPr>
          <w:sz w:val="12"/>
          <w:lang w:val="ru-RU"/>
        </w:rPr>
        <w:t>й</w:t>
      </w:r>
      <w:r w:rsidRPr="0074630F">
        <w:rPr>
          <w:spacing w:val="-35"/>
          <w:sz w:val="12"/>
          <w:lang w:val="ru-RU"/>
        </w:rPr>
        <w:t xml:space="preserve"> </w:t>
      </w:r>
      <w:r w:rsidRPr="0074630F">
        <w:rPr>
          <w:lang w:val="ru-RU"/>
        </w:rPr>
        <w:t>Дэн,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категории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«Эксперты»,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возраст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старше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45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лет),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которые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представляют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свои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страны</w:t>
      </w:r>
      <w:r w:rsidRPr="0074630F">
        <w:rPr>
          <w:spacing w:val="28"/>
          <w:lang w:val="ru-RU"/>
        </w:rPr>
        <w:t xml:space="preserve"> </w:t>
      </w:r>
      <w:r w:rsidRPr="0074630F">
        <w:rPr>
          <w:lang w:val="ru-RU"/>
        </w:rPr>
        <w:t>на</w:t>
      </w:r>
      <w:r w:rsidRPr="0074630F">
        <w:rPr>
          <w:spacing w:val="1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Эмбукай</w:t>
      </w:r>
      <w:r w:rsidRPr="0074630F">
        <w:rPr>
          <w:lang w:val="ru-RU"/>
        </w:rPr>
        <w:t>;</w:t>
      </w:r>
    </w:p>
    <w:p w:rsidR="002F01EA" w:rsidRPr="0074630F" w:rsidRDefault="002F01EA">
      <w:pPr>
        <w:pStyle w:val="a3"/>
        <w:spacing w:before="11"/>
        <w:rPr>
          <w:sz w:val="38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7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7"/>
          <w:lang w:val="ru-RU"/>
        </w:rPr>
        <w:t>ОПРЕДЕЛЕНИЕ</w:t>
      </w:r>
      <w:r w:rsidRPr="0074630F">
        <w:rPr>
          <w:rFonts w:ascii="Trebuchet MS" w:hAnsi="Trebuchet MS"/>
          <w:b/>
          <w:spacing w:val="12"/>
          <w:w w:val="105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7"/>
          <w:lang w:val="ru-RU"/>
        </w:rPr>
        <w:t>ДОПИНГА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25"/>
          <w:lang w:val="ru-RU"/>
        </w:rPr>
      </w:pPr>
    </w:p>
    <w:p w:rsidR="002F01EA" w:rsidRPr="0074630F" w:rsidRDefault="00000000">
      <w:pPr>
        <w:pStyle w:val="7"/>
        <w:spacing w:line="268" w:lineRule="auto"/>
        <w:ind w:left="100" w:right="273" w:firstLine="0"/>
        <w:rPr>
          <w:lang w:val="ru-RU"/>
        </w:rPr>
      </w:pPr>
      <w:r w:rsidRPr="0074630F">
        <w:rPr>
          <w:w w:val="105"/>
          <w:lang w:val="ru-RU"/>
        </w:rPr>
        <w:t>Допинг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определяется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несколько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указанных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по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2.11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настоящих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Антидопинговых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4"/>
          <w:lang w:val="ru-RU"/>
        </w:rPr>
        <w:t>НАРУШЕНИЕ</w:t>
      </w:r>
      <w:r w:rsidRPr="0074630F">
        <w:rPr>
          <w:rFonts w:ascii="Trebuchet MS" w:hAnsi="Trebuchet MS"/>
          <w:b/>
          <w:spacing w:val="25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АНТИДОПИНГОВЫХ</w:t>
      </w:r>
      <w:r w:rsidRPr="0074630F">
        <w:rPr>
          <w:rFonts w:ascii="Trebuchet MS" w:hAnsi="Trebuchet MS"/>
          <w:b/>
          <w:spacing w:val="24"/>
          <w:w w:val="105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4"/>
          <w:lang w:val="ru-RU"/>
        </w:rPr>
        <w:t>ПРАВИЛ</w:t>
      </w:r>
    </w:p>
    <w:p w:rsidR="002F01EA" w:rsidRPr="0074630F" w:rsidRDefault="002F01EA">
      <w:pPr>
        <w:pStyle w:val="a3"/>
        <w:spacing w:before="10"/>
        <w:rPr>
          <w:rFonts w:ascii="Trebuchet MS"/>
          <w:b/>
          <w:sz w:val="26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273"/>
        <w:rPr>
          <w:lang w:val="ru-RU"/>
        </w:rPr>
      </w:pPr>
      <w:r w:rsidRPr="0074630F">
        <w:rPr>
          <w:w w:val="105"/>
          <w:lang w:val="ru-RU"/>
        </w:rPr>
        <w:t>Цель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–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указать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обстоятельства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поведение,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представляют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собой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допинге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будут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проводиться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утверждения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том,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несколько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этих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конкретных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были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нарушены.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pStyle w:val="7"/>
        <w:spacing w:line="268" w:lineRule="auto"/>
        <w:ind w:left="100" w:firstLine="0"/>
        <w:rPr>
          <w:lang w:val="ru-RU"/>
        </w:rPr>
      </w:pPr>
      <w:proofErr w:type="spellStart"/>
      <w:r w:rsidRPr="0074630F">
        <w:rPr>
          <w:rFonts w:ascii="Arial" w:hAnsi="Arial"/>
          <w:i/>
          <w:w w:val="105"/>
          <w:lang w:val="ru-RU"/>
        </w:rPr>
        <w:t>Практики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лица</w:t>
      </w:r>
      <w:r w:rsidRPr="0074630F">
        <w:rPr>
          <w:w w:val="105"/>
          <w:lang w:val="ru-RU"/>
        </w:rPr>
        <w:t>несет</w:t>
      </w:r>
      <w:proofErr w:type="spellEnd"/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ответственность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знание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того,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представляет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собой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-5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также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веществ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методов,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включенных</w:t>
      </w:r>
      <w:r w:rsidRPr="0074630F">
        <w:rPr>
          <w:spacing w:val="-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2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список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rPr>
          <w:sz w:val="19"/>
          <w:lang w:val="ru-RU"/>
        </w:rPr>
      </w:pPr>
    </w:p>
    <w:p w:rsidR="002F01EA" w:rsidRDefault="00000000">
      <w:pPr>
        <w:ind w:left="100"/>
        <w:rPr>
          <w:sz w:val="17"/>
        </w:rPr>
      </w:pPr>
      <w:proofErr w:type="spellStart"/>
      <w:r>
        <w:rPr>
          <w:w w:val="105"/>
          <w:sz w:val="17"/>
        </w:rPr>
        <w:t>Нарушениями</w:t>
      </w:r>
      <w:proofErr w:type="spellEnd"/>
      <w:r>
        <w:rPr>
          <w:spacing w:val="2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антидопинговых</w:t>
      </w:r>
      <w:proofErr w:type="spellEnd"/>
      <w:r>
        <w:rPr>
          <w:spacing w:val="2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правил</w:t>
      </w:r>
      <w:proofErr w:type="spellEnd"/>
      <w:r>
        <w:rPr>
          <w:spacing w:val="2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являются</w:t>
      </w:r>
      <w:proofErr w:type="spellEnd"/>
      <w:r>
        <w:rPr>
          <w:w w:val="105"/>
          <w:sz w:val="17"/>
        </w:rPr>
        <w:t>:</w:t>
      </w:r>
    </w:p>
    <w:p w:rsidR="002F01EA" w:rsidRDefault="002F01EA">
      <w:pPr>
        <w:pStyle w:val="a3"/>
        <w:spacing w:before="4"/>
        <w:rPr>
          <w:sz w:val="19"/>
        </w:rPr>
      </w:pPr>
    </w:p>
    <w:p w:rsidR="002F01EA" w:rsidRDefault="00000000">
      <w:pPr>
        <w:pStyle w:val="a5"/>
        <w:numPr>
          <w:ilvl w:val="1"/>
          <w:numId w:val="34"/>
        </w:numPr>
        <w:tabs>
          <w:tab w:val="left" w:pos="1539"/>
          <w:tab w:val="left" w:pos="1540"/>
        </w:tabs>
        <w:spacing w:line="256" w:lineRule="auto"/>
        <w:ind w:right="856"/>
        <w:rPr>
          <w:rFonts w:ascii="Trebuchet MS" w:hAnsi="Trebuchet MS"/>
          <w:b/>
          <w:i/>
          <w:sz w:val="18"/>
        </w:rPr>
      </w:pPr>
      <w:proofErr w:type="spellStart"/>
      <w:r>
        <w:rPr>
          <w:rFonts w:ascii="Trebuchet MS" w:hAnsi="Trebuchet MS"/>
          <w:b/>
          <w:w w:val="105"/>
          <w:sz w:val="18"/>
        </w:rPr>
        <w:t>Наличие</w:t>
      </w:r>
      <w:r>
        <w:rPr>
          <w:rFonts w:ascii="Trebuchet MS" w:hAnsi="Trebuchet MS"/>
          <w:b/>
          <w:i/>
          <w:w w:val="105"/>
          <w:sz w:val="18"/>
        </w:rPr>
        <w:t>Запрещенное</w:t>
      </w:r>
      <w:proofErr w:type="spellEnd"/>
      <w:r>
        <w:rPr>
          <w:rFonts w:ascii="Trebuchet MS" w:hAnsi="Trebuchet MS"/>
          <w:b/>
          <w:i/>
          <w:spacing w:val="17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</w:rPr>
        <w:t>вещество</w:t>
      </w:r>
      <w:r>
        <w:rPr>
          <w:rFonts w:ascii="Trebuchet MS" w:hAnsi="Trebuchet MS"/>
          <w:b/>
          <w:w w:val="105"/>
          <w:sz w:val="18"/>
        </w:rPr>
        <w:t>или</w:t>
      </w:r>
      <w:proofErr w:type="spellEnd"/>
      <w:r>
        <w:rPr>
          <w:rFonts w:ascii="Trebuchet MS" w:hAnsi="Trebuchet MS"/>
          <w:b/>
          <w:spacing w:val="17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его</w:t>
      </w:r>
      <w:r>
        <w:rPr>
          <w:rFonts w:ascii="Trebuchet MS" w:hAnsi="Trebuchet MS"/>
          <w:b/>
          <w:i/>
          <w:w w:val="105"/>
          <w:sz w:val="18"/>
        </w:rPr>
        <w:t>Метаболиты</w:t>
      </w:r>
      <w:r>
        <w:rPr>
          <w:rFonts w:ascii="Trebuchet MS" w:hAnsi="Trebuchet MS"/>
          <w:b/>
          <w:w w:val="105"/>
          <w:sz w:val="18"/>
        </w:rPr>
        <w:t>или</w:t>
      </w:r>
      <w:r>
        <w:rPr>
          <w:rFonts w:ascii="Trebuchet MS" w:hAnsi="Trebuchet MS"/>
          <w:b/>
          <w:i/>
          <w:w w:val="105"/>
          <w:sz w:val="18"/>
        </w:rPr>
        <w:t>Маркеры</w:t>
      </w:r>
      <w:r>
        <w:rPr>
          <w:rFonts w:ascii="Trebuchet MS" w:hAnsi="Trebuchet MS"/>
          <w:b/>
          <w:w w:val="105"/>
          <w:sz w:val="18"/>
        </w:rPr>
        <w:t>в</w:t>
      </w:r>
      <w:r>
        <w:rPr>
          <w:rFonts w:ascii="Trebuchet MS" w:hAnsi="Trebuchet MS"/>
          <w:b/>
          <w:i/>
          <w:w w:val="105"/>
          <w:sz w:val="18"/>
        </w:rPr>
        <w:t>Образец</w:t>
      </w:r>
      <w:proofErr w:type="spellEnd"/>
      <w:r>
        <w:rPr>
          <w:rFonts w:ascii="Trebuchet MS" w:hAnsi="Trebuchet MS"/>
          <w:b/>
          <w:i/>
          <w:spacing w:val="-54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</w:rPr>
        <w:t>Практика</w:t>
      </w:r>
      <w:proofErr w:type="spellEnd"/>
    </w:p>
    <w:p w:rsidR="002F01EA" w:rsidRPr="0074630F" w:rsidRDefault="00000000">
      <w:pPr>
        <w:pStyle w:val="a5"/>
        <w:numPr>
          <w:ilvl w:val="2"/>
          <w:numId w:val="34"/>
        </w:numPr>
        <w:tabs>
          <w:tab w:val="left" w:pos="2439"/>
          <w:tab w:val="left" w:pos="2440"/>
        </w:tabs>
        <w:spacing w:before="228" w:line="283" w:lineRule="auto"/>
        <w:ind w:right="144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rFonts w:ascii="Tahoma" w:hAnsi="Tahoma"/>
          <w:w w:val="105"/>
          <w:sz w:val="16"/>
          <w:lang w:val="ru-RU"/>
        </w:rPr>
        <w:t>Это</w:t>
      </w:r>
      <w:r w:rsidRPr="0074630F">
        <w:rPr>
          <w:i/>
          <w:w w:val="105"/>
          <w:sz w:val="16"/>
          <w:lang w:val="ru-RU"/>
        </w:rPr>
        <w:t>Практики</w:t>
      </w:r>
      <w:r w:rsidRPr="0074630F">
        <w:rPr>
          <w:rFonts w:ascii="Tahoma" w:hAnsi="Tahoma"/>
          <w:w w:val="105"/>
          <w:sz w:val="16"/>
          <w:lang w:val="ru-RU"/>
        </w:rPr>
        <w:t>личная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обязанность следить за тем, чтобы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i/>
          <w:w w:val="105"/>
          <w:sz w:val="16"/>
          <w:lang w:val="ru-RU"/>
        </w:rPr>
        <w:t xml:space="preserve"> вещество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входит в их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тела.</w:t>
      </w:r>
      <w:r w:rsidRPr="0074630F">
        <w:rPr>
          <w:i/>
          <w:w w:val="105"/>
          <w:sz w:val="16"/>
          <w:lang w:val="ru-RU"/>
        </w:rPr>
        <w:t>Практики</w:t>
      </w:r>
      <w:r w:rsidRPr="0074630F">
        <w:rPr>
          <w:rFonts w:ascii="Tahoma" w:hAnsi="Tahoma"/>
          <w:w w:val="105"/>
          <w:sz w:val="16"/>
          <w:lang w:val="ru-RU"/>
        </w:rPr>
        <w:t>несут</w:t>
      </w:r>
      <w:proofErr w:type="spellEnd"/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ответственность за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любые</w:t>
      </w:r>
      <w:r w:rsidRPr="0074630F">
        <w:rPr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i/>
          <w:w w:val="105"/>
          <w:sz w:val="16"/>
          <w:lang w:val="ru-RU"/>
        </w:rPr>
        <w:t xml:space="preserve"> вещество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его</w:t>
      </w:r>
      <w:r w:rsidRPr="0074630F">
        <w:rPr>
          <w:i/>
          <w:w w:val="105"/>
          <w:sz w:val="16"/>
          <w:lang w:val="ru-RU"/>
        </w:rPr>
        <w:t>Метаболиты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Маркеры</w:t>
      </w:r>
      <w:r w:rsidRPr="0074630F">
        <w:rPr>
          <w:rFonts w:ascii="Tahoma" w:hAnsi="Tahoma"/>
          <w:w w:val="105"/>
          <w:sz w:val="16"/>
          <w:lang w:val="ru-RU"/>
        </w:rPr>
        <w:t>обнаруживаются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в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их</w:t>
      </w:r>
      <w:r w:rsidRPr="0074630F">
        <w:rPr>
          <w:i/>
          <w:w w:val="105"/>
          <w:sz w:val="16"/>
          <w:lang w:val="ru-RU"/>
        </w:rPr>
        <w:t>Образцы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 Соответственно, нет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необходимости,</w:t>
      </w:r>
      <w:r w:rsidRPr="0074630F">
        <w:rPr>
          <w:rFonts w:ascii="Tahoma" w:hAnsi="Tahoma"/>
          <w:spacing w:val="38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чтобы</w:t>
      </w:r>
      <w:r w:rsidRPr="0074630F">
        <w:rPr>
          <w:rFonts w:ascii="Tahoma" w:hAnsi="Tahoma"/>
          <w:spacing w:val="38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sz w:val="16"/>
          <w:lang w:val="ru-RU"/>
        </w:rPr>
        <w:t>умысел,</w:t>
      </w:r>
      <w:r w:rsidRPr="0074630F">
        <w:rPr>
          <w:i/>
          <w:sz w:val="16"/>
          <w:lang w:val="ru-RU"/>
        </w:rPr>
        <w:t>Вина</w:t>
      </w:r>
      <w:proofErr w:type="gramEnd"/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i/>
          <w:sz w:val="16"/>
          <w:lang w:val="ru-RU"/>
        </w:rPr>
        <w:t>Халатность</w:t>
      </w:r>
      <w:r w:rsidRPr="0074630F">
        <w:rPr>
          <w:rFonts w:ascii="Tahoma" w:hAnsi="Tahoma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38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зная</w:t>
      </w:r>
      <w:r w:rsidRPr="0074630F">
        <w:rPr>
          <w:i/>
          <w:sz w:val="16"/>
          <w:lang w:val="ru-RU"/>
        </w:rPr>
        <w:t>Использовать</w:t>
      </w:r>
      <w:r w:rsidRPr="0074630F">
        <w:rPr>
          <w:rFonts w:ascii="Tahoma" w:hAnsi="Tahoma"/>
          <w:sz w:val="16"/>
          <w:lang w:val="ru-RU"/>
        </w:rPr>
        <w:t>на</w:t>
      </w:r>
      <w:proofErr w:type="spellEnd"/>
      <w:r w:rsidRPr="0074630F">
        <w:rPr>
          <w:rFonts w:ascii="Tahoma" w:hAnsi="Tahoma"/>
          <w:spacing w:val="39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Практика</w:t>
      </w:r>
      <w:r w:rsidRPr="0074630F">
        <w:rPr>
          <w:rFonts w:ascii="Tahoma" w:hAnsi="Tahoma"/>
          <w:sz w:val="16"/>
          <w:lang w:val="ru-RU"/>
        </w:rPr>
        <w:t>часть</w:t>
      </w:r>
      <w:proofErr w:type="spellEnd"/>
      <w:r w:rsidRPr="0074630F">
        <w:rPr>
          <w:rFonts w:ascii="Tahoma" w:hAnsi="Tahoma"/>
          <w:spacing w:val="-47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продемонстрирована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для  установления  нарушения  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статьей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2.1.</w:t>
      </w:r>
      <w:r w:rsidRPr="0074630F">
        <w:rPr>
          <w:rFonts w:ascii="Trebuchet MS" w:hAnsi="Trebuchet MS"/>
          <w:b/>
          <w:w w:val="105"/>
          <w:sz w:val="10"/>
          <w:lang w:val="ru-RU"/>
        </w:rPr>
        <w:t>2</w:t>
      </w:r>
    </w:p>
    <w:p w:rsidR="002F01EA" w:rsidRPr="0074630F" w:rsidRDefault="002F01EA">
      <w:pPr>
        <w:pStyle w:val="a3"/>
        <w:spacing w:before="2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numPr>
          <w:ilvl w:val="2"/>
          <w:numId w:val="34"/>
        </w:numPr>
        <w:tabs>
          <w:tab w:val="left" w:pos="2439"/>
          <w:tab w:val="left" w:pos="2440"/>
        </w:tabs>
        <w:spacing w:line="266" w:lineRule="auto"/>
        <w:ind w:right="15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Достаточным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доказательством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нарушения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2.1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является</w:t>
      </w:r>
      <w:r w:rsidRPr="0074630F">
        <w:rPr>
          <w:spacing w:val="30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любое</w:t>
      </w:r>
      <w:r w:rsidRPr="0074630F">
        <w:rPr>
          <w:spacing w:val="30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из</w:t>
      </w:r>
      <w:r w:rsidRPr="0074630F">
        <w:rPr>
          <w:spacing w:val="30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следующего:</w:t>
      </w:r>
      <w:r w:rsidRPr="0074630F">
        <w:rPr>
          <w:spacing w:val="30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наличие</w:t>
      </w:r>
      <w:r w:rsidRPr="0074630F">
        <w:rPr>
          <w:rFonts w:ascii="Arial" w:hAnsi="Arial"/>
          <w:i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36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30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его</w:t>
      </w:r>
      <w:r w:rsidRPr="0074630F">
        <w:rPr>
          <w:rFonts w:ascii="Arial" w:hAnsi="Arial"/>
          <w:i/>
          <w:sz w:val="16"/>
          <w:lang w:val="ru-RU"/>
        </w:rPr>
        <w:t>Метаболиты</w:t>
      </w:r>
      <w:r w:rsidRPr="0074630F">
        <w:rPr>
          <w:sz w:val="16"/>
          <w:lang w:val="ru-RU"/>
        </w:rPr>
        <w:t>или</w:t>
      </w:r>
      <w:proofErr w:type="spellEnd"/>
    </w:p>
    <w:p w:rsidR="002F01EA" w:rsidRPr="0074630F" w:rsidRDefault="00000000">
      <w:pPr>
        <w:pStyle w:val="a3"/>
        <w:spacing w:before="2"/>
        <w:rPr>
          <w:sz w:val="23"/>
          <w:lang w:val="ru-RU"/>
        </w:rPr>
      </w:pPr>
      <w:r>
        <w:pict>
          <v:rect id="docshape10" o:spid="_x0000_s2097" style="position:absolute;margin-left:1in;margin-top:15.2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46" w:line="316" w:lineRule="auto"/>
        <w:ind w:left="370" w:right="128"/>
        <w:rPr>
          <w:rFonts w:ascii="Arial" w:hAnsi="Arial"/>
          <w:i/>
          <w:sz w:val="12"/>
          <w:lang w:val="ru-RU"/>
        </w:rPr>
      </w:pPr>
      <w:r w:rsidRPr="0074630F">
        <w:rPr>
          <w:rFonts w:ascii="Arial" w:hAnsi="Arial"/>
          <w:i/>
          <w:sz w:val="12"/>
          <w:lang w:val="ru-RU"/>
        </w:rPr>
        <w:t>2.10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(Запрещенная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ассоциация)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2.11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(Возмездие).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Кроме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того,</w:t>
      </w:r>
      <w:r w:rsidRPr="0074630F">
        <w:rPr>
          <w:rFonts w:ascii="Arial" w:hAnsi="Arial"/>
          <w:i/>
          <w:spacing w:val="5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такое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Лицо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будут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возложены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дополнительные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функции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5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обязанности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соответствии</w:t>
      </w:r>
      <w:r w:rsidRPr="0074630F">
        <w:rPr>
          <w:rFonts w:ascii="Arial" w:hAnsi="Arial"/>
          <w:i/>
          <w:spacing w:val="-3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статьей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21.3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Кодекса.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Кроме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того,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обязательство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требовать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от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сотрудника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соблюдения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Кодекса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регулируется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применимым</w:t>
      </w:r>
      <w:r w:rsidRPr="0074630F">
        <w:rPr>
          <w:rFonts w:ascii="Arial" w:hAnsi="Arial"/>
          <w:i/>
          <w:spacing w:val="-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законодательством.</w:t>
      </w:r>
    </w:p>
    <w:p w:rsidR="002F01EA" w:rsidRPr="0074630F" w:rsidRDefault="002F01EA">
      <w:pPr>
        <w:pStyle w:val="a3"/>
        <w:rPr>
          <w:rFonts w:ascii="Arial"/>
          <w:i/>
          <w:sz w:val="16"/>
          <w:lang w:val="ru-RU"/>
        </w:rPr>
      </w:pPr>
    </w:p>
    <w:p w:rsidR="002F01EA" w:rsidRPr="0074630F" w:rsidRDefault="002F01EA">
      <w:pPr>
        <w:pStyle w:val="a3"/>
        <w:spacing w:before="6"/>
        <w:rPr>
          <w:rFonts w:ascii="Arial"/>
          <w:i/>
          <w:sz w:val="12"/>
          <w:lang w:val="ru-RU"/>
        </w:rPr>
      </w:pPr>
    </w:p>
    <w:p w:rsidR="002F01EA" w:rsidRPr="0074630F" w:rsidRDefault="00000000">
      <w:pPr>
        <w:spacing w:line="180" w:lineRule="atLeast"/>
        <w:ind w:left="370" w:right="276"/>
        <w:rPr>
          <w:rFonts w:ascii="Arial" w:hAnsi="Arial"/>
          <w:i/>
          <w:sz w:val="12"/>
          <w:lang w:val="ru-RU"/>
        </w:rPr>
      </w:pPr>
      <w:r>
        <w:rPr>
          <w:rFonts w:ascii="Arial" w:hAnsi="Arial"/>
          <w:i/>
          <w:sz w:val="12"/>
        </w:rPr>
        <w:t>IAF</w:t>
      </w:r>
      <w:r w:rsidRPr="0074630F">
        <w:rPr>
          <w:rFonts w:ascii="Arial" w:hAnsi="Arial"/>
          <w:i/>
          <w:sz w:val="12"/>
          <w:lang w:val="ru-RU"/>
        </w:rPr>
        <w:t xml:space="preserve"> должна обеспечить, чтобы в соответствии со статьей 19 настоящих Антидопинговых правил любые договоренности с их членами правления,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директорами,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должностными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лицами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9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определенными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сотрудниками,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также</w:t>
      </w:r>
      <w:r w:rsidRPr="0074630F">
        <w:rPr>
          <w:rFonts w:ascii="Arial" w:hAnsi="Arial"/>
          <w:i/>
          <w:spacing w:val="9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делегированными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третьими</w:t>
      </w:r>
      <w:r w:rsidRPr="0074630F">
        <w:rPr>
          <w:rFonts w:ascii="Arial" w:hAnsi="Arial"/>
          <w:i/>
          <w:spacing w:val="9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сторонами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их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сотрудниками</w:t>
      </w:r>
      <w:r w:rsidRPr="0074630F">
        <w:rPr>
          <w:rFonts w:ascii="Arial" w:hAnsi="Arial"/>
          <w:i/>
          <w:spacing w:val="9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–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будь</w:t>
      </w:r>
      <w:r w:rsidRPr="0074630F">
        <w:rPr>
          <w:rFonts w:ascii="Arial" w:hAnsi="Arial"/>
          <w:i/>
          <w:spacing w:val="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то</w:t>
      </w:r>
      <w:r w:rsidRPr="0074630F">
        <w:rPr>
          <w:rFonts w:ascii="Arial" w:hAnsi="Arial"/>
          <w:i/>
          <w:spacing w:val="-3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 найму, по контракту или иным образом – включают в себя четкие положения, в соответствии с которыми такие Лица обязаны соблюдать эти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Антидопинговые</w:t>
      </w:r>
      <w:r w:rsidRPr="0074630F">
        <w:rPr>
          <w:rFonts w:ascii="Arial" w:hAnsi="Arial"/>
          <w:i/>
          <w:spacing w:val="-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правила,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соглашаются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полномочиями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>
        <w:rPr>
          <w:rFonts w:ascii="Arial" w:hAnsi="Arial"/>
          <w:i/>
          <w:sz w:val="12"/>
        </w:rPr>
        <w:t>IAF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рассмотрению</w:t>
      </w:r>
      <w:r w:rsidRPr="0074630F">
        <w:rPr>
          <w:rFonts w:ascii="Arial" w:hAnsi="Arial"/>
          <w:i/>
          <w:spacing w:val="-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антидопинговых</w:t>
      </w:r>
      <w:r w:rsidRPr="0074630F">
        <w:rPr>
          <w:rFonts w:ascii="Arial" w:hAnsi="Arial"/>
          <w:i/>
          <w:spacing w:val="-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дел.]</w:t>
      </w:r>
    </w:p>
    <w:p w:rsidR="002F01EA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16" w:line="321" w:lineRule="auto"/>
        <w:ind w:right="460"/>
        <w:rPr>
          <w:rFonts w:ascii="Trebuchet MS" w:hAnsi="Trebuchet MS"/>
          <w:b/>
          <w:sz w:val="12"/>
        </w:rPr>
      </w:pPr>
      <w:r w:rsidRPr="0074630F">
        <w:rPr>
          <w:i/>
          <w:w w:val="95"/>
          <w:sz w:val="12"/>
          <w:lang w:val="ru-RU"/>
        </w:rPr>
        <w:t>[Комментарий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Статье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2.1.1: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Нарушение</w:t>
      </w:r>
      <w:r w:rsidRPr="0074630F">
        <w:rPr>
          <w:i/>
          <w:spacing w:val="12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антидопинговых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правил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совершается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в</w:t>
      </w:r>
      <w:r w:rsidRPr="0074630F">
        <w:rPr>
          <w:i/>
          <w:spacing w:val="12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соответствии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этой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статьей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без</w:t>
      </w:r>
      <w:r w:rsidRPr="0074630F">
        <w:rPr>
          <w:i/>
          <w:spacing w:val="12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учета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Вины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Практикующего.</w:t>
      </w:r>
      <w:r w:rsidRPr="0074630F">
        <w:rPr>
          <w:i/>
          <w:spacing w:val="11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Это</w:t>
      </w:r>
      <w:r w:rsidRPr="0074630F">
        <w:rPr>
          <w:i/>
          <w:spacing w:val="1"/>
          <w:w w:val="9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упоминается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различных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решениях</w:t>
      </w:r>
      <w:r w:rsidRPr="0074630F">
        <w:rPr>
          <w:i/>
          <w:spacing w:val="2"/>
          <w:sz w:val="12"/>
          <w:lang w:val="ru-RU"/>
        </w:rPr>
        <w:t xml:space="preserve"> </w:t>
      </w:r>
      <w:r>
        <w:rPr>
          <w:i/>
          <w:sz w:val="12"/>
        </w:rPr>
        <w:t>CAS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«Строгая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ответственность».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врача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принимается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внимание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Последствий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</w:t>
      </w:r>
      <w:r w:rsidRPr="0074630F">
        <w:rPr>
          <w:i/>
          <w:spacing w:val="-2"/>
          <w:sz w:val="12"/>
          <w:lang w:val="ru-RU"/>
        </w:rPr>
        <w:t xml:space="preserve"> </w:t>
      </w:r>
      <w:proofErr w:type="spellStart"/>
      <w:r>
        <w:rPr>
          <w:i/>
          <w:sz w:val="12"/>
        </w:rPr>
        <w:t>Этот</w:t>
      </w:r>
      <w:proofErr w:type="spellEnd"/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принцип</w:t>
      </w:r>
      <w:proofErr w:type="spellEnd"/>
      <w:r>
        <w:rPr>
          <w:i/>
          <w:spacing w:val="-2"/>
          <w:sz w:val="12"/>
        </w:rPr>
        <w:t xml:space="preserve"> </w:t>
      </w:r>
      <w:proofErr w:type="spellStart"/>
      <w:r>
        <w:rPr>
          <w:i/>
          <w:sz w:val="12"/>
        </w:rPr>
        <w:t>неизменно</w:t>
      </w:r>
      <w:proofErr w:type="spellEnd"/>
      <w:r>
        <w:rPr>
          <w:i/>
          <w:spacing w:val="-2"/>
          <w:sz w:val="12"/>
        </w:rPr>
        <w:t xml:space="preserve"> </w:t>
      </w:r>
      <w:proofErr w:type="spellStart"/>
      <w:r>
        <w:rPr>
          <w:i/>
          <w:sz w:val="12"/>
        </w:rPr>
        <w:t>поддерживается</w:t>
      </w:r>
      <w:proofErr w:type="spellEnd"/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CAS.]</w:t>
      </w:r>
    </w:p>
    <w:p w:rsidR="002F01EA" w:rsidRDefault="002F01EA">
      <w:pPr>
        <w:spacing w:line="321" w:lineRule="auto"/>
        <w:rPr>
          <w:rFonts w:ascii="Trebuchet MS" w:hAnsi="Trebuchet MS"/>
          <w:sz w:val="12"/>
        </w:rPr>
        <w:sectPr w:rsidR="002F01EA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9" w:line="237" w:lineRule="auto"/>
        <w:ind w:left="2440" w:right="273"/>
        <w:rPr>
          <w:rFonts w:ascii="Trebuchet MS" w:hAnsi="Trebuchet MS"/>
          <w:b/>
          <w:sz w:val="12"/>
          <w:lang w:val="ru-RU"/>
        </w:rPr>
      </w:pPr>
      <w:proofErr w:type="spellStart"/>
      <w:r w:rsidRPr="0074630F">
        <w:rPr>
          <w:rFonts w:ascii="Arial" w:hAnsi="Arial"/>
          <w:i/>
          <w:sz w:val="20"/>
          <w:lang w:val="ru-RU"/>
        </w:rPr>
        <w:lastRenderedPageBreak/>
        <w:t>Маркеры</w:t>
      </w:r>
      <w:r w:rsidRPr="0074630F">
        <w:rPr>
          <w:sz w:val="19"/>
          <w:lang w:val="ru-RU"/>
        </w:rPr>
        <w:t>в</w:t>
      </w:r>
      <w:r w:rsidRPr="0074630F">
        <w:rPr>
          <w:rFonts w:ascii="Arial" w:hAnsi="Arial"/>
          <w:i/>
          <w:sz w:val="20"/>
          <w:lang w:val="ru-RU"/>
        </w:rPr>
        <w:t>Практика</w:t>
      </w:r>
      <w:r w:rsidRPr="0074630F">
        <w:rPr>
          <w:sz w:val="19"/>
          <w:lang w:val="ru-RU"/>
        </w:rPr>
        <w:t>А</w:t>
      </w:r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где</w:t>
      </w:r>
      <w:r w:rsidRPr="0074630F">
        <w:rPr>
          <w:rFonts w:ascii="Arial" w:hAnsi="Arial"/>
          <w:i/>
          <w:sz w:val="20"/>
          <w:lang w:val="ru-RU"/>
        </w:rPr>
        <w:t>Практик</w:t>
      </w:r>
      <w:r w:rsidRPr="0074630F">
        <w:rPr>
          <w:sz w:val="19"/>
          <w:lang w:val="ru-RU"/>
        </w:rPr>
        <w:t>волновой</w:t>
      </w:r>
      <w:proofErr w:type="spellEnd"/>
      <w:r w:rsidRPr="0074630F">
        <w:rPr>
          <w:spacing w:val="5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анализ</w:t>
      </w:r>
      <w:r w:rsidRPr="0074630F">
        <w:rPr>
          <w:spacing w:val="6"/>
          <w:sz w:val="19"/>
          <w:lang w:val="ru-RU"/>
        </w:rPr>
        <w:t xml:space="preserve"> </w:t>
      </w:r>
      <w:r>
        <w:rPr>
          <w:sz w:val="19"/>
        </w:rPr>
        <w:t>B</w:t>
      </w:r>
      <w:proofErr w:type="spellStart"/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и</w:t>
      </w:r>
      <w:proofErr w:type="spellEnd"/>
      <w:r w:rsidRPr="0074630F">
        <w:rPr>
          <w:spacing w:val="5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Б</w:t>
      </w:r>
      <w:r w:rsidRPr="0074630F">
        <w:rPr>
          <w:spacing w:val="1"/>
          <w:sz w:val="19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не</w:t>
      </w:r>
      <w:proofErr w:type="spellEnd"/>
      <w:r w:rsidRPr="0074630F">
        <w:rPr>
          <w:spacing w:val="17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анализируется;</w:t>
      </w:r>
      <w:r w:rsidRPr="0074630F">
        <w:rPr>
          <w:spacing w:val="17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или,</w:t>
      </w:r>
      <w:r w:rsidRPr="0074630F">
        <w:rPr>
          <w:spacing w:val="17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где</w:t>
      </w:r>
      <w:r w:rsidRPr="0074630F">
        <w:rPr>
          <w:rFonts w:ascii="Arial" w:hAnsi="Arial"/>
          <w:i/>
          <w:sz w:val="20"/>
          <w:lang w:val="ru-RU"/>
        </w:rPr>
        <w:t>Практика</w:t>
      </w:r>
      <w:r w:rsidRPr="0074630F">
        <w:rPr>
          <w:sz w:val="19"/>
          <w:lang w:val="ru-RU"/>
        </w:rPr>
        <w:t>Б</w:t>
      </w:r>
      <w:proofErr w:type="spellEnd"/>
      <w:r w:rsidRPr="0074630F">
        <w:rPr>
          <w:spacing w:val="17"/>
          <w:sz w:val="19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анализируется</w:t>
      </w:r>
      <w:proofErr w:type="spellEnd"/>
      <w:r w:rsidRPr="0074630F">
        <w:rPr>
          <w:sz w:val="19"/>
          <w:lang w:val="ru-RU"/>
        </w:rPr>
        <w:t>,</w:t>
      </w:r>
      <w:r w:rsidRPr="0074630F">
        <w:rPr>
          <w:spacing w:val="17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и</w:t>
      </w:r>
      <w:r w:rsidRPr="0074630F">
        <w:rPr>
          <w:spacing w:val="1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анализ</w:t>
      </w:r>
      <w:r w:rsidRPr="0074630F">
        <w:rPr>
          <w:rFonts w:ascii="Arial" w:hAnsi="Arial"/>
          <w:i/>
          <w:sz w:val="20"/>
          <w:lang w:val="ru-RU"/>
        </w:rPr>
        <w:t>Практика</w:t>
      </w:r>
      <w:r w:rsidRPr="0074630F">
        <w:rPr>
          <w:sz w:val="19"/>
          <w:lang w:val="ru-RU"/>
        </w:rPr>
        <w:t>Б</w:t>
      </w:r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подтверждает</w:t>
      </w:r>
      <w:proofErr w:type="spellEnd"/>
      <w:r w:rsidRPr="0074630F">
        <w:rPr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наличие</w:t>
      </w:r>
      <w:r w:rsidRPr="0074630F">
        <w:rPr>
          <w:rFonts w:ascii="Arial" w:hAnsi="Arial"/>
          <w:i/>
          <w:sz w:val="20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1"/>
          <w:sz w:val="20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вещество</w:t>
      </w:r>
      <w:r w:rsidRPr="0074630F">
        <w:rPr>
          <w:rFonts w:ascii="Arial" w:hAnsi="Arial"/>
          <w:i/>
          <w:spacing w:val="-53"/>
          <w:sz w:val="20"/>
          <w:lang w:val="ru-RU"/>
        </w:rPr>
        <w:t xml:space="preserve"> </w:t>
      </w:r>
      <w:r w:rsidRPr="0074630F">
        <w:rPr>
          <w:sz w:val="19"/>
          <w:lang w:val="ru-RU"/>
        </w:rPr>
        <w:t xml:space="preserve">или </w:t>
      </w:r>
      <w:proofErr w:type="spellStart"/>
      <w:r w:rsidRPr="0074630F">
        <w:rPr>
          <w:sz w:val="19"/>
          <w:lang w:val="ru-RU"/>
        </w:rPr>
        <w:t>его</w:t>
      </w:r>
      <w:r w:rsidRPr="0074630F">
        <w:rPr>
          <w:rFonts w:ascii="Arial" w:hAnsi="Arial"/>
          <w:i/>
          <w:sz w:val="20"/>
          <w:lang w:val="ru-RU"/>
        </w:rPr>
        <w:t>Метаболиты</w:t>
      </w:r>
      <w:r w:rsidRPr="0074630F">
        <w:rPr>
          <w:sz w:val="19"/>
          <w:lang w:val="ru-RU"/>
        </w:rPr>
        <w:t>или</w:t>
      </w:r>
      <w:r w:rsidRPr="0074630F">
        <w:rPr>
          <w:rFonts w:ascii="Arial" w:hAnsi="Arial"/>
          <w:i/>
          <w:sz w:val="20"/>
          <w:lang w:val="ru-RU"/>
        </w:rPr>
        <w:t>Маркеры</w:t>
      </w:r>
      <w:r w:rsidRPr="0074630F">
        <w:rPr>
          <w:sz w:val="19"/>
          <w:lang w:val="ru-RU"/>
        </w:rPr>
        <w:t>найдено</w:t>
      </w:r>
      <w:proofErr w:type="spellEnd"/>
      <w:r w:rsidRPr="0074630F">
        <w:rPr>
          <w:sz w:val="19"/>
          <w:lang w:val="ru-RU"/>
        </w:rPr>
        <w:t xml:space="preserve"> в </w:t>
      </w:r>
      <w:proofErr w:type="spellStart"/>
      <w:r w:rsidRPr="0074630F">
        <w:rPr>
          <w:rFonts w:ascii="Arial" w:hAnsi="Arial"/>
          <w:i/>
          <w:sz w:val="20"/>
          <w:lang w:val="ru-RU"/>
        </w:rPr>
        <w:t>Практика</w:t>
      </w:r>
      <w:r w:rsidRPr="0074630F">
        <w:rPr>
          <w:sz w:val="19"/>
          <w:lang w:val="ru-RU"/>
        </w:rPr>
        <w:t>А</w:t>
      </w:r>
      <w:r w:rsidRPr="0074630F">
        <w:rPr>
          <w:rFonts w:ascii="Arial" w:hAnsi="Arial"/>
          <w:i/>
          <w:sz w:val="20"/>
          <w:lang w:val="ru-RU"/>
        </w:rPr>
        <w:t>Образец</w:t>
      </w:r>
      <w:proofErr w:type="spellEnd"/>
      <w:r w:rsidRPr="0074630F">
        <w:rPr>
          <w:sz w:val="19"/>
          <w:lang w:val="ru-RU"/>
        </w:rPr>
        <w:t>; или где</w:t>
      </w:r>
      <w:r w:rsidRPr="0074630F">
        <w:rPr>
          <w:spacing w:val="1"/>
          <w:sz w:val="19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Практика</w:t>
      </w:r>
      <w:r w:rsidRPr="0074630F">
        <w:rPr>
          <w:sz w:val="19"/>
          <w:lang w:val="ru-RU"/>
        </w:rPr>
        <w:t>А</w:t>
      </w:r>
      <w:proofErr w:type="spellEnd"/>
      <w:r w:rsidRPr="0074630F">
        <w:rPr>
          <w:sz w:val="19"/>
          <w:lang w:val="ru-RU"/>
        </w:rPr>
        <w:t xml:space="preserve"> или </w:t>
      </w:r>
      <w:proofErr w:type="spellStart"/>
      <w:r w:rsidRPr="0074630F">
        <w:rPr>
          <w:sz w:val="19"/>
          <w:lang w:val="ru-RU"/>
        </w:rPr>
        <w:t>Б</w:t>
      </w:r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делится</w:t>
      </w:r>
      <w:proofErr w:type="spellEnd"/>
      <w:r w:rsidRPr="0074630F">
        <w:rPr>
          <w:sz w:val="19"/>
          <w:lang w:val="ru-RU"/>
        </w:rPr>
        <w:t xml:space="preserve"> на две (2) части и анализ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подтверждающей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части</w:t>
      </w:r>
      <w:r w:rsidRPr="0074630F">
        <w:rPr>
          <w:spacing w:val="1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разделения</w:t>
      </w:r>
      <w:r w:rsidRPr="0074630F">
        <w:rPr>
          <w:rFonts w:ascii="Arial" w:hAnsi="Arial"/>
          <w:i/>
          <w:sz w:val="20"/>
          <w:lang w:val="ru-RU"/>
        </w:rPr>
        <w:t>Образец</w:t>
      </w:r>
      <w:proofErr w:type="spellEnd"/>
      <w:r w:rsidRPr="0074630F">
        <w:rPr>
          <w:rFonts w:ascii="Arial" w:hAnsi="Arial"/>
          <w:i/>
          <w:spacing w:val="1"/>
          <w:sz w:val="20"/>
          <w:lang w:val="ru-RU"/>
        </w:rPr>
        <w:t xml:space="preserve"> </w:t>
      </w:r>
      <w:r w:rsidRPr="0074630F">
        <w:rPr>
          <w:sz w:val="19"/>
          <w:lang w:val="ru-RU"/>
        </w:rPr>
        <w:t>подтверждает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наличие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 xml:space="preserve">Запрещенное </w:t>
      </w:r>
      <w:proofErr w:type="spellStart"/>
      <w:r w:rsidRPr="0074630F">
        <w:rPr>
          <w:rFonts w:ascii="Arial" w:hAnsi="Arial"/>
          <w:i/>
          <w:sz w:val="20"/>
          <w:lang w:val="ru-RU"/>
        </w:rPr>
        <w:t>вещество</w:t>
      </w:r>
      <w:r w:rsidRPr="0074630F">
        <w:rPr>
          <w:sz w:val="19"/>
          <w:lang w:val="ru-RU"/>
        </w:rPr>
        <w:t>или</w:t>
      </w:r>
      <w:proofErr w:type="spellEnd"/>
      <w:r w:rsidRPr="0074630F">
        <w:rPr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его</w:t>
      </w:r>
      <w:r w:rsidRPr="0074630F">
        <w:rPr>
          <w:rFonts w:ascii="Arial" w:hAnsi="Arial"/>
          <w:i/>
          <w:sz w:val="20"/>
          <w:lang w:val="ru-RU"/>
        </w:rPr>
        <w:t>Метаболиты</w:t>
      </w:r>
      <w:r w:rsidRPr="0074630F">
        <w:rPr>
          <w:sz w:val="19"/>
          <w:lang w:val="ru-RU"/>
        </w:rPr>
        <w:t>или</w:t>
      </w:r>
      <w:r w:rsidRPr="0074630F">
        <w:rPr>
          <w:rFonts w:ascii="Arial" w:hAnsi="Arial"/>
          <w:i/>
          <w:sz w:val="20"/>
          <w:lang w:val="ru-RU"/>
        </w:rPr>
        <w:t>Маркеры</w:t>
      </w:r>
      <w:proofErr w:type="spellEnd"/>
      <w:r w:rsidRPr="0074630F">
        <w:rPr>
          <w:rFonts w:ascii="Arial" w:hAnsi="Arial"/>
          <w:i/>
          <w:sz w:val="20"/>
          <w:lang w:val="ru-RU"/>
        </w:rPr>
        <w:t xml:space="preserve"> </w:t>
      </w:r>
      <w:r w:rsidRPr="0074630F">
        <w:rPr>
          <w:sz w:val="19"/>
          <w:lang w:val="ru-RU"/>
        </w:rPr>
        <w:t>найдено в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первой</w:t>
      </w:r>
      <w:r w:rsidRPr="0074630F">
        <w:rPr>
          <w:spacing w:val="9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части</w:t>
      </w:r>
      <w:r w:rsidRPr="0074630F">
        <w:rPr>
          <w:spacing w:val="9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раскола</w:t>
      </w:r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или</w:t>
      </w:r>
      <w:r w:rsidRPr="0074630F">
        <w:rPr>
          <w:rFonts w:ascii="Arial" w:hAnsi="Arial"/>
          <w:i/>
          <w:sz w:val="20"/>
          <w:lang w:val="ru-RU"/>
        </w:rPr>
        <w:t>Практик</w:t>
      </w:r>
      <w:r w:rsidRPr="0074630F">
        <w:rPr>
          <w:sz w:val="19"/>
          <w:lang w:val="ru-RU"/>
        </w:rPr>
        <w:t>анализ</w:t>
      </w:r>
      <w:proofErr w:type="spellEnd"/>
      <w:r w:rsidRPr="0074630F">
        <w:rPr>
          <w:spacing w:val="9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волн</w:t>
      </w:r>
      <w:r w:rsidRPr="0074630F">
        <w:rPr>
          <w:spacing w:val="9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подтверждающей</w:t>
      </w:r>
      <w:r w:rsidRPr="0074630F">
        <w:rPr>
          <w:spacing w:val="-57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части</w:t>
      </w:r>
      <w:r w:rsidRPr="0074630F">
        <w:rPr>
          <w:spacing w:val="-10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сплита</w:t>
      </w:r>
      <w:r w:rsidRPr="0074630F">
        <w:rPr>
          <w:rFonts w:ascii="Arial" w:hAnsi="Arial"/>
          <w:i/>
          <w:sz w:val="20"/>
          <w:lang w:val="ru-RU"/>
        </w:rPr>
        <w:t>Образец</w:t>
      </w:r>
      <w:r w:rsidRPr="0074630F">
        <w:rPr>
          <w:sz w:val="19"/>
          <w:lang w:val="ru-RU"/>
        </w:rPr>
        <w:t>.</w:t>
      </w:r>
      <w:r w:rsidRPr="0074630F">
        <w:rPr>
          <w:rFonts w:ascii="Trebuchet MS" w:hAnsi="Trebuchet MS"/>
          <w:b/>
          <w:sz w:val="12"/>
          <w:lang w:val="ru-RU"/>
        </w:rPr>
        <w:t>3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34"/>
        </w:numPr>
        <w:tabs>
          <w:tab w:val="left" w:pos="2439"/>
          <w:tab w:val="left" w:pos="2440"/>
        </w:tabs>
        <w:spacing w:line="266" w:lineRule="auto"/>
        <w:ind w:right="117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>За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исключением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тех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веществ,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для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которых</w:t>
      </w:r>
      <w:r w:rsidRPr="0074630F">
        <w:rPr>
          <w:i/>
          <w:w w:val="105"/>
          <w:sz w:val="17"/>
          <w:lang w:val="ru-RU"/>
        </w:rPr>
        <w:t>Лимит</w:t>
      </w:r>
      <w:proofErr w:type="spellEnd"/>
      <w:r w:rsidRPr="0074630F">
        <w:rPr>
          <w:i/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решений</w:t>
      </w:r>
      <w:r w:rsidRPr="0074630F">
        <w:rPr>
          <w:rFonts w:ascii="Tahoma" w:hAnsi="Tahoma"/>
          <w:w w:val="105"/>
          <w:sz w:val="17"/>
          <w:lang w:val="ru-RU"/>
        </w:rPr>
        <w:t>конкретно</w:t>
      </w:r>
      <w:proofErr w:type="spellEnd"/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указывается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Запрещенный</w:t>
      </w:r>
      <w:r w:rsidRPr="0074630F">
        <w:rPr>
          <w:i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список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Технический</w:t>
      </w:r>
      <w:proofErr w:type="spellEnd"/>
      <w:r w:rsidRPr="0074630F">
        <w:rPr>
          <w:i/>
          <w:spacing w:val="4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документ</w:t>
      </w:r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наличие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любого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сообщаемого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количества</w:t>
      </w:r>
      <w:r w:rsidRPr="0074630F">
        <w:rPr>
          <w:i/>
          <w:sz w:val="17"/>
          <w:lang w:val="ru-RU"/>
        </w:rPr>
        <w:t>Запрещенное</w:t>
      </w:r>
      <w:proofErr w:type="spellEnd"/>
      <w:r w:rsidRPr="0074630F">
        <w:rPr>
          <w:i/>
          <w:spacing w:val="12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вещество</w:t>
      </w:r>
      <w:r w:rsidRPr="0074630F">
        <w:rPr>
          <w:rFonts w:ascii="Tahoma" w:hAnsi="Tahoma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8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его</w:t>
      </w:r>
      <w:r w:rsidRPr="0074630F">
        <w:rPr>
          <w:i/>
          <w:sz w:val="17"/>
          <w:lang w:val="ru-RU"/>
        </w:rPr>
        <w:t>Метаболиты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i/>
          <w:sz w:val="17"/>
          <w:lang w:val="ru-RU"/>
        </w:rPr>
        <w:t>Маркеры</w:t>
      </w:r>
      <w:r w:rsidRPr="0074630F">
        <w:rPr>
          <w:rFonts w:ascii="Tahoma" w:hAnsi="Tahoma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8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Образец</w:t>
      </w:r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Практика</w:t>
      </w:r>
      <w:r w:rsidRPr="0074630F">
        <w:rPr>
          <w:rFonts w:ascii="Tahoma" w:hAnsi="Tahoma"/>
          <w:w w:val="105"/>
          <w:sz w:val="17"/>
          <w:lang w:val="ru-RU"/>
        </w:rPr>
        <w:t>считается</w:t>
      </w:r>
      <w:proofErr w:type="spellEnd"/>
      <w:r w:rsidRPr="0074630F">
        <w:rPr>
          <w:rFonts w:ascii="Tahoma" w:hAnsi="Tahoma"/>
          <w:spacing w:val="-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нарушением</w:t>
      </w:r>
      <w:r w:rsidRPr="0074630F">
        <w:rPr>
          <w:rFonts w:ascii="Tahoma" w:hAnsi="Tahoma"/>
          <w:spacing w:val="-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-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правил.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34"/>
        </w:numPr>
        <w:tabs>
          <w:tab w:val="left" w:pos="2439"/>
          <w:tab w:val="left" w:pos="2440"/>
        </w:tabs>
        <w:spacing w:line="307" w:lineRule="auto"/>
        <w:ind w:right="316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В качестве исключения из общего правила статьи 2.</w:t>
      </w:r>
      <w:proofErr w:type="gramStart"/>
      <w:r w:rsidRPr="0074630F">
        <w:rPr>
          <w:rFonts w:ascii="Tahoma" w:hAnsi="Tahoma"/>
          <w:w w:val="105"/>
          <w:sz w:val="14"/>
          <w:lang w:val="ru-RU"/>
        </w:rPr>
        <w:t>1.</w:t>
      </w:r>
      <w:r w:rsidRPr="0074630F">
        <w:rPr>
          <w:i/>
          <w:w w:val="105"/>
          <w:sz w:val="14"/>
          <w:lang w:val="ru-RU"/>
        </w:rPr>
        <w:t>Запрещенный</w:t>
      </w:r>
      <w:proofErr w:type="gram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список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i/>
          <w:w w:val="105"/>
          <w:sz w:val="14"/>
          <w:lang w:val="ru-RU"/>
        </w:rPr>
        <w:t>Международные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стандарты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Технические</w:t>
      </w:r>
      <w:proofErr w:type="spellEnd"/>
      <w:r w:rsidRPr="0074630F">
        <w:rPr>
          <w:i/>
          <w:spacing w:val="-6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документы</w:t>
      </w:r>
      <w:r w:rsidRPr="0074630F">
        <w:rPr>
          <w:rFonts w:ascii="Tahoma" w:hAnsi="Tahoma"/>
          <w:w w:val="105"/>
          <w:sz w:val="14"/>
          <w:lang w:val="ru-RU"/>
        </w:rPr>
        <w:t>могут</w:t>
      </w:r>
      <w:proofErr w:type="spellEnd"/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устанавливать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специальные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критерии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для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отчетности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оценки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определенных</w:t>
      </w:r>
      <w:r w:rsidRPr="0074630F">
        <w:rPr>
          <w:i/>
          <w:w w:val="105"/>
          <w:sz w:val="14"/>
          <w:lang w:val="ru-RU"/>
        </w:rPr>
        <w:t>Запрещенные</w:t>
      </w:r>
      <w:proofErr w:type="spellEnd"/>
      <w:r w:rsidRPr="0074630F">
        <w:rPr>
          <w:i/>
          <w:spacing w:val="-5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вещества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lang w:val="ru-RU"/>
        </w:rPr>
      </w:pPr>
    </w:p>
    <w:p w:rsidR="002F01EA" w:rsidRDefault="00000000">
      <w:pPr>
        <w:pStyle w:val="a5"/>
        <w:numPr>
          <w:ilvl w:val="1"/>
          <w:numId w:val="32"/>
        </w:numPr>
        <w:tabs>
          <w:tab w:val="left" w:pos="1539"/>
          <w:tab w:val="left" w:pos="1540"/>
        </w:tabs>
        <w:spacing w:before="1" w:line="285" w:lineRule="auto"/>
        <w:ind w:right="292"/>
        <w:rPr>
          <w:rFonts w:ascii="Trebuchet MS" w:hAnsi="Trebuchet MS"/>
          <w:b/>
          <w:sz w:val="10"/>
        </w:rPr>
      </w:pPr>
      <w:proofErr w:type="spellStart"/>
      <w:r>
        <w:rPr>
          <w:rFonts w:ascii="Trebuchet MS" w:hAnsi="Trebuchet MS"/>
          <w:b/>
          <w:i/>
          <w:w w:val="105"/>
          <w:sz w:val="15"/>
        </w:rPr>
        <w:t>Использовать</w:t>
      </w:r>
      <w:r>
        <w:rPr>
          <w:rFonts w:ascii="Trebuchet MS" w:hAnsi="Trebuchet MS"/>
          <w:b/>
          <w:w w:val="105"/>
          <w:sz w:val="15"/>
        </w:rPr>
        <w:t>или</w:t>
      </w:r>
      <w:r>
        <w:rPr>
          <w:rFonts w:ascii="Trebuchet MS" w:hAnsi="Trebuchet MS"/>
          <w:b/>
          <w:i/>
          <w:w w:val="105"/>
          <w:sz w:val="15"/>
        </w:rPr>
        <w:t>Попытка</w:t>
      </w:r>
      <w:proofErr w:type="spellEnd"/>
      <w:r>
        <w:rPr>
          <w:rFonts w:ascii="Trebuchet MS" w:hAnsi="Trebuchet MS"/>
          <w:b/>
          <w:i/>
          <w:spacing w:val="1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5"/>
        </w:rPr>
        <w:t>использования</w:t>
      </w:r>
      <w:r>
        <w:rPr>
          <w:rFonts w:ascii="Trebuchet MS" w:hAnsi="Trebuchet MS"/>
          <w:b/>
          <w:w w:val="105"/>
          <w:sz w:val="15"/>
        </w:rPr>
        <w:t>по</w:t>
      </w:r>
      <w:r>
        <w:rPr>
          <w:rFonts w:ascii="Trebuchet MS" w:hAnsi="Trebuchet MS"/>
          <w:b/>
          <w:i/>
          <w:w w:val="105"/>
          <w:sz w:val="15"/>
        </w:rPr>
        <w:t>Практик</w:t>
      </w:r>
      <w:r>
        <w:rPr>
          <w:rFonts w:ascii="Trebuchet MS" w:hAnsi="Trebuchet MS"/>
          <w:b/>
          <w:w w:val="105"/>
          <w:sz w:val="15"/>
        </w:rPr>
        <w:t>из</w:t>
      </w:r>
      <w:r>
        <w:rPr>
          <w:rFonts w:ascii="Trebuchet MS" w:hAnsi="Trebuchet MS"/>
          <w:b/>
          <w:i/>
          <w:w w:val="105"/>
          <w:sz w:val="15"/>
        </w:rPr>
        <w:t>Запрещенное</w:t>
      </w:r>
      <w:proofErr w:type="spellEnd"/>
      <w:r>
        <w:rPr>
          <w:rFonts w:ascii="Trebuchet MS" w:hAnsi="Trebuchet MS"/>
          <w:b/>
          <w:i/>
          <w:spacing w:val="1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5"/>
        </w:rPr>
        <w:t>вещество</w:t>
      </w:r>
      <w:r>
        <w:rPr>
          <w:rFonts w:ascii="Trebuchet MS" w:hAnsi="Trebuchet MS"/>
          <w:b/>
          <w:w w:val="105"/>
          <w:sz w:val="15"/>
        </w:rPr>
        <w:t>или</w:t>
      </w:r>
      <w:r>
        <w:rPr>
          <w:rFonts w:ascii="Trebuchet MS" w:hAnsi="Trebuchet MS"/>
          <w:b/>
          <w:i/>
          <w:w w:val="105"/>
          <w:sz w:val="15"/>
        </w:rPr>
        <w:t>Запрещенный</w:t>
      </w:r>
      <w:proofErr w:type="spellEnd"/>
      <w:r>
        <w:rPr>
          <w:rFonts w:ascii="Trebuchet MS" w:hAnsi="Trebuchet MS"/>
          <w:b/>
          <w:i/>
          <w:spacing w:val="1"/>
          <w:w w:val="105"/>
          <w:sz w:val="15"/>
        </w:rPr>
        <w:t xml:space="preserve"> </w:t>
      </w:r>
      <w:r>
        <w:rPr>
          <w:rFonts w:ascii="Trebuchet MS" w:hAnsi="Trebuchet MS"/>
          <w:b/>
          <w:i/>
          <w:w w:val="110"/>
          <w:sz w:val="15"/>
        </w:rPr>
        <w:t>метод</w:t>
      </w:r>
      <w:r>
        <w:rPr>
          <w:rFonts w:ascii="Trebuchet MS" w:hAnsi="Trebuchet MS"/>
          <w:b/>
          <w:w w:val="110"/>
          <w:sz w:val="10"/>
        </w:rPr>
        <w:t>4</w:t>
      </w:r>
    </w:p>
    <w:p w:rsidR="002F01EA" w:rsidRDefault="002F01EA">
      <w:pPr>
        <w:pStyle w:val="a3"/>
        <w:spacing w:before="7"/>
        <w:rPr>
          <w:rFonts w:ascii="Trebuchet MS"/>
          <w:b/>
          <w:sz w:val="18"/>
        </w:rPr>
      </w:pPr>
    </w:p>
    <w:p w:rsidR="002F01EA" w:rsidRPr="0074630F" w:rsidRDefault="00000000">
      <w:pPr>
        <w:pStyle w:val="a5"/>
        <w:numPr>
          <w:ilvl w:val="2"/>
          <w:numId w:val="32"/>
        </w:numPr>
        <w:tabs>
          <w:tab w:val="left" w:pos="2439"/>
          <w:tab w:val="left" w:pos="2440"/>
        </w:tabs>
        <w:spacing w:before="1" w:line="297" w:lineRule="auto"/>
        <w:ind w:right="125"/>
        <w:rPr>
          <w:rFonts w:ascii="Tahoma" w:hAnsi="Tahoma"/>
          <w:sz w:val="15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Это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личная</w:t>
      </w:r>
      <w:proofErr w:type="spellEnd"/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обязанность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следить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тем,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входит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тела и что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нет</w:t>
      </w:r>
      <w:r w:rsidRPr="0074630F">
        <w:rPr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метод</w:t>
      </w:r>
      <w:r w:rsidRPr="0074630F">
        <w:rPr>
          <w:rFonts w:ascii="Tahoma" w:hAnsi="Tahoma"/>
          <w:w w:val="105"/>
          <w:sz w:val="15"/>
          <w:lang w:val="ru-RU"/>
        </w:rPr>
        <w:t>является</w:t>
      </w:r>
      <w:r w:rsidRPr="0074630F">
        <w:rPr>
          <w:i/>
          <w:w w:val="105"/>
          <w:sz w:val="15"/>
          <w:lang w:val="ru-RU"/>
        </w:rPr>
        <w:t>Использовал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. Соответственно, нет необходимости,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 xml:space="preserve">чтобы </w:t>
      </w:r>
      <w:proofErr w:type="spellStart"/>
      <w:proofErr w:type="gramStart"/>
      <w:r w:rsidRPr="0074630F">
        <w:rPr>
          <w:rFonts w:ascii="Tahoma" w:hAnsi="Tahoma"/>
          <w:sz w:val="15"/>
          <w:lang w:val="ru-RU"/>
        </w:rPr>
        <w:t>умысел,</w:t>
      </w:r>
      <w:r w:rsidRPr="0074630F">
        <w:rPr>
          <w:i/>
          <w:sz w:val="15"/>
          <w:lang w:val="ru-RU"/>
        </w:rPr>
        <w:t>Вина</w:t>
      </w:r>
      <w:proofErr w:type="gramEnd"/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i/>
          <w:sz w:val="15"/>
          <w:lang w:val="ru-RU"/>
        </w:rPr>
        <w:t>Халатность</w:t>
      </w:r>
      <w:r w:rsidRPr="0074630F">
        <w:rPr>
          <w:rFonts w:ascii="Tahoma" w:hAnsi="Tahoma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зная</w:t>
      </w:r>
      <w:r w:rsidRPr="0074630F">
        <w:rPr>
          <w:i/>
          <w:sz w:val="15"/>
          <w:lang w:val="ru-RU"/>
        </w:rPr>
        <w:t>Использовать</w:t>
      </w:r>
      <w:r w:rsidRPr="0074630F">
        <w:rPr>
          <w:rFonts w:ascii="Tahoma" w:hAnsi="Tahoma"/>
          <w:sz w:val="15"/>
          <w:lang w:val="ru-RU"/>
        </w:rPr>
        <w:t>на</w:t>
      </w:r>
      <w:r w:rsidRPr="0074630F">
        <w:rPr>
          <w:i/>
          <w:sz w:val="15"/>
          <w:lang w:val="ru-RU"/>
        </w:rPr>
        <w:t>Практика</w:t>
      </w:r>
      <w:proofErr w:type="spellEnd"/>
      <w:r w:rsidRPr="0074630F">
        <w:rPr>
          <w:i/>
          <w:spacing w:val="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часть должна быть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продемонстрирована,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установить</w:t>
      </w:r>
      <w:r w:rsidRPr="0074630F">
        <w:rPr>
          <w:rFonts w:ascii="Tahoma" w:hAnsi="Tahoma"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Использовать</w:t>
      </w:r>
      <w:r w:rsidRPr="0074630F">
        <w:rPr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из</w:t>
      </w:r>
      <w:r w:rsidRPr="0074630F">
        <w:rPr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i/>
          <w:spacing w:val="-7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метод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Default="00000000">
      <w:pPr>
        <w:pStyle w:val="a5"/>
        <w:numPr>
          <w:ilvl w:val="2"/>
          <w:numId w:val="32"/>
        </w:numPr>
        <w:tabs>
          <w:tab w:val="left" w:pos="2439"/>
          <w:tab w:val="left" w:pos="2440"/>
        </w:tabs>
        <w:spacing w:line="280" w:lineRule="auto"/>
        <w:ind w:right="219"/>
        <w:rPr>
          <w:rFonts w:ascii="Trebuchet MS" w:hAnsi="Trebuchet MS"/>
          <w:b/>
          <w:sz w:val="10"/>
        </w:rPr>
      </w:pPr>
      <w:r w:rsidRPr="0074630F">
        <w:rPr>
          <w:rFonts w:ascii="Tahoma" w:hAnsi="Tahoma"/>
          <w:sz w:val="16"/>
          <w:lang w:val="ru-RU"/>
        </w:rPr>
        <w:t>Успех</w:t>
      </w:r>
      <w:r w:rsidRPr="0074630F">
        <w:rPr>
          <w:rFonts w:ascii="Tahoma" w:hAnsi="Tahoma"/>
          <w:spacing w:val="45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rFonts w:ascii="Tahoma" w:hAnsi="Tahoma"/>
          <w:spacing w:val="46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неудача</w:t>
      </w:r>
      <w:r w:rsidRPr="0074630F">
        <w:rPr>
          <w:i/>
          <w:sz w:val="16"/>
          <w:lang w:val="ru-RU"/>
        </w:rPr>
        <w:t>Использовать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i/>
          <w:sz w:val="16"/>
          <w:lang w:val="ru-RU"/>
        </w:rPr>
        <w:t>Попытка</w:t>
      </w:r>
      <w:proofErr w:type="spellEnd"/>
      <w:r w:rsidRPr="0074630F">
        <w:rPr>
          <w:i/>
          <w:spacing w:val="9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использования</w:t>
      </w:r>
      <w:r w:rsidRPr="0074630F">
        <w:rPr>
          <w:rFonts w:ascii="Tahoma" w:hAnsi="Tahoma"/>
          <w:sz w:val="16"/>
          <w:lang w:val="ru-RU"/>
        </w:rPr>
        <w:t>из</w:t>
      </w:r>
      <w:r w:rsidRPr="0074630F">
        <w:rPr>
          <w:i/>
          <w:sz w:val="16"/>
          <w:lang w:val="ru-RU"/>
        </w:rPr>
        <w:t>Запрещенное</w:t>
      </w:r>
      <w:proofErr w:type="spellEnd"/>
      <w:r w:rsidRPr="0074630F">
        <w:rPr>
          <w:i/>
          <w:spacing w:val="9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вещество</w:t>
      </w:r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spacing w:val="-5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метод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proofErr w:type="spellEnd"/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материален.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Достаточно</w:t>
      </w:r>
      <w:proofErr w:type="spellEnd"/>
      <w:r>
        <w:rPr>
          <w:rFonts w:ascii="Tahoma" w:hAnsi="Tahoma"/>
          <w:w w:val="105"/>
          <w:sz w:val="16"/>
        </w:rPr>
        <w:t>,</w:t>
      </w:r>
      <w:r>
        <w:rPr>
          <w:rFonts w:ascii="Tahoma" w:hAnsi="Tahoma"/>
          <w:spacing w:val="-1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чтобы</w:t>
      </w:r>
      <w:r>
        <w:rPr>
          <w:i/>
          <w:w w:val="105"/>
          <w:sz w:val="16"/>
        </w:rPr>
        <w:t>Запрещенное</w:t>
      </w:r>
      <w:proofErr w:type="spellEnd"/>
      <w:r>
        <w:rPr>
          <w:i/>
          <w:spacing w:val="-4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вещество</w:t>
      </w:r>
      <w:proofErr w:type="spellEnd"/>
      <w:r>
        <w:rPr>
          <w:i/>
          <w:spacing w:val="-4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или</w:t>
      </w:r>
      <w:proofErr w:type="spellEnd"/>
      <w:r>
        <w:rPr>
          <w:rFonts w:ascii="Tahoma" w:hAnsi="Tahoma"/>
          <w:spacing w:val="-49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Запрещенный</w:t>
      </w:r>
      <w:proofErr w:type="spellEnd"/>
      <w:r>
        <w:rPr>
          <w:i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метод</w:t>
      </w:r>
      <w:r>
        <w:rPr>
          <w:rFonts w:ascii="Tahoma" w:hAnsi="Tahoma"/>
          <w:w w:val="105"/>
          <w:sz w:val="16"/>
        </w:rPr>
        <w:t>был</w:t>
      </w:r>
      <w:r>
        <w:rPr>
          <w:i/>
          <w:w w:val="105"/>
          <w:sz w:val="16"/>
        </w:rPr>
        <w:t>Использовал</w:t>
      </w:r>
      <w:r>
        <w:rPr>
          <w:rFonts w:ascii="Tahoma" w:hAnsi="Tahoma"/>
          <w:w w:val="105"/>
          <w:sz w:val="16"/>
        </w:rPr>
        <w:t>или</w:t>
      </w:r>
      <w:r>
        <w:rPr>
          <w:i/>
          <w:w w:val="105"/>
          <w:sz w:val="16"/>
        </w:rPr>
        <w:t>Попытка</w:t>
      </w:r>
      <w:r>
        <w:rPr>
          <w:rFonts w:ascii="Tahoma" w:hAnsi="Tahoma"/>
          <w:w w:val="105"/>
          <w:sz w:val="16"/>
        </w:rPr>
        <w:t>быть</w:t>
      </w:r>
      <w:r>
        <w:rPr>
          <w:i/>
          <w:w w:val="105"/>
          <w:sz w:val="16"/>
        </w:rPr>
        <w:t>Использовал</w:t>
      </w:r>
      <w:r>
        <w:rPr>
          <w:rFonts w:ascii="Tahoma" w:hAnsi="Tahoma"/>
          <w:w w:val="105"/>
          <w:sz w:val="16"/>
        </w:rPr>
        <w:t>за</w:t>
      </w:r>
      <w:proofErr w:type="spellEnd"/>
      <w:r>
        <w:rPr>
          <w:rFonts w:ascii="Tahoma" w:hAnsi="Tahoma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нарушение</w:t>
      </w:r>
      <w:proofErr w:type="spellEnd"/>
      <w:r>
        <w:rPr>
          <w:rFonts w:ascii="Tahoma" w:hAnsi="Tahoma"/>
          <w:spacing w:val="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антидопинговых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правил.</w:t>
      </w:r>
      <w:r>
        <w:rPr>
          <w:rFonts w:ascii="Trebuchet MS" w:hAnsi="Trebuchet MS"/>
          <w:b/>
          <w:w w:val="105"/>
          <w:sz w:val="10"/>
        </w:rPr>
        <w:t>5</w:t>
      </w:r>
    </w:p>
    <w:p w:rsidR="002F01EA" w:rsidRDefault="002F01EA">
      <w:pPr>
        <w:pStyle w:val="a3"/>
        <w:spacing w:before="7"/>
        <w:rPr>
          <w:rFonts w:ascii="Trebuchet MS"/>
          <w:b/>
          <w:sz w:val="17"/>
        </w:rPr>
      </w:pPr>
    </w:p>
    <w:p w:rsidR="002F01EA" w:rsidRDefault="00000000">
      <w:pPr>
        <w:pStyle w:val="a5"/>
        <w:numPr>
          <w:ilvl w:val="1"/>
          <w:numId w:val="32"/>
        </w:numPr>
        <w:tabs>
          <w:tab w:val="left" w:pos="1539"/>
          <w:tab w:val="left" w:pos="1540"/>
        </w:tabs>
        <w:spacing w:before="1"/>
        <w:rPr>
          <w:rFonts w:ascii="Trebuchet MS" w:hAnsi="Trebuchet MS"/>
          <w:b/>
          <w:i/>
          <w:sz w:val="20"/>
        </w:rPr>
      </w:pPr>
      <w:proofErr w:type="spellStart"/>
      <w:r>
        <w:rPr>
          <w:rFonts w:ascii="Trebuchet MS" w:hAnsi="Trebuchet MS"/>
          <w:b/>
          <w:w w:val="105"/>
          <w:sz w:val="19"/>
        </w:rPr>
        <w:t>Уклонение</w:t>
      </w:r>
      <w:proofErr w:type="spellEnd"/>
      <w:r>
        <w:rPr>
          <w:rFonts w:ascii="Trebuchet MS" w:hAnsi="Trebuchet MS"/>
          <w:b/>
          <w:w w:val="105"/>
          <w:sz w:val="19"/>
        </w:rPr>
        <w:t>,</w:t>
      </w:r>
      <w:r>
        <w:rPr>
          <w:rFonts w:ascii="Trebuchet MS" w:hAnsi="Trebuchet MS"/>
          <w:b/>
          <w:spacing w:val="24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отказ</w:t>
      </w:r>
      <w:proofErr w:type="spellEnd"/>
      <w:r>
        <w:rPr>
          <w:rFonts w:ascii="Trebuchet MS" w:hAnsi="Trebuchet MS"/>
          <w:b/>
          <w:spacing w:val="24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или</w:t>
      </w:r>
      <w:proofErr w:type="spellEnd"/>
      <w:r>
        <w:rPr>
          <w:rFonts w:ascii="Trebuchet MS" w:hAnsi="Trebuchet MS"/>
          <w:b/>
          <w:spacing w:val="24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непредоставление</w:t>
      </w:r>
      <w:r>
        <w:rPr>
          <w:rFonts w:ascii="Trebuchet MS" w:hAnsi="Trebuchet MS"/>
          <w:b/>
          <w:i/>
          <w:w w:val="105"/>
          <w:sz w:val="20"/>
        </w:rPr>
        <w:t>Образец</w:t>
      </w:r>
      <w:r>
        <w:rPr>
          <w:rFonts w:ascii="Trebuchet MS" w:hAnsi="Trebuchet MS"/>
          <w:b/>
          <w:w w:val="105"/>
          <w:sz w:val="19"/>
        </w:rPr>
        <w:t>Коллекция</w:t>
      </w:r>
      <w:r>
        <w:rPr>
          <w:rFonts w:ascii="Trebuchet MS" w:hAnsi="Trebuchet MS"/>
          <w:b/>
          <w:i/>
          <w:w w:val="105"/>
          <w:sz w:val="20"/>
        </w:rPr>
        <w:t>Практик</w:t>
      </w:r>
      <w:proofErr w:type="spellEnd"/>
    </w:p>
    <w:p w:rsidR="002F01EA" w:rsidRDefault="00000000">
      <w:pPr>
        <w:pStyle w:val="a3"/>
        <w:spacing w:before="9"/>
        <w:rPr>
          <w:rFonts w:ascii="Trebuchet MS"/>
          <w:b/>
          <w:i/>
          <w:sz w:val="28"/>
        </w:rPr>
      </w:pPr>
      <w:r>
        <w:pict>
          <v:rect id="docshape11" o:spid="_x0000_s2096" style="position:absolute;margin-left:1in;margin-top:17.9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105" w:line="278" w:lineRule="auto"/>
        <w:ind w:right="298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4"/>
          <w:lang w:val="ru-RU"/>
        </w:rPr>
        <w:t>[Примечание к Статье 2.1.2: Антидопинговая организация, отвечающая за обработку результатов, может по своему усмотрению</w:t>
      </w:r>
      <w:r w:rsidRPr="0074630F">
        <w:rPr>
          <w:i/>
          <w:spacing w:val="-36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провести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анализ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Пробы Б,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даже если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Практикующий специалист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не запрашивает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анализ Пробы</w:t>
      </w:r>
      <w:r w:rsidRPr="0074630F">
        <w:rPr>
          <w:i/>
          <w:spacing w:val="-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Б.]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162" w:line="348" w:lineRule="auto"/>
        <w:ind w:right="28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2.2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Всегда</w:t>
      </w:r>
      <w:proofErr w:type="gramEnd"/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было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попытка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запрещенной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субстанции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метода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любым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надежным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способом.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отмечено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комментарии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3.2,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отличие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доказательств,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необходимых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соответствии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статьей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2.1,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использование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попытка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использования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также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установлены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другими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надежными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способами,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такими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признания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врача,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свидетельские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показания,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документальные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доказательства,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сделанные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выводы.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продольного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профилирования,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включая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данные,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собранные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как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часть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биологического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паспорта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врача,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другую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аналитическую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информацию,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которая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иным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образом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удовлетворяет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всем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требованиям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установления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«присутствия»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запрещенной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субстанции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соответствии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статьей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2.1.</w:t>
      </w:r>
    </w:p>
    <w:p w:rsidR="002F01EA" w:rsidRPr="0074630F" w:rsidRDefault="002F01EA">
      <w:pPr>
        <w:pStyle w:val="a3"/>
        <w:spacing w:before="7"/>
        <w:rPr>
          <w:rFonts w:ascii="Arial"/>
          <w:i/>
          <w:sz w:val="13"/>
          <w:lang w:val="ru-RU"/>
        </w:rPr>
      </w:pPr>
    </w:p>
    <w:p w:rsidR="002F01EA" w:rsidRPr="0074630F" w:rsidRDefault="00000000">
      <w:pPr>
        <w:spacing w:line="271" w:lineRule="auto"/>
        <w:ind w:left="370"/>
        <w:rPr>
          <w:rFonts w:ascii="Arial" w:hAnsi="Arial"/>
          <w:i/>
          <w:sz w:val="14"/>
          <w:lang w:val="ru-RU"/>
        </w:rPr>
      </w:pPr>
      <w:r w:rsidRPr="0074630F">
        <w:rPr>
          <w:rFonts w:ascii="Arial" w:hAnsi="Arial"/>
          <w:i/>
          <w:sz w:val="14"/>
          <w:lang w:val="ru-RU"/>
        </w:rPr>
        <w:t>Например,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Использование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может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быть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установлено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на</w:t>
      </w:r>
      <w:r w:rsidRPr="0074630F">
        <w:rPr>
          <w:rFonts w:ascii="Arial" w:hAnsi="Arial"/>
          <w:i/>
          <w:spacing w:val="2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основании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надежных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аналитических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данных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анализа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Пробы</w:t>
      </w:r>
      <w:r w:rsidRPr="0074630F">
        <w:rPr>
          <w:rFonts w:ascii="Arial" w:hAnsi="Arial"/>
          <w:i/>
          <w:spacing w:val="2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</w:t>
      </w:r>
      <w:r w:rsidRPr="0074630F">
        <w:rPr>
          <w:rFonts w:ascii="Arial" w:hAnsi="Arial"/>
          <w:i/>
          <w:spacing w:val="2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(без</w:t>
      </w:r>
      <w:r w:rsidRPr="0074630F">
        <w:rPr>
          <w:rFonts w:ascii="Arial" w:hAnsi="Arial"/>
          <w:i/>
          <w:spacing w:val="-36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подтверждения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анализа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Пробы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Б)</w:t>
      </w:r>
      <w:r w:rsidRPr="0074630F">
        <w:rPr>
          <w:rFonts w:ascii="Arial" w:hAnsi="Arial"/>
          <w:i/>
          <w:spacing w:val="4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или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только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анализа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Пробы</w:t>
      </w:r>
      <w:r w:rsidRPr="0074630F">
        <w:rPr>
          <w:rFonts w:ascii="Arial" w:hAnsi="Arial"/>
          <w:i/>
          <w:spacing w:val="4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Б,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если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Антидопинговая</w:t>
      </w:r>
      <w:r w:rsidRPr="0074630F">
        <w:rPr>
          <w:rFonts w:ascii="Arial" w:hAnsi="Arial"/>
          <w:i/>
          <w:spacing w:val="4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организация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предоставляет</w:t>
      </w:r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удовлетворительное</w:t>
      </w:r>
      <w:r w:rsidRPr="0074630F">
        <w:rPr>
          <w:rFonts w:ascii="Arial" w:hAnsi="Arial"/>
          <w:i/>
          <w:spacing w:val="-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объяснение</w:t>
      </w:r>
      <w:r w:rsidRPr="0074630F">
        <w:rPr>
          <w:rFonts w:ascii="Arial" w:hAnsi="Arial"/>
          <w:i/>
          <w:spacing w:val="-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отсутствие</w:t>
      </w:r>
      <w:r w:rsidRPr="0074630F">
        <w:rPr>
          <w:rFonts w:ascii="Arial" w:hAnsi="Arial"/>
          <w:i/>
          <w:spacing w:val="-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подтверждения</w:t>
      </w:r>
      <w:r w:rsidRPr="0074630F">
        <w:rPr>
          <w:rFonts w:ascii="Arial" w:hAnsi="Arial"/>
          <w:i/>
          <w:spacing w:val="-2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в</w:t>
      </w:r>
      <w:r w:rsidRPr="0074630F">
        <w:rPr>
          <w:rFonts w:ascii="Arial" w:hAnsi="Arial"/>
          <w:i/>
          <w:spacing w:val="-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другом</w:t>
      </w:r>
      <w:r w:rsidRPr="0074630F">
        <w:rPr>
          <w:rFonts w:ascii="Arial" w:hAnsi="Arial"/>
          <w:i/>
          <w:spacing w:val="-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образце.]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8" w:line="186" w:lineRule="exact"/>
        <w:ind w:right="187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2.2.2: Демонстрация «Попытки использования» Запрещенной субстанции или Запрещенного метода требует доказательства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умысла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со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стороны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Практика.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Тот</w:t>
      </w:r>
      <w:r w:rsidRPr="0074630F">
        <w:rPr>
          <w:i/>
          <w:spacing w:val="16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факт,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что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для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доказательства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этого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конкретного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нарушения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антидопинговых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правил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может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потребоваться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умысел,</w:t>
      </w:r>
      <w:r w:rsidRPr="0074630F">
        <w:rPr>
          <w:i/>
          <w:spacing w:val="17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не</w:t>
      </w:r>
      <w:r w:rsidRPr="0074630F">
        <w:rPr>
          <w:i/>
          <w:spacing w:val="-28"/>
          <w:w w:val="9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подрывает принцип строгой ответственности, установленный для нарушений статьи 2.1 и нарушений статьи 2.2 в отношении использования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запрещенной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субстанции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метода.</w:t>
      </w:r>
    </w:p>
    <w:p w:rsidR="002F01EA" w:rsidRPr="0074630F" w:rsidRDefault="002F01EA">
      <w:pPr>
        <w:pStyle w:val="a3"/>
        <w:spacing w:before="4"/>
        <w:rPr>
          <w:rFonts w:ascii="Arial"/>
          <w:i/>
          <w:sz w:val="19"/>
          <w:lang w:val="ru-RU"/>
        </w:rPr>
      </w:pPr>
    </w:p>
    <w:p w:rsidR="002F01EA" w:rsidRPr="0074630F" w:rsidRDefault="00000000">
      <w:pPr>
        <w:spacing w:before="1" w:line="348" w:lineRule="auto"/>
        <w:ind w:left="370" w:right="128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Использование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Запрещенной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субстанции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практикующим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врачом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является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нарушением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правил,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исключением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случаев,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когда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такая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субстанция</w:t>
      </w:r>
      <w:r w:rsidRPr="0074630F">
        <w:rPr>
          <w:rFonts w:ascii="Arial" w:hAnsi="Arial"/>
          <w:i/>
          <w:spacing w:val="1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запрещена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во</w:t>
      </w:r>
      <w:r w:rsidRPr="0074630F">
        <w:rPr>
          <w:rFonts w:ascii="Arial" w:hAnsi="Arial"/>
          <w:i/>
          <w:spacing w:val="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внесоревновательный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период,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использование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практикующим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врачом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осуществляется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внесоревновательный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период.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(Однако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присутствие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Запрещенной субстанции,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ее метаболитов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 маркеров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 пробе,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взятой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 ходе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соревнований, является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нарушением статьи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2.1,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независимо от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того, когда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эта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субстанция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могла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быть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введена.)]</w:t>
      </w:r>
    </w:p>
    <w:p w:rsidR="002F01EA" w:rsidRPr="0074630F" w:rsidRDefault="002F01EA">
      <w:pPr>
        <w:spacing w:line="348" w:lineRule="auto"/>
        <w:rPr>
          <w:rFonts w:ascii="Arial" w:hAnsi="Arial"/>
          <w:sz w:val="11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2F01EA">
      <w:pPr>
        <w:pStyle w:val="a3"/>
        <w:rPr>
          <w:rFonts w:ascii="Arial"/>
          <w:i/>
          <w:sz w:val="18"/>
          <w:lang w:val="ru-RU"/>
        </w:rPr>
      </w:pPr>
    </w:p>
    <w:p w:rsidR="002F01EA" w:rsidRPr="0074630F" w:rsidRDefault="00000000">
      <w:pPr>
        <w:pStyle w:val="a3"/>
        <w:spacing w:line="304" w:lineRule="auto"/>
        <w:ind w:left="820" w:right="185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w w:val="105"/>
          <w:lang w:val="ru-RU"/>
        </w:rPr>
        <w:t>Уклонение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коллекция</w:t>
      </w:r>
      <w:proofErr w:type="spellEnd"/>
      <w:r w:rsidRPr="0074630F">
        <w:rPr>
          <w:w w:val="105"/>
          <w:lang w:val="ru-RU"/>
        </w:rPr>
        <w:t>;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отказ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непредоставление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взыскание</w:t>
      </w:r>
      <w:proofErr w:type="spellEnd"/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без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веских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оснований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уведомления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должным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образом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уполномоченного</w:t>
      </w:r>
      <w:r w:rsidRPr="0074630F">
        <w:rPr>
          <w:rFonts w:ascii="Arial" w:hAnsi="Arial"/>
          <w:i/>
          <w:w w:val="110"/>
          <w:lang w:val="ru-RU"/>
        </w:rPr>
        <w:t>Человек</w:t>
      </w:r>
      <w:r w:rsidRPr="0074630F">
        <w:rPr>
          <w:w w:val="110"/>
          <w:lang w:val="ru-RU"/>
        </w:rPr>
        <w:t>.</w:t>
      </w:r>
      <w:r w:rsidRPr="0074630F">
        <w:rPr>
          <w:rFonts w:ascii="Trebuchet MS" w:hAnsi="Trebuchet MS"/>
          <w:b/>
          <w:w w:val="110"/>
          <w:sz w:val="10"/>
          <w:lang w:val="ru-RU"/>
        </w:rPr>
        <w:t>6</w:t>
      </w:r>
    </w:p>
    <w:p w:rsidR="002F01EA" w:rsidRPr="0074630F" w:rsidRDefault="002F01EA">
      <w:pPr>
        <w:pStyle w:val="a3"/>
        <w:spacing w:before="6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rFonts w:ascii="Trebuchet MS" w:hAnsi="Trebuchet MS"/>
          <w:b/>
          <w:i/>
          <w:sz w:val="11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2,4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1"/>
          <w:lang w:val="ru-RU"/>
        </w:rPr>
        <w:t>Непредоставление</w:t>
      </w:r>
      <w:r w:rsidRPr="0074630F">
        <w:rPr>
          <w:rFonts w:ascii="Trebuchet MS" w:hAnsi="Trebuchet MS"/>
          <w:b/>
          <w:spacing w:val="19"/>
          <w:w w:val="105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1"/>
          <w:lang w:val="ru-RU"/>
        </w:rPr>
        <w:t>информации</w:t>
      </w:r>
      <w:r w:rsidRPr="0074630F">
        <w:rPr>
          <w:rFonts w:ascii="Trebuchet MS" w:hAnsi="Trebuchet MS"/>
          <w:b/>
          <w:spacing w:val="19"/>
          <w:w w:val="105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1"/>
          <w:lang w:val="ru-RU"/>
        </w:rPr>
        <w:t>о</w:t>
      </w:r>
      <w:r w:rsidRPr="0074630F">
        <w:rPr>
          <w:rFonts w:ascii="Trebuchet MS" w:hAnsi="Trebuchet MS"/>
          <w:b/>
          <w:spacing w:val="19"/>
          <w:w w:val="105"/>
          <w:sz w:val="11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1"/>
          <w:lang w:val="ru-RU"/>
        </w:rPr>
        <w:t>местонахождении</w:t>
      </w:r>
      <w:r w:rsidRPr="0074630F">
        <w:rPr>
          <w:rFonts w:ascii="Trebuchet MS" w:hAnsi="Trebuchet MS"/>
          <w:b/>
          <w:i/>
          <w:w w:val="105"/>
          <w:sz w:val="11"/>
          <w:lang w:val="ru-RU"/>
        </w:rPr>
        <w:t>Практик</w:t>
      </w:r>
      <w:proofErr w:type="spellEnd"/>
    </w:p>
    <w:p w:rsidR="002F01EA" w:rsidRPr="0074630F" w:rsidRDefault="002F01EA">
      <w:pPr>
        <w:pStyle w:val="a3"/>
        <w:spacing w:before="3"/>
        <w:rPr>
          <w:rFonts w:ascii="Trebuchet MS"/>
          <w:b/>
          <w:i/>
          <w:sz w:val="24"/>
          <w:lang w:val="ru-RU"/>
        </w:rPr>
      </w:pPr>
    </w:p>
    <w:p w:rsidR="002F01EA" w:rsidRPr="0074630F" w:rsidRDefault="00000000">
      <w:pPr>
        <w:ind w:left="820"/>
        <w:rPr>
          <w:rFonts w:ascii="Arial" w:hAnsi="Arial"/>
          <w:i/>
          <w:sz w:val="13"/>
          <w:lang w:val="ru-RU"/>
        </w:rPr>
      </w:pPr>
      <w:r w:rsidRPr="0074630F">
        <w:rPr>
          <w:w w:val="105"/>
          <w:sz w:val="13"/>
          <w:lang w:val="ru-RU"/>
        </w:rPr>
        <w:t>Любое</w:t>
      </w:r>
      <w:r w:rsidRPr="0074630F">
        <w:rPr>
          <w:spacing w:val="-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сочетание трех (3)</w:t>
      </w:r>
      <w:r w:rsidRPr="0074630F">
        <w:rPr>
          <w:spacing w:val="-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пропущенных тестов и/или</w:t>
      </w:r>
      <w:r w:rsidRPr="0074630F">
        <w:rPr>
          <w:spacing w:val="-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непредоставления информации, как определено</w:t>
      </w:r>
      <w:r w:rsidRPr="0074630F">
        <w:rPr>
          <w:spacing w:val="-1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4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стандарт</w:t>
      </w:r>
    </w:p>
    <w:p w:rsidR="002F01EA" w:rsidRPr="0074630F" w:rsidRDefault="00000000">
      <w:pPr>
        <w:spacing w:before="73"/>
        <w:ind w:left="820"/>
        <w:rPr>
          <w:rFonts w:ascii="Arial" w:hAnsi="Arial"/>
          <w:i/>
          <w:sz w:val="13"/>
          <w:lang w:val="ru-RU"/>
        </w:rPr>
      </w:pPr>
      <w:proofErr w:type="spellStart"/>
      <w:r w:rsidRPr="0074630F">
        <w:rPr>
          <w:sz w:val="13"/>
          <w:lang w:val="ru-RU"/>
        </w:rPr>
        <w:t>для</w:t>
      </w:r>
      <w:r w:rsidRPr="0074630F">
        <w:rPr>
          <w:rFonts w:ascii="Arial" w:hAnsi="Arial"/>
          <w:i/>
          <w:sz w:val="13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4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результатами</w:t>
      </w:r>
      <w:r w:rsidRPr="0074630F">
        <w:rPr>
          <w:sz w:val="13"/>
          <w:lang w:val="ru-RU"/>
        </w:rPr>
        <w:t>,</w:t>
      </w:r>
      <w:r w:rsidRPr="0074630F">
        <w:rPr>
          <w:spacing w:val="11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в</w:t>
      </w:r>
      <w:r w:rsidRPr="0074630F">
        <w:rPr>
          <w:spacing w:val="11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течение</w:t>
      </w:r>
      <w:r w:rsidRPr="0074630F">
        <w:rPr>
          <w:spacing w:val="11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двенадцати</w:t>
      </w:r>
      <w:r w:rsidRPr="0074630F">
        <w:rPr>
          <w:spacing w:val="11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(12)</w:t>
      </w:r>
      <w:r w:rsidRPr="0074630F">
        <w:rPr>
          <w:spacing w:val="12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месяцев</w:t>
      </w:r>
      <w:r w:rsidRPr="0074630F">
        <w:rPr>
          <w:spacing w:val="11"/>
          <w:sz w:val="13"/>
          <w:lang w:val="ru-RU"/>
        </w:rPr>
        <w:t xml:space="preserve"> </w:t>
      </w:r>
      <w:proofErr w:type="spellStart"/>
      <w:r w:rsidRPr="0074630F">
        <w:rPr>
          <w:sz w:val="13"/>
          <w:lang w:val="ru-RU"/>
        </w:rPr>
        <w:t>путем</w:t>
      </w:r>
      <w:r w:rsidRPr="0074630F">
        <w:rPr>
          <w:rFonts w:ascii="Arial" w:hAnsi="Arial"/>
          <w:i/>
          <w:sz w:val="13"/>
          <w:lang w:val="ru-RU"/>
        </w:rPr>
        <w:t>Практик</w:t>
      </w:r>
      <w:r w:rsidRPr="0074630F">
        <w:rPr>
          <w:sz w:val="13"/>
          <w:lang w:val="ru-RU"/>
        </w:rPr>
        <w:t>в</w:t>
      </w:r>
      <w:r w:rsidRPr="0074630F">
        <w:rPr>
          <w:rFonts w:ascii="Arial" w:hAnsi="Arial"/>
          <w:i/>
          <w:sz w:val="13"/>
          <w:lang w:val="ru-RU"/>
        </w:rPr>
        <w:t>Зарегистрированный</w:t>
      </w:r>
      <w:proofErr w:type="spellEnd"/>
      <w:r w:rsidRPr="0074630F">
        <w:rPr>
          <w:rFonts w:ascii="Arial" w:hAnsi="Arial"/>
          <w:i/>
          <w:spacing w:val="14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пул</w:t>
      </w:r>
      <w:r w:rsidRPr="0074630F">
        <w:rPr>
          <w:rFonts w:ascii="Arial" w:hAnsi="Arial"/>
          <w:i/>
          <w:spacing w:val="15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тестирования.</w:t>
      </w:r>
    </w:p>
    <w:p w:rsidR="002F01EA" w:rsidRPr="0074630F" w:rsidRDefault="002F01EA">
      <w:pPr>
        <w:pStyle w:val="a3"/>
        <w:rPr>
          <w:rFonts w:ascii="Arial"/>
          <w:i/>
          <w:sz w:val="18"/>
          <w:lang w:val="ru-RU"/>
        </w:rPr>
      </w:pPr>
    </w:p>
    <w:p w:rsidR="002F01EA" w:rsidRPr="0074630F" w:rsidRDefault="002F01EA">
      <w:pPr>
        <w:pStyle w:val="a3"/>
        <w:spacing w:before="4"/>
        <w:rPr>
          <w:rFonts w:ascii="Arial"/>
          <w:i/>
          <w:sz w:val="23"/>
          <w:lang w:val="ru-RU"/>
        </w:rPr>
      </w:pPr>
    </w:p>
    <w:p w:rsidR="002F01EA" w:rsidRPr="0074630F" w:rsidRDefault="00000000">
      <w:pPr>
        <w:tabs>
          <w:tab w:val="left" w:pos="1539"/>
        </w:tabs>
        <w:spacing w:line="266" w:lineRule="auto"/>
        <w:ind w:left="1540" w:right="390" w:hanging="720"/>
        <w:rPr>
          <w:rFonts w:ascii="Trebuchet MS" w:hAnsi="Trebuchet MS"/>
          <w:b/>
          <w:i/>
          <w:sz w:val="17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2,5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rFonts w:ascii="Trebuchet MS" w:hAnsi="Trebuchet MS"/>
          <w:b/>
          <w:i/>
          <w:w w:val="105"/>
          <w:sz w:val="17"/>
          <w:lang w:val="ru-RU"/>
        </w:rPr>
        <w:t>Фальсификация</w:t>
      </w:r>
      <w:r w:rsidRPr="0074630F">
        <w:rPr>
          <w:rFonts w:ascii="Trebuchet MS" w:hAnsi="Trebuchet MS"/>
          <w:b/>
          <w:w w:val="105"/>
          <w:sz w:val="17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7"/>
          <w:lang w:val="ru-RU"/>
        </w:rPr>
        <w:t>Попытка</w:t>
      </w:r>
      <w:proofErr w:type="spellEnd"/>
      <w:r w:rsidRPr="0074630F">
        <w:rPr>
          <w:rFonts w:ascii="Trebuchet MS" w:hAnsi="Trebuchet MS"/>
          <w:b/>
          <w:i/>
          <w:spacing w:val="39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7"/>
          <w:lang w:val="ru-RU"/>
        </w:rPr>
        <w:t>взлома</w:t>
      </w:r>
      <w:r w:rsidRPr="0074630F">
        <w:rPr>
          <w:rFonts w:ascii="Trebuchet MS" w:hAnsi="Trebuchet MS"/>
          <w:b/>
          <w:w w:val="105"/>
          <w:sz w:val="17"/>
          <w:lang w:val="ru-RU"/>
        </w:rPr>
        <w:t>с</w:t>
      </w:r>
      <w:proofErr w:type="spellEnd"/>
      <w:r w:rsidRPr="0074630F">
        <w:rPr>
          <w:rFonts w:ascii="Trebuchet MS" w:hAnsi="Trebuchet MS"/>
          <w:b/>
          <w:spacing w:val="40"/>
          <w:w w:val="105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7"/>
          <w:lang w:val="ru-RU"/>
        </w:rPr>
        <w:t>любой</w:t>
      </w:r>
      <w:r w:rsidRPr="0074630F">
        <w:rPr>
          <w:rFonts w:ascii="Trebuchet MS" w:hAnsi="Trebuchet MS"/>
          <w:b/>
          <w:spacing w:val="40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7"/>
          <w:lang w:val="ru-RU"/>
        </w:rPr>
        <w:t>частью</w:t>
      </w:r>
      <w:r w:rsidRPr="0074630F">
        <w:rPr>
          <w:rFonts w:ascii="Trebuchet MS" w:hAnsi="Trebuchet MS"/>
          <w:b/>
          <w:i/>
          <w:w w:val="105"/>
          <w:sz w:val="17"/>
          <w:lang w:val="ru-RU"/>
        </w:rPr>
        <w:t>Допинг-контроль</w:t>
      </w:r>
      <w:r w:rsidRPr="0074630F">
        <w:rPr>
          <w:rFonts w:ascii="Trebuchet MS" w:hAnsi="Trebuchet MS"/>
          <w:b/>
          <w:w w:val="105"/>
          <w:sz w:val="17"/>
          <w:lang w:val="ru-RU"/>
        </w:rPr>
        <w:t>по</w:t>
      </w:r>
      <w:r w:rsidRPr="0074630F">
        <w:rPr>
          <w:rFonts w:ascii="Trebuchet MS" w:hAnsi="Trebuchet MS"/>
          <w:b/>
          <w:i/>
          <w:w w:val="105"/>
          <w:sz w:val="17"/>
          <w:lang w:val="ru-RU"/>
        </w:rPr>
        <w:t>Практик</w:t>
      </w:r>
      <w:proofErr w:type="spellEnd"/>
      <w:r w:rsidRPr="0074630F">
        <w:rPr>
          <w:rFonts w:ascii="Trebuchet MS" w:hAnsi="Trebuchet MS"/>
          <w:b/>
          <w:i/>
          <w:spacing w:val="40"/>
          <w:w w:val="105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7"/>
          <w:lang w:val="ru-RU"/>
        </w:rPr>
        <w:t>или</w:t>
      </w:r>
      <w:r w:rsidRPr="0074630F">
        <w:rPr>
          <w:rFonts w:ascii="Trebuchet MS" w:hAnsi="Trebuchet MS"/>
          <w:b/>
          <w:spacing w:val="-5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7"/>
          <w:lang w:val="ru-RU"/>
        </w:rPr>
        <w:t>другой</w:t>
      </w:r>
      <w:r w:rsidRPr="0074630F">
        <w:rPr>
          <w:rFonts w:ascii="Trebuchet MS" w:hAnsi="Trebuchet MS"/>
          <w:b/>
          <w:i/>
          <w:w w:val="105"/>
          <w:sz w:val="17"/>
          <w:lang w:val="ru-RU"/>
        </w:rPr>
        <w:t>Человек</w:t>
      </w:r>
      <w:proofErr w:type="spellEnd"/>
    </w:p>
    <w:p w:rsidR="002F01EA" w:rsidRPr="0074630F" w:rsidRDefault="00000000">
      <w:pPr>
        <w:tabs>
          <w:tab w:val="left" w:pos="1539"/>
        </w:tabs>
        <w:spacing w:before="215" w:line="276" w:lineRule="auto"/>
        <w:ind w:left="1540" w:right="387" w:hanging="720"/>
        <w:rPr>
          <w:rFonts w:ascii="Trebuchet MS" w:hAnsi="Trebuchet MS"/>
          <w:b/>
          <w:i/>
          <w:sz w:val="16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2,6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Владение</w:t>
      </w:r>
      <w:r w:rsidRPr="0074630F">
        <w:rPr>
          <w:rFonts w:ascii="Trebuchet MS" w:hAnsi="Trebuchet MS"/>
          <w:b/>
          <w:w w:val="105"/>
          <w:sz w:val="16"/>
          <w:lang w:val="ru-RU"/>
        </w:rPr>
        <w:t>из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вещество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метод</w:t>
      </w:r>
      <w:r w:rsidRPr="0074630F">
        <w:rPr>
          <w:rFonts w:ascii="Trebuchet MS" w:hAnsi="Trebuchet MS"/>
          <w:b/>
          <w:w w:val="105"/>
          <w:sz w:val="16"/>
          <w:lang w:val="ru-RU"/>
        </w:rPr>
        <w:t>по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Практик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1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Специалист</w:t>
      </w:r>
      <w:r w:rsidRPr="0074630F">
        <w:rPr>
          <w:rFonts w:ascii="Trebuchet MS" w:hAnsi="Trebuchet MS"/>
          <w:b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по</w:t>
      </w:r>
      <w:r w:rsidRPr="0074630F">
        <w:rPr>
          <w:rFonts w:ascii="Trebuchet MS" w:hAnsi="Trebuchet MS"/>
          <w:b/>
          <w:i/>
          <w:spacing w:val="-48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6"/>
          <w:lang w:val="ru-RU"/>
        </w:rPr>
        <w:t>поддержке</w:t>
      </w:r>
      <w:r w:rsidRPr="0074630F">
        <w:rPr>
          <w:rFonts w:ascii="Trebuchet MS" w:hAnsi="Trebuchet MS"/>
          <w:b/>
          <w:i/>
          <w:spacing w:val="-13"/>
          <w:w w:val="110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6"/>
          <w:lang w:val="ru-RU"/>
        </w:rPr>
        <w:t>практикующих</w:t>
      </w:r>
    </w:p>
    <w:p w:rsidR="002F01EA" w:rsidRPr="0074630F" w:rsidRDefault="002F01EA">
      <w:pPr>
        <w:pStyle w:val="a3"/>
        <w:spacing w:before="9"/>
        <w:rPr>
          <w:rFonts w:ascii="Trebuchet MS"/>
          <w:b/>
          <w:i/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31"/>
        </w:numPr>
        <w:tabs>
          <w:tab w:val="left" w:pos="2259"/>
          <w:tab w:val="left" w:pos="2260"/>
        </w:tabs>
        <w:spacing w:line="252" w:lineRule="auto"/>
        <w:ind w:right="252"/>
        <w:rPr>
          <w:rFonts w:ascii="Tahoma" w:hAnsi="Tahoma"/>
          <w:sz w:val="18"/>
          <w:lang w:val="ru-RU"/>
        </w:rPr>
      </w:pPr>
      <w:proofErr w:type="spellStart"/>
      <w:r w:rsidRPr="0074630F">
        <w:rPr>
          <w:i/>
          <w:w w:val="105"/>
          <w:sz w:val="18"/>
          <w:lang w:val="ru-RU"/>
        </w:rPr>
        <w:t>Владение</w:t>
      </w:r>
      <w:r w:rsidRPr="0074630F">
        <w:rPr>
          <w:rFonts w:ascii="Tahoma" w:hAnsi="Tahoma"/>
          <w:w w:val="105"/>
          <w:sz w:val="18"/>
          <w:lang w:val="ru-RU"/>
        </w:rPr>
        <w:t>по</w:t>
      </w:r>
      <w:r w:rsidRPr="0074630F">
        <w:rPr>
          <w:i/>
          <w:w w:val="105"/>
          <w:sz w:val="18"/>
          <w:lang w:val="ru-RU"/>
        </w:rPr>
        <w:t>Практик</w:t>
      </w:r>
      <w:r w:rsidRPr="0074630F">
        <w:rPr>
          <w:rFonts w:ascii="Tahoma" w:hAnsi="Tahoma"/>
          <w:w w:val="105"/>
          <w:sz w:val="18"/>
          <w:lang w:val="ru-RU"/>
        </w:rPr>
        <w:t>любой</w:t>
      </w:r>
      <w:r w:rsidRPr="0074630F">
        <w:rPr>
          <w:i/>
          <w:w w:val="105"/>
          <w:sz w:val="18"/>
          <w:lang w:val="ru-RU"/>
        </w:rPr>
        <w:t>Запрещенное</w:t>
      </w:r>
      <w:proofErr w:type="spellEnd"/>
      <w:r w:rsidRPr="0074630F">
        <w:rPr>
          <w:i/>
          <w:w w:val="105"/>
          <w:sz w:val="18"/>
          <w:lang w:val="ru-RU"/>
        </w:rPr>
        <w:t xml:space="preserve"> </w:t>
      </w:r>
      <w:proofErr w:type="spellStart"/>
      <w:r w:rsidRPr="0074630F">
        <w:rPr>
          <w:i/>
          <w:w w:val="105"/>
          <w:sz w:val="18"/>
          <w:lang w:val="ru-RU"/>
        </w:rPr>
        <w:t>вещество</w:t>
      </w:r>
      <w:r w:rsidRPr="0074630F">
        <w:rPr>
          <w:rFonts w:ascii="Tahoma" w:hAnsi="Tahoma"/>
          <w:w w:val="105"/>
          <w:sz w:val="18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любой </w:t>
      </w:r>
      <w:r w:rsidRPr="0074630F">
        <w:rPr>
          <w:i/>
          <w:w w:val="105"/>
          <w:sz w:val="18"/>
          <w:lang w:val="ru-RU"/>
        </w:rPr>
        <w:t>Запрещенный</w:t>
      </w:r>
      <w:r w:rsidRPr="0074630F">
        <w:rPr>
          <w:i/>
          <w:spacing w:val="1"/>
          <w:w w:val="105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метод</w:t>
      </w:r>
      <w:r w:rsidRPr="0074630F">
        <w:rPr>
          <w:rFonts w:ascii="Tahoma" w:hAnsi="Tahoma"/>
          <w:sz w:val="18"/>
          <w:lang w:val="ru-RU"/>
        </w:rPr>
        <w:t>,</w:t>
      </w:r>
      <w:r w:rsidRPr="0074630F">
        <w:rPr>
          <w:rFonts w:ascii="Tahoma" w:hAnsi="Tahoma"/>
          <w:spacing w:val="33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sz w:val="18"/>
          <w:lang w:val="ru-RU"/>
        </w:rPr>
        <w:t>или</w:t>
      </w:r>
      <w:r w:rsidRPr="0074630F">
        <w:rPr>
          <w:i/>
          <w:sz w:val="18"/>
          <w:lang w:val="ru-RU"/>
        </w:rPr>
        <w:t>Владение</w:t>
      </w:r>
      <w:r w:rsidRPr="0074630F">
        <w:rPr>
          <w:rFonts w:ascii="Tahoma" w:hAnsi="Tahoma"/>
          <w:sz w:val="18"/>
          <w:lang w:val="ru-RU"/>
        </w:rPr>
        <w:t>по</w:t>
      </w:r>
      <w:r w:rsidRPr="0074630F">
        <w:rPr>
          <w:i/>
          <w:sz w:val="18"/>
          <w:lang w:val="ru-RU"/>
        </w:rPr>
        <w:t>Практик</w:t>
      </w:r>
      <w:proofErr w:type="spellEnd"/>
      <w:r w:rsidRPr="0074630F">
        <w:rPr>
          <w:i/>
          <w:spacing w:val="38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вне</w:t>
      </w:r>
      <w:r w:rsidRPr="0074630F">
        <w:rPr>
          <w:i/>
          <w:spacing w:val="39"/>
          <w:sz w:val="18"/>
          <w:lang w:val="ru-RU"/>
        </w:rPr>
        <w:t xml:space="preserve"> </w:t>
      </w:r>
      <w:proofErr w:type="spellStart"/>
      <w:r w:rsidRPr="0074630F">
        <w:rPr>
          <w:i/>
          <w:sz w:val="18"/>
          <w:lang w:val="ru-RU"/>
        </w:rPr>
        <w:t>конкурса</w:t>
      </w:r>
      <w:r w:rsidRPr="0074630F">
        <w:rPr>
          <w:rFonts w:ascii="Tahoma" w:hAnsi="Tahoma"/>
          <w:sz w:val="18"/>
          <w:lang w:val="ru-RU"/>
        </w:rPr>
        <w:t>любой</w:t>
      </w:r>
      <w:proofErr w:type="spellEnd"/>
      <w:r w:rsidRPr="0074630F">
        <w:rPr>
          <w:rFonts w:ascii="Tahoma" w:hAnsi="Tahoma"/>
          <w:spacing w:val="33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Запрещенное</w:t>
      </w:r>
      <w:r w:rsidRPr="0074630F">
        <w:rPr>
          <w:i/>
          <w:spacing w:val="39"/>
          <w:sz w:val="18"/>
          <w:lang w:val="ru-RU"/>
        </w:rPr>
        <w:t xml:space="preserve"> </w:t>
      </w:r>
      <w:proofErr w:type="spellStart"/>
      <w:r w:rsidRPr="0074630F">
        <w:rPr>
          <w:i/>
          <w:sz w:val="18"/>
          <w:lang w:val="ru-RU"/>
        </w:rPr>
        <w:t>вещество</w:t>
      </w:r>
      <w:r w:rsidRPr="0074630F">
        <w:rPr>
          <w:rFonts w:ascii="Tahoma" w:hAnsi="Tahoma"/>
          <w:sz w:val="18"/>
          <w:lang w:val="ru-RU"/>
        </w:rPr>
        <w:t>или</w:t>
      </w:r>
      <w:proofErr w:type="spellEnd"/>
      <w:r w:rsidRPr="0074630F">
        <w:rPr>
          <w:rFonts w:ascii="Tahoma" w:hAnsi="Tahoma"/>
          <w:spacing w:val="-53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любой</w:t>
      </w:r>
      <w:r w:rsidRPr="0074630F">
        <w:rPr>
          <w:i/>
          <w:w w:val="105"/>
          <w:sz w:val="18"/>
          <w:lang w:val="ru-RU"/>
        </w:rPr>
        <w:t>Запрещенный</w:t>
      </w:r>
      <w:proofErr w:type="spellEnd"/>
      <w:r w:rsidRPr="0074630F">
        <w:rPr>
          <w:i/>
          <w:w w:val="105"/>
          <w:sz w:val="18"/>
          <w:lang w:val="ru-RU"/>
        </w:rPr>
        <w:t xml:space="preserve"> </w:t>
      </w:r>
      <w:proofErr w:type="spellStart"/>
      <w:r w:rsidRPr="0074630F">
        <w:rPr>
          <w:i/>
          <w:w w:val="105"/>
          <w:sz w:val="18"/>
          <w:lang w:val="ru-RU"/>
        </w:rPr>
        <w:t>метод</w:t>
      </w:r>
      <w:r w:rsidRPr="0074630F">
        <w:rPr>
          <w:rFonts w:ascii="Tahoma" w:hAnsi="Tahoma"/>
          <w:w w:val="105"/>
          <w:sz w:val="18"/>
          <w:lang w:val="ru-RU"/>
        </w:rPr>
        <w:t>что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запрещено</w:t>
      </w:r>
      <w:r w:rsidRPr="0074630F">
        <w:rPr>
          <w:i/>
          <w:w w:val="105"/>
          <w:sz w:val="18"/>
          <w:lang w:val="ru-RU"/>
        </w:rPr>
        <w:t>Вне</w:t>
      </w:r>
      <w:proofErr w:type="spellEnd"/>
      <w:r w:rsidRPr="0074630F">
        <w:rPr>
          <w:i/>
          <w:w w:val="105"/>
          <w:sz w:val="18"/>
          <w:lang w:val="ru-RU"/>
        </w:rPr>
        <w:t xml:space="preserve"> </w:t>
      </w:r>
      <w:proofErr w:type="spellStart"/>
      <w:r w:rsidRPr="0074630F">
        <w:rPr>
          <w:i/>
          <w:w w:val="105"/>
          <w:sz w:val="18"/>
          <w:lang w:val="ru-RU"/>
        </w:rPr>
        <w:t>конкурса</w:t>
      </w:r>
      <w:r w:rsidRPr="0074630F">
        <w:rPr>
          <w:rFonts w:ascii="Tahoma" w:hAnsi="Tahoma"/>
          <w:w w:val="105"/>
          <w:sz w:val="18"/>
          <w:lang w:val="ru-RU"/>
        </w:rPr>
        <w:t>если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только</w:t>
      </w:r>
      <w:r w:rsidRPr="0074630F">
        <w:rPr>
          <w:i/>
          <w:w w:val="105"/>
          <w:sz w:val="18"/>
          <w:lang w:val="ru-RU"/>
        </w:rPr>
        <w:t>Практик</w:t>
      </w:r>
      <w:proofErr w:type="spellEnd"/>
      <w:r w:rsidRPr="0074630F">
        <w:rPr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sz w:val="18"/>
          <w:lang w:val="ru-RU"/>
        </w:rPr>
        <w:t xml:space="preserve">устанавливает, </w:t>
      </w:r>
      <w:proofErr w:type="spellStart"/>
      <w:r w:rsidRPr="0074630F">
        <w:rPr>
          <w:rFonts w:ascii="Tahoma" w:hAnsi="Tahoma"/>
          <w:sz w:val="18"/>
          <w:lang w:val="ru-RU"/>
        </w:rPr>
        <w:t>что</w:t>
      </w:r>
      <w:r w:rsidRPr="0074630F">
        <w:rPr>
          <w:i/>
          <w:sz w:val="18"/>
          <w:lang w:val="ru-RU"/>
        </w:rPr>
        <w:t>Владение</w:t>
      </w:r>
      <w:r w:rsidRPr="0074630F">
        <w:rPr>
          <w:rFonts w:ascii="Tahoma" w:hAnsi="Tahoma"/>
          <w:sz w:val="18"/>
          <w:lang w:val="ru-RU"/>
        </w:rPr>
        <w:t>согласуется</w:t>
      </w:r>
      <w:proofErr w:type="spellEnd"/>
      <w:r w:rsidRPr="0074630F">
        <w:rPr>
          <w:rFonts w:ascii="Tahoma" w:hAnsi="Tahoma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sz w:val="18"/>
          <w:lang w:val="ru-RU"/>
        </w:rPr>
        <w:t>с</w:t>
      </w:r>
      <w:r w:rsidRPr="0074630F">
        <w:rPr>
          <w:i/>
          <w:sz w:val="18"/>
          <w:lang w:val="ru-RU"/>
        </w:rPr>
        <w:t>Исключение</w:t>
      </w:r>
      <w:proofErr w:type="spellEnd"/>
      <w:r w:rsidRPr="0074630F">
        <w:rPr>
          <w:i/>
          <w:spacing w:val="1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для</w:t>
      </w:r>
      <w:r w:rsidRPr="0074630F">
        <w:rPr>
          <w:i/>
          <w:spacing w:val="1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терапевтического</w:t>
      </w:r>
      <w:r w:rsidRPr="0074630F">
        <w:rPr>
          <w:i/>
          <w:spacing w:val="1"/>
          <w:sz w:val="18"/>
          <w:lang w:val="ru-RU"/>
        </w:rPr>
        <w:t xml:space="preserve"> </w:t>
      </w:r>
      <w:r w:rsidRPr="0074630F">
        <w:rPr>
          <w:i/>
          <w:w w:val="105"/>
          <w:sz w:val="18"/>
          <w:lang w:val="ru-RU"/>
        </w:rPr>
        <w:t>использования</w:t>
      </w:r>
      <w:r w:rsidRPr="0074630F">
        <w:rPr>
          <w:rFonts w:ascii="Tahoma" w:hAnsi="Tahoma"/>
          <w:w w:val="105"/>
          <w:sz w:val="18"/>
          <w:lang w:val="ru-RU"/>
        </w:rPr>
        <w:t>(«</w:t>
      </w:r>
      <w:r w:rsidRPr="0074630F">
        <w:rPr>
          <w:i/>
          <w:w w:val="105"/>
          <w:sz w:val="18"/>
          <w:lang w:val="ru-RU"/>
        </w:rPr>
        <w:t>ВТ</w:t>
      </w:r>
      <w:r w:rsidRPr="0074630F">
        <w:rPr>
          <w:rFonts w:ascii="Tahoma" w:hAnsi="Tahoma"/>
          <w:w w:val="105"/>
          <w:sz w:val="18"/>
          <w:lang w:val="ru-RU"/>
        </w:rPr>
        <w:t>»), выданное в соответствии со статьей 4.4 или по другому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приемлемому</w:t>
      </w:r>
      <w:r w:rsidRPr="0074630F">
        <w:rPr>
          <w:rFonts w:ascii="Tahoma" w:hAnsi="Tahoma"/>
          <w:spacing w:val="-1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основанию.</w:t>
      </w:r>
    </w:p>
    <w:p w:rsidR="002F01EA" w:rsidRPr="0074630F" w:rsidRDefault="002F01EA">
      <w:pPr>
        <w:pStyle w:val="a3"/>
        <w:spacing w:before="2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31"/>
        </w:numPr>
        <w:tabs>
          <w:tab w:val="left" w:pos="2259"/>
          <w:tab w:val="left" w:pos="2260"/>
        </w:tabs>
        <w:spacing w:line="266" w:lineRule="auto"/>
        <w:ind w:right="126"/>
        <w:rPr>
          <w:rFonts w:ascii="Trebuchet MS" w:hAnsi="Trebuchet MS"/>
          <w:b/>
          <w:sz w:val="11"/>
          <w:lang w:val="ru-RU"/>
        </w:rPr>
      </w:pPr>
      <w:proofErr w:type="spellStart"/>
      <w:r w:rsidRPr="0074630F">
        <w:rPr>
          <w:i/>
          <w:w w:val="105"/>
          <w:sz w:val="17"/>
          <w:lang w:val="ru-RU"/>
        </w:rPr>
        <w:t>Владение</w:t>
      </w:r>
      <w:r w:rsidRPr="0074630F">
        <w:rPr>
          <w:rFonts w:ascii="Tahoma" w:hAnsi="Tahoma"/>
          <w:w w:val="105"/>
          <w:sz w:val="17"/>
          <w:lang w:val="ru-RU"/>
        </w:rPr>
        <w:t>по</w:t>
      </w:r>
      <w:r w:rsidRPr="0074630F">
        <w:rPr>
          <w:i/>
          <w:w w:val="105"/>
          <w:sz w:val="17"/>
          <w:lang w:val="ru-RU"/>
        </w:rPr>
        <w:t>Специалист</w:t>
      </w:r>
      <w:proofErr w:type="spellEnd"/>
      <w:r w:rsidRPr="0074630F">
        <w:rPr>
          <w:i/>
          <w:w w:val="105"/>
          <w:sz w:val="17"/>
          <w:lang w:val="ru-RU"/>
        </w:rPr>
        <w:t xml:space="preserve"> по оказанию поддержки во время </w:t>
      </w:r>
      <w:proofErr w:type="spellStart"/>
      <w:r w:rsidRPr="0074630F">
        <w:rPr>
          <w:i/>
          <w:w w:val="105"/>
          <w:sz w:val="17"/>
          <w:lang w:val="ru-RU"/>
        </w:rPr>
        <w:t>соревнований</w:t>
      </w:r>
      <w:r w:rsidRPr="0074630F">
        <w:rPr>
          <w:rFonts w:ascii="Tahoma" w:hAnsi="Tahoma"/>
          <w:w w:val="105"/>
          <w:sz w:val="17"/>
          <w:lang w:val="ru-RU"/>
        </w:rPr>
        <w:t>любой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 xml:space="preserve">Запрещенное </w:t>
      </w:r>
      <w:proofErr w:type="spellStart"/>
      <w:r w:rsidRPr="0074630F">
        <w:rPr>
          <w:i/>
          <w:w w:val="105"/>
          <w:sz w:val="17"/>
          <w:lang w:val="ru-RU"/>
        </w:rPr>
        <w:t>вещество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любой</w:t>
      </w:r>
      <w:r w:rsidRPr="0074630F">
        <w:rPr>
          <w:i/>
          <w:w w:val="105"/>
          <w:sz w:val="17"/>
          <w:lang w:val="ru-RU"/>
        </w:rPr>
        <w:t>Запрещенный</w:t>
      </w:r>
      <w:proofErr w:type="spellEnd"/>
      <w:r w:rsidRPr="0074630F">
        <w:rPr>
          <w:i/>
          <w:w w:val="105"/>
          <w:sz w:val="17"/>
          <w:lang w:val="ru-RU"/>
        </w:rPr>
        <w:t xml:space="preserve"> метод</w:t>
      </w:r>
      <w:r w:rsidRPr="0074630F">
        <w:rPr>
          <w:rFonts w:ascii="Tahoma" w:hAnsi="Tahoma"/>
          <w:w w:val="105"/>
          <w:sz w:val="17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Владение</w:t>
      </w:r>
      <w:r w:rsidRPr="0074630F">
        <w:rPr>
          <w:rFonts w:ascii="Tahoma" w:hAnsi="Tahoma"/>
          <w:w w:val="105"/>
          <w:sz w:val="17"/>
          <w:lang w:val="ru-RU"/>
        </w:rPr>
        <w:t>по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Поддерживающее</w:t>
      </w:r>
      <w:r w:rsidRPr="0074630F">
        <w:rPr>
          <w:i/>
          <w:spacing w:val="12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лицо</w:t>
      </w:r>
      <w:r w:rsidRPr="0074630F">
        <w:rPr>
          <w:i/>
          <w:spacing w:val="12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практикующего</w:t>
      </w:r>
      <w:r w:rsidRPr="0074630F">
        <w:rPr>
          <w:i/>
          <w:spacing w:val="13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врача</w:t>
      </w:r>
      <w:r w:rsidRPr="0074630F">
        <w:rPr>
          <w:i/>
          <w:spacing w:val="12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вне</w:t>
      </w:r>
      <w:r w:rsidRPr="0074630F">
        <w:rPr>
          <w:i/>
          <w:spacing w:val="13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соревнований</w:t>
      </w:r>
      <w:r w:rsidRPr="0074630F">
        <w:rPr>
          <w:rFonts w:ascii="Tahoma" w:hAnsi="Tahoma"/>
          <w:w w:val="105"/>
          <w:sz w:val="17"/>
          <w:lang w:val="ru-RU"/>
        </w:rPr>
        <w:t>любой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Запрещенное</w:t>
      </w:r>
      <w:r w:rsidRPr="0074630F">
        <w:rPr>
          <w:i/>
          <w:spacing w:val="-5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вещество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-10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любой</w:t>
      </w:r>
      <w:r w:rsidRPr="0074630F">
        <w:rPr>
          <w:i/>
          <w:w w:val="105"/>
          <w:sz w:val="17"/>
          <w:lang w:val="ru-RU"/>
        </w:rPr>
        <w:t>Запрещенный</w:t>
      </w:r>
      <w:proofErr w:type="spellEnd"/>
      <w:r w:rsidRPr="0074630F">
        <w:rPr>
          <w:i/>
          <w:spacing w:val="-4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метод</w:t>
      </w:r>
      <w:r w:rsidRPr="0074630F">
        <w:rPr>
          <w:i/>
          <w:spacing w:val="-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что</w:t>
      </w:r>
      <w:r w:rsidRPr="0074630F">
        <w:rPr>
          <w:rFonts w:ascii="Tahoma" w:hAnsi="Tahoma"/>
          <w:spacing w:val="-9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запрещено</w:t>
      </w:r>
      <w:r w:rsidRPr="0074630F">
        <w:rPr>
          <w:i/>
          <w:w w:val="105"/>
          <w:sz w:val="17"/>
          <w:lang w:val="ru-RU"/>
        </w:rPr>
        <w:t>Вне</w:t>
      </w:r>
      <w:proofErr w:type="spellEnd"/>
      <w:r w:rsidRPr="0074630F">
        <w:rPr>
          <w:i/>
          <w:spacing w:val="-5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конкурса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-5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связи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</w:t>
      </w:r>
      <w:r w:rsidRPr="0074630F">
        <w:rPr>
          <w:i/>
          <w:w w:val="105"/>
          <w:sz w:val="17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, </w:t>
      </w:r>
      <w:proofErr w:type="spellStart"/>
      <w:r w:rsidRPr="0074630F">
        <w:rPr>
          <w:i/>
          <w:w w:val="105"/>
          <w:sz w:val="17"/>
          <w:lang w:val="ru-RU"/>
        </w:rPr>
        <w:t>Соревнование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обучения, если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только</w:t>
      </w:r>
      <w:r w:rsidRPr="0074630F">
        <w:rPr>
          <w:i/>
          <w:w w:val="105"/>
          <w:sz w:val="17"/>
          <w:lang w:val="ru-RU"/>
        </w:rPr>
        <w:t>Специалист</w:t>
      </w:r>
      <w:proofErr w:type="spellEnd"/>
      <w:r w:rsidRPr="0074630F">
        <w:rPr>
          <w:i/>
          <w:w w:val="105"/>
          <w:sz w:val="17"/>
          <w:lang w:val="ru-RU"/>
        </w:rPr>
        <w:t xml:space="preserve"> по поддержке</w:t>
      </w:r>
      <w:r w:rsidRPr="0074630F">
        <w:rPr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практикующих</w:t>
      </w:r>
      <w:r w:rsidRPr="0074630F">
        <w:rPr>
          <w:rFonts w:ascii="Tahoma" w:hAnsi="Tahoma"/>
          <w:sz w:val="17"/>
          <w:lang w:val="ru-RU"/>
        </w:rPr>
        <w:t>устанавливает</w:t>
      </w:r>
      <w:proofErr w:type="spellEnd"/>
      <w:r w:rsidRPr="0074630F">
        <w:rPr>
          <w:rFonts w:ascii="Tahoma" w:hAnsi="Tahoma"/>
          <w:sz w:val="17"/>
          <w:lang w:val="ru-RU"/>
        </w:rPr>
        <w:t>,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что</w:t>
      </w:r>
      <w:r w:rsidRPr="0074630F">
        <w:rPr>
          <w:i/>
          <w:sz w:val="17"/>
          <w:lang w:val="ru-RU"/>
        </w:rPr>
        <w:t>Владение</w:t>
      </w:r>
      <w:r w:rsidRPr="0074630F">
        <w:rPr>
          <w:rFonts w:ascii="Tahoma" w:hAnsi="Tahoma"/>
          <w:sz w:val="17"/>
          <w:lang w:val="ru-RU"/>
        </w:rPr>
        <w:t>согласуется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с</w:t>
      </w:r>
      <w:r w:rsidRPr="0074630F">
        <w:rPr>
          <w:i/>
          <w:sz w:val="17"/>
          <w:lang w:val="ru-RU"/>
        </w:rPr>
        <w:t>ВТ</w:t>
      </w:r>
      <w:r w:rsidRPr="0074630F">
        <w:rPr>
          <w:rFonts w:ascii="Tahoma" w:hAnsi="Tahoma"/>
          <w:sz w:val="17"/>
          <w:lang w:val="ru-RU"/>
        </w:rPr>
        <w:t>предоставлено</w:t>
      </w:r>
      <w:r w:rsidRPr="0074630F">
        <w:rPr>
          <w:i/>
          <w:sz w:val="17"/>
          <w:lang w:val="ru-RU"/>
        </w:rPr>
        <w:t>Практик</w:t>
      </w:r>
      <w:r w:rsidRPr="0074630F">
        <w:rPr>
          <w:rFonts w:ascii="Tahoma" w:hAnsi="Tahoma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соответствии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Статьей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4.4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другим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приемлемым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обоснованием.</w:t>
      </w:r>
      <w:r w:rsidRPr="0074630F">
        <w:rPr>
          <w:rFonts w:ascii="Trebuchet MS" w:hAnsi="Trebuchet MS"/>
          <w:b/>
          <w:w w:val="105"/>
          <w:sz w:val="11"/>
          <w:lang w:val="ru-RU"/>
        </w:rPr>
        <w:t>7</w:t>
      </w:r>
    </w:p>
    <w:p w:rsidR="002F01EA" w:rsidRPr="0074630F" w:rsidRDefault="002F01EA">
      <w:pPr>
        <w:pStyle w:val="a3"/>
        <w:spacing w:before="4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spacing w:line="276" w:lineRule="auto"/>
        <w:ind w:left="1540" w:right="879" w:hanging="720"/>
        <w:rPr>
          <w:rFonts w:ascii="Trebuchet MS" w:hAnsi="Trebuchet MS"/>
          <w:b/>
          <w:i/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2,7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Торговля</w:t>
      </w:r>
      <w:r w:rsidRPr="0074630F">
        <w:rPr>
          <w:rFonts w:ascii="Trebuchet MS" w:hAnsi="Trebuchet MS"/>
          <w:b/>
          <w:i/>
          <w:spacing w:val="2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людьми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Попытка</w:t>
      </w:r>
      <w:proofErr w:type="spellEnd"/>
      <w:r w:rsidRPr="0074630F">
        <w:rPr>
          <w:rFonts w:ascii="Trebuchet MS" w:hAnsi="Trebuchet MS"/>
          <w:b/>
          <w:i/>
          <w:spacing w:val="24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торговли</w:t>
      </w:r>
      <w:r w:rsidRPr="0074630F">
        <w:rPr>
          <w:rFonts w:ascii="Trebuchet MS" w:hAnsi="Trebuchet MS"/>
          <w:b/>
          <w:i/>
          <w:spacing w:val="2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людьми</w:t>
      </w:r>
      <w:r w:rsidRPr="0074630F">
        <w:rPr>
          <w:rFonts w:ascii="Trebuchet MS" w:hAnsi="Trebuchet MS"/>
          <w:b/>
          <w:w w:val="105"/>
          <w:sz w:val="16"/>
          <w:lang w:val="ru-RU"/>
        </w:rPr>
        <w:t>в</w:t>
      </w:r>
      <w:proofErr w:type="spellEnd"/>
      <w:r w:rsidRPr="0074630F">
        <w:rPr>
          <w:rFonts w:ascii="Trebuchet MS" w:hAnsi="Trebuchet MS"/>
          <w:b/>
          <w:spacing w:val="2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6"/>
          <w:lang w:val="ru-RU"/>
        </w:rPr>
        <w:t>любой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rFonts w:ascii="Trebuchet MS" w:hAnsi="Trebuchet MS"/>
          <w:b/>
          <w:i/>
          <w:spacing w:val="25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вещество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-48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Запрещенный</w:t>
      </w:r>
      <w:r w:rsidRPr="0074630F">
        <w:rPr>
          <w:rFonts w:ascii="Trebuchet MS" w:hAnsi="Trebuchet MS"/>
          <w:b/>
          <w:i/>
          <w:spacing w:val="-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6"/>
          <w:lang w:val="ru-RU"/>
        </w:rPr>
        <w:t>метод</w:t>
      </w:r>
      <w:r w:rsidRPr="0074630F">
        <w:rPr>
          <w:rFonts w:ascii="Trebuchet MS" w:hAnsi="Trebuchet MS"/>
          <w:b/>
          <w:w w:val="105"/>
          <w:sz w:val="16"/>
          <w:lang w:val="ru-RU"/>
        </w:rPr>
        <w:t>по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Практик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-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6"/>
          <w:lang w:val="ru-RU"/>
        </w:rPr>
        <w:t>другой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Человек</w:t>
      </w:r>
      <w:proofErr w:type="spellEnd"/>
    </w:p>
    <w:p w:rsidR="002F01EA" w:rsidRPr="0074630F" w:rsidRDefault="002F01EA">
      <w:pPr>
        <w:pStyle w:val="a3"/>
        <w:spacing w:before="2"/>
        <w:rPr>
          <w:rFonts w:ascii="Trebuchet MS"/>
          <w:b/>
          <w:i/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spacing w:line="264" w:lineRule="auto"/>
        <w:ind w:left="1540" w:right="387" w:hanging="720"/>
        <w:rPr>
          <w:rFonts w:ascii="Trebuchet MS" w:hAnsi="Trebuchet MS"/>
          <w:b/>
          <w:i/>
          <w:sz w:val="18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2,8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Администрация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Попытка</w:t>
      </w:r>
      <w:proofErr w:type="spellEnd"/>
      <w:r w:rsidRPr="0074630F">
        <w:rPr>
          <w:rFonts w:ascii="Trebuchet MS" w:hAnsi="Trebuchet MS"/>
          <w:b/>
          <w:i/>
          <w:spacing w:val="20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администрирования</w:t>
      </w:r>
      <w:r w:rsidRPr="0074630F">
        <w:rPr>
          <w:rFonts w:ascii="Trebuchet MS" w:hAnsi="Trebuchet MS"/>
          <w:b/>
          <w:w w:val="105"/>
          <w:sz w:val="18"/>
          <w:lang w:val="ru-RU"/>
        </w:rPr>
        <w:t>по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Практик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20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8"/>
          <w:lang w:val="ru-RU"/>
        </w:rPr>
        <w:t>другой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Человек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любому</w:t>
      </w:r>
      <w:r w:rsidRPr="0074630F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Практик</w:t>
      </w:r>
      <w:r w:rsidRPr="0074630F">
        <w:rPr>
          <w:rFonts w:ascii="Trebuchet MS" w:hAnsi="Trebuchet MS"/>
          <w:b/>
          <w:w w:val="105"/>
          <w:sz w:val="18"/>
          <w:lang w:val="ru-RU"/>
        </w:rPr>
        <w:t>любой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Запрещенное</w:t>
      </w:r>
      <w:proofErr w:type="spellEnd"/>
      <w:r w:rsidRPr="0074630F">
        <w:rPr>
          <w:rFonts w:ascii="Trebuchet MS" w:hAnsi="Trebuchet MS"/>
          <w:b/>
          <w:i/>
          <w:spacing w:val="7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вещество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Запрещенный</w:t>
      </w:r>
      <w:proofErr w:type="spellEnd"/>
      <w:r w:rsidRPr="0074630F">
        <w:rPr>
          <w:rFonts w:ascii="Trebuchet MS" w:hAnsi="Trebuchet MS"/>
          <w:b/>
          <w:i/>
          <w:spacing w:val="8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метод</w:t>
      </w:r>
      <w:r w:rsidRPr="0074630F">
        <w:rPr>
          <w:rFonts w:ascii="Trebuchet MS" w:hAnsi="Trebuchet MS"/>
          <w:b/>
          <w:w w:val="105"/>
          <w:sz w:val="18"/>
          <w:lang w:val="ru-RU"/>
        </w:rPr>
        <w:t>,</w:t>
      </w:r>
      <w:r w:rsidRPr="0074630F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r w:rsidRPr="0074630F">
        <w:rPr>
          <w:rFonts w:ascii="Trebuchet MS" w:hAnsi="Trebuchet MS"/>
          <w:b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Администрация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Попытка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администрирования</w:t>
      </w:r>
      <w:r w:rsidRPr="0074630F">
        <w:rPr>
          <w:rFonts w:ascii="Trebuchet MS" w:hAnsi="Trebuchet MS"/>
          <w:b/>
          <w:w w:val="105"/>
          <w:sz w:val="18"/>
          <w:lang w:val="ru-RU"/>
        </w:rPr>
        <w:t>любому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Практик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вне</w:t>
      </w:r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конкурса</w:t>
      </w:r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8"/>
          <w:lang w:val="ru-RU"/>
        </w:rPr>
        <w:t>любой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Запрещенное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вещество</w:t>
      </w:r>
      <w:r w:rsidRPr="0074630F">
        <w:rPr>
          <w:rFonts w:ascii="Trebuchet MS" w:hAnsi="Trebuchet MS"/>
          <w:b/>
          <w:w w:val="105"/>
          <w:sz w:val="18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8"/>
          <w:lang w:val="ru-RU"/>
        </w:rPr>
        <w:t>любой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Запрещенный</w:t>
      </w:r>
      <w:proofErr w:type="spellEnd"/>
      <w:r w:rsidRPr="0074630F">
        <w:rPr>
          <w:rFonts w:ascii="Trebuchet MS" w:hAnsi="Trebuchet MS"/>
          <w:b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8"/>
          <w:lang w:val="ru-RU"/>
        </w:rPr>
        <w:t>метод</w:t>
      </w:r>
      <w:r w:rsidRPr="0074630F">
        <w:rPr>
          <w:rFonts w:ascii="Trebuchet MS" w:hAnsi="Trebuchet MS"/>
          <w:b/>
          <w:w w:val="105"/>
          <w:sz w:val="18"/>
          <w:lang w:val="ru-RU"/>
        </w:rPr>
        <w:t>это</w:t>
      </w:r>
      <w:proofErr w:type="spellEnd"/>
      <w:r w:rsidRPr="0074630F">
        <w:rPr>
          <w:rFonts w:ascii="Trebuchet MS" w:hAnsi="Trebuchet MS"/>
          <w:b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8"/>
          <w:lang w:val="ru-RU"/>
        </w:rPr>
        <w:t>запрещено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Вне</w:t>
      </w:r>
      <w:proofErr w:type="spellEnd"/>
      <w:r w:rsidRPr="0074630F">
        <w:rPr>
          <w:rFonts w:ascii="Trebuchet MS" w:hAnsi="Trebuchet MS"/>
          <w:b/>
          <w:i/>
          <w:spacing w:val="-54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8"/>
          <w:lang w:val="ru-RU"/>
        </w:rPr>
        <w:t>конкурса</w:t>
      </w:r>
    </w:p>
    <w:p w:rsidR="002F01EA" w:rsidRDefault="00000000">
      <w:pPr>
        <w:tabs>
          <w:tab w:val="left" w:pos="1539"/>
        </w:tabs>
        <w:spacing w:before="202"/>
        <w:ind w:left="82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w w:val="105"/>
          <w:sz w:val="20"/>
        </w:rPr>
        <w:t>2,9</w:t>
      </w:r>
      <w:r>
        <w:rPr>
          <w:rFonts w:ascii="Trebuchet MS" w:hAnsi="Trebuchet MS"/>
          <w:b/>
          <w:w w:val="105"/>
          <w:sz w:val="20"/>
        </w:rPr>
        <w:tab/>
      </w:r>
      <w:proofErr w:type="spellStart"/>
      <w:r>
        <w:rPr>
          <w:rFonts w:ascii="Trebuchet MS" w:hAnsi="Trebuchet MS"/>
          <w:b/>
          <w:w w:val="105"/>
          <w:sz w:val="18"/>
        </w:rPr>
        <w:t>Соучастие</w:t>
      </w:r>
      <w:proofErr w:type="spellEnd"/>
      <w:r>
        <w:rPr>
          <w:rFonts w:ascii="Trebuchet MS" w:hAnsi="Trebuchet MS"/>
          <w:b/>
          <w:spacing w:val="18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или</w:t>
      </w:r>
      <w:r>
        <w:rPr>
          <w:rFonts w:ascii="Trebuchet MS" w:hAnsi="Trebuchet MS"/>
          <w:b/>
          <w:i/>
          <w:w w:val="105"/>
          <w:sz w:val="18"/>
        </w:rPr>
        <w:t>Попытка</w:t>
      </w:r>
      <w:proofErr w:type="spellEnd"/>
      <w:r>
        <w:rPr>
          <w:rFonts w:ascii="Trebuchet MS" w:hAnsi="Trebuchet MS"/>
          <w:b/>
          <w:i/>
          <w:spacing w:val="18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</w:rPr>
        <w:t>соучастия</w:t>
      </w:r>
      <w:r>
        <w:rPr>
          <w:rFonts w:ascii="Trebuchet MS" w:hAnsi="Trebuchet MS"/>
          <w:b/>
          <w:w w:val="105"/>
          <w:sz w:val="18"/>
        </w:rPr>
        <w:t>по</w:t>
      </w:r>
      <w:r>
        <w:rPr>
          <w:rFonts w:ascii="Trebuchet MS" w:hAnsi="Trebuchet MS"/>
          <w:b/>
          <w:i/>
          <w:w w:val="105"/>
          <w:sz w:val="18"/>
        </w:rPr>
        <w:t>Практик</w:t>
      </w:r>
      <w:r>
        <w:rPr>
          <w:rFonts w:ascii="Trebuchet MS" w:hAnsi="Trebuchet MS"/>
          <w:b/>
          <w:w w:val="105"/>
          <w:sz w:val="18"/>
        </w:rPr>
        <w:t>или</w:t>
      </w:r>
      <w:proofErr w:type="spellEnd"/>
      <w:r>
        <w:rPr>
          <w:rFonts w:ascii="Trebuchet MS" w:hAnsi="Trebuchet MS"/>
          <w:b/>
          <w:spacing w:val="18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другой</w:t>
      </w:r>
      <w:r>
        <w:rPr>
          <w:rFonts w:ascii="Trebuchet MS" w:hAnsi="Trebuchet MS"/>
          <w:b/>
          <w:i/>
          <w:w w:val="105"/>
          <w:sz w:val="18"/>
        </w:rPr>
        <w:t>Человек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0"/>
        </w:rPr>
      </w:pPr>
    </w:p>
    <w:p w:rsidR="002F01EA" w:rsidRDefault="00000000">
      <w:pPr>
        <w:pStyle w:val="a3"/>
        <w:spacing w:before="1"/>
        <w:rPr>
          <w:rFonts w:ascii="Trebuchet MS"/>
          <w:b/>
          <w:i/>
        </w:rPr>
      </w:pPr>
      <w:r>
        <w:pict>
          <v:rect id="docshape12" o:spid="_x0000_s2095" style="position:absolute;margin-left:1in;margin-top:9.9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105" w:line="319" w:lineRule="auto"/>
        <w:ind w:right="24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5"/>
          <w:sz w:val="12"/>
          <w:lang w:val="ru-RU"/>
        </w:rPr>
        <w:t xml:space="preserve"> </w:t>
      </w:r>
      <w:proofErr w:type="gramStart"/>
      <w:r w:rsidRPr="0074630F">
        <w:rPr>
          <w:i/>
          <w:sz w:val="12"/>
          <w:lang w:val="ru-RU"/>
        </w:rPr>
        <w:t>2.3:</w:t>
      </w:r>
      <w:r w:rsidRPr="0074630F">
        <w:rPr>
          <w:rFonts w:ascii="Trebuchet MS" w:hAnsi="Trebuchet MS"/>
          <w:b/>
          <w:i/>
          <w:sz w:val="12"/>
          <w:lang w:val="ru-RU"/>
        </w:rPr>
        <w:t>Фут</w:t>
      </w:r>
      <w:proofErr w:type="gramEnd"/>
      <w:r w:rsidRPr="0074630F">
        <w:rPr>
          <w:rFonts w:ascii="Trebuchet MS" w:hAnsi="Trebuchet MS"/>
          <w:b/>
          <w:i/>
          <w:sz w:val="12"/>
          <w:lang w:val="ru-RU"/>
        </w:rPr>
        <w:t>!</w:t>
      </w:r>
      <w:r w:rsidRPr="0074630F">
        <w:rPr>
          <w:rFonts w:ascii="Trebuchet MS" w:hAnsi="Trebuchet MS"/>
          <w:b/>
          <w:i/>
          <w:spacing w:val="2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i/>
          <w:sz w:val="12"/>
          <w:lang w:val="ru-RU"/>
        </w:rPr>
        <w:t>Аллин</w:t>
      </w:r>
      <w:r w:rsidRPr="0074630F">
        <w:rPr>
          <w:rFonts w:ascii="Trebuchet MS" w:hAnsi="Trebuchet MS"/>
          <w:b/>
          <w:i/>
          <w:spacing w:val="3"/>
          <w:sz w:val="12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sz w:val="12"/>
          <w:lang w:val="ru-RU"/>
        </w:rPr>
        <w:t>Хофддокумент.</w:t>
      </w:r>
      <w:r w:rsidRPr="0074630F">
        <w:rPr>
          <w:i/>
          <w:sz w:val="12"/>
          <w:lang w:val="ru-RU"/>
        </w:rPr>
        <w:t>Например</w:t>
      </w:r>
      <w:proofErr w:type="spellEnd"/>
      <w:r w:rsidRPr="0074630F">
        <w:rPr>
          <w:i/>
          <w:sz w:val="12"/>
          <w:lang w:val="ru-RU"/>
        </w:rPr>
        <w:t>,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«уклонение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взятия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Пробы»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будет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являться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нарушением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правил,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 xml:space="preserve">если будет установлено, что Практикующий </w:t>
      </w:r>
      <w:proofErr w:type="spellStart"/>
      <w:r w:rsidRPr="0074630F">
        <w:rPr>
          <w:i/>
          <w:sz w:val="12"/>
          <w:lang w:val="ru-RU"/>
        </w:rPr>
        <w:t>практикующий</w:t>
      </w:r>
      <w:proofErr w:type="spellEnd"/>
      <w:r w:rsidRPr="0074630F">
        <w:rPr>
          <w:i/>
          <w:sz w:val="12"/>
          <w:lang w:val="ru-RU"/>
        </w:rPr>
        <w:t xml:space="preserve"> умышленно уклоняется от официального лица допинг-контроля, чтобы уклониться от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уведомления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тестирования.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«отказа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сдачи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пробы»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быть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основано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либо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умышленном,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либо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небрежном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поведении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Практикующего, в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 время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«уклонение» 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«отказ»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 сдачи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предполагает преднамеренное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поведение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Практикующего.]</w:t>
      </w:r>
    </w:p>
    <w:p w:rsidR="002F01EA" w:rsidRPr="0074630F" w:rsidRDefault="002F01EA">
      <w:pPr>
        <w:pStyle w:val="a3"/>
        <w:spacing w:before="7"/>
        <w:rPr>
          <w:rFonts w:ascii="Arial"/>
          <w:i/>
          <w:sz w:val="12"/>
          <w:lang w:val="ru-RU"/>
        </w:rPr>
      </w:pP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line="300" w:lineRule="auto"/>
        <w:ind w:right="41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3"/>
          <w:lang w:val="ru-RU"/>
        </w:rPr>
        <w:t>[Комментарий</w:t>
      </w:r>
      <w:r w:rsidRPr="0074630F">
        <w:rPr>
          <w:i/>
          <w:spacing w:val="1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статьям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2.6.1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</w:t>
      </w:r>
      <w:r w:rsidRPr="0074630F">
        <w:rPr>
          <w:i/>
          <w:spacing w:val="1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2.6.2: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Приемлемое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оправдание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включает,</w:t>
      </w:r>
      <w:r w:rsidRPr="0074630F">
        <w:rPr>
          <w:i/>
          <w:spacing w:val="1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например,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покупку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или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хранение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запрещенного</w:t>
      </w:r>
      <w:r w:rsidRPr="0074630F">
        <w:rPr>
          <w:i/>
          <w:spacing w:val="1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вещества</w:t>
      </w:r>
      <w:r w:rsidRPr="0074630F">
        <w:rPr>
          <w:i/>
          <w:spacing w:val="1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</w:t>
      </w:r>
      <w:r w:rsidRPr="0074630F">
        <w:rPr>
          <w:i/>
          <w:spacing w:val="-3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целью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передачи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его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другу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или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родственнику,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кроме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как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при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оправданных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медицинских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обстоятельствах,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когда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это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лицо</w:t>
      </w:r>
      <w:r w:rsidRPr="0074630F">
        <w:rPr>
          <w:i/>
          <w:spacing w:val="9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имело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рецепт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врача.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например,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покупка</w:t>
      </w:r>
      <w:r w:rsidRPr="0074630F">
        <w:rPr>
          <w:i/>
          <w:spacing w:val="-4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инсулина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для</w:t>
      </w:r>
      <w:r w:rsidRPr="0074630F">
        <w:rPr>
          <w:i/>
          <w:spacing w:val="-4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ребенка-диабетика.]</w:t>
      </w:r>
    </w:p>
    <w:p w:rsidR="002F01EA" w:rsidRPr="0074630F" w:rsidRDefault="002F01EA">
      <w:pPr>
        <w:pStyle w:val="a3"/>
        <w:spacing w:before="4"/>
        <w:rPr>
          <w:rFonts w:ascii="Arial"/>
          <w:i/>
          <w:sz w:val="16"/>
          <w:lang w:val="ru-RU"/>
        </w:rPr>
      </w:pPr>
    </w:p>
    <w:p w:rsidR="002F01EA" w:rsidRPr="0074630F" w:rsidRDefault="00000000">
      <w:pPr>
        <w:spacing w:line="319" w:lineRule="auto"/>
        <w:ind w:left="370" w:right="138"/>
        <w:rPr>
          <w:rFonts w:ascii="Arial" w:hAnsi="Arial"/>
          <w:i/>
          <w:sz w:val="12"/>
          <w:lang w:val="ru-RU"/>
        </w:rPr>
      </w:pPr>
      <w:r w:rsidRPr="0074630F">
        <w:rPr>
          <w:rFonts w:ascii="Arial" w:hAnsi="Arial"/>
          <w:i/>
          <w:sz w:val="12"/>
          <w:lang w:val="ru-RU"/>
        </w:rPr>
        <w:t>[Комментарий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статьям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2.6.1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2.6.2: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Приемлемое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обоснование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может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включать,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например,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(а)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практикующего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врача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врача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команды,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имеющего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</w:t>
      </w:r>
      <w:r w:rsidRPr="0074630F">
        <w:rPr>
          <w:rFonts w:ascii="Arial" w:hAnsi="Arial"/>
          <w:i/>
          <w:spacing w:val="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себе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запрещенные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вещества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запрещенные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методы</w:t>
      </w:r>
      <w:r w:rsidRPr="0074630F">
        <w:rPr>
          <w:rFonts w:ascii="Arial" w:hAnsi="Arial"/>
          <w:i/>
          <w:spacing w:val="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для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работы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острых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неотложных</w:t>
      </w:r>
      <w:r w:rsidRPr="0074630F">
        <w:rPr>
          <w:rFonts w:ascii="Arial" w:hAnsi="Arial"/>
          <w:i/>
          <w:spacing w:val="6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ситуациях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(например,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2"/>
          <w:lang w:val="ru-RU"/>
        </w:rPr>
        <w:t>автоинъектор</w:t>
      </w:r>
      <w:proofErr w:type="spellEnd"/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эпинефрина)</w:t>
      </w:r>
      <w:proofErr w:type="gramStart"/>
      <w:r w:rsidRPr="0074630F">
        <w:rPr>
          <w:rFonts w:ascii="Arial" w:hAnsi="Arial"/>
          <w:i/>
          <w:sz w:val="12"/>
          <w:lang w:val="ru-RU"/>
        </w:rPr>
        <w:t>.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)</w:t>
      </w:r>
      <w:proofErr w:type="gramEnd"/>
      <w:r w:rsidRPr="0074630F">
        <w:rPr>
          <w:rFonts w:ascii="Arial" w:hAnsi="Arial"/>
          <w:i/>
          <w:sz w:val="12"/>
          <w:lang w:val="ru-RU"/>
        </w:rPr>
        <w:t>,</w:t>
      </w:r>
      <w:r w:rsidRPr="0074630F">
        <w:rPr>
          <w:rFonts w:ascii="Arial" w:hAnsi="Arial"/>
          <w:i/>
          <w:spacing w:val="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</w:p>
    <w:p w:rsidR="002F01EA" w:rsidRPr="0074630F" w:rsidRDefault="00000000">
      <w:pPr>
        <w:pStyle w:val="a5"/>
        <w:numPr>
          <w:ilvl w:val="0"/>
          <w:numId w:val="35"/>
        </w:numPr>
        <w:tabs>
          <w:tab w:val="left" w:pos="547"/>
        </w:tabs>
        <w:spacing w:before="1" w:line="319" w:lineRule="auto"/>
        <w:ind w:left="370" w:right="477" w:firstLine="0"/>
        <w:jc w:val="left"/>
        <w:rPr>
          <w:i/>
          <w:sz w:val="12"/>
          <w:lang w:val="ru-RU"/>
        </w:rPr>
      </w:pPr>
      <w:r w:rsidRPr="0074630F">
        <w:rPr>
          <w:i/>
          <w:w w:val="105"/>
          <w:sz w:val="12"/>
          <w:lang w:val="ru-RU"/>
        </w:rPr>
        <w:t>Практик,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владеющий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запрещенной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субстанцией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или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запрещенным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методом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терапевтических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целях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незадолго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до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подачи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заявки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получения</w:t>
      </w:r>
      <w:r w:rsidRPr="0074630F">
        <w:rPr>
          <w:i/>
          <w:spacing w:val="-32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решения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по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ТИ.]</w:t>
      </w:r>
    </w:p>
    <w:p w:rsidR="002F01EA" w:rsidRPr="0074630F" w:rsidRDefault="002F01EA">
      <w:pPr>
        <w:spacing w:line="319" w:lineRule="auto"/>
        <w:rPr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820" w:right="185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lastRenderedPageBreak/>
        <w:t>Помощь,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поощрение,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помощь,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подстрекательство,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сговор,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сокрытие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другой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вид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преднамеренного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соучастия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Попытка</w:t>
      </w:r>
      <w:r w:rsidRPr="0074630F">
        <w:rPr>
          <w:w w:val="105"/>
          <w:lang w:val="ru-RU"/>
        </w:rPr>
        <w:t>соучастие</w:t>
      </w:r>
      <w:proofErr w:type="spellEnd"/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2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правил,</w:t>
      </w:r>
      <w:r w:rsidRPr="0074630F">
        <w:rPr>
          <w:rFonts w:ascii="Arial" w:hAnsi="Arial"/>
          <w:i/>
          <w:w w:val="105"/>
          <w:lang w:val="ru-RU"/>
        </w:rPr>
        <w:t>Попытка</w:t>
      </w:r>
      <w:r w:rsidRPr="0074630F">
        <w:rPr>
          <w:w w:val="105"/>
          <w:lang w:val="ru-RU"/>
        </w:rPr>
        <w:t>нарушение</w:t>
      </w:r>
      <w:proofErr w:type="spellEnd"/>
      <w:proofErr w:type="gramEnd"/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10.14.1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другим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лицом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8</w:t>
      </w:r>
    </w:p>
    <w:p w:rsidR="002F01EA" w:rsidRPr="0074630F" w:rsidRDefault="002F01EA">
      <w:pPr>
        <w:pStyle w:val="a3"/>
        <w:spacing w:before="2"/>
        <w:rPr>
          <w:rFonts w:ascii="Trebuchet MS"/>
          <w:b/>
          <w:sz w:val="18"/>
          <w:lang w:val="ru-RU"/>
        </w:rPr>
      </w:pPr>
    </w:p>
    <w:p w:rsidR="002F01EA" w:rsidRDefault="00000000">
      <w:pPr>
        <w:pStyle w:val="a5"/>
        <w:numPr>
          <w:ilvl w:val="1"/>
          <w:numId w:val="30"/>
        </w:numPr>
        <w:tabs>
          <w:tab w:val="left" w:pos="1227"/>
        </w:tabs>
        <w:rPr>
          <w:rFonts w:ascii="Trebuchet MS" w:hAnsi="Trebuchet MS"/>
          <w:b/>
          <w:sz w:val="18"/>
        </w:rPr>
      </w:pPr>
      <w:proofErr w:type="spellStart"/>
      <w:proofErr w:type="gramStart"/>
      <w:r>
        <w:rPr>
          <w:rFonts w:ascii="Trebuchet MS" w:hAnsi="Trebuchet MS"/>
          <w:b/>
          <w:w w:val="105"/>
          <w:sz w:val="18"/>
        </w:rPr>
        <w:t>Запрещенное</w:t>
      </w:r>
      <w:proofErr w:type="spellEnd"/>
      <w:r>
        <w:rPr>
          <w:rFonts w:ascii="Trebuchet MS" w:hAnsi="Trebuchet MS"/>
          <w:b/>
          <w:w w:val="105"/>
          <w:sz w:val="18"/>
        </w:rPr>
        <w:t xml:space="preserve">  </w:t>
      </w:r>
      <w:proofErr w:type="spellStart"/>
      <w:r>
        <w:rPr>
          <w:rFonts w:ascii="Trebuchet MS" w:hAnsi="Trebuchet MS"/>
          <w:b/>
          <w:w w:val="105"/>
          <w:sz w:val="18"/>
        </w:rPr>
        <w:t>объединение</w:t>
      </w:r>
      <w:r>
        <w:rPr>
          <w:rFonts w:ascii="Trebuchet MS" w:hAnsi="Trebuchet MS"/>
          <w:b/>
          <w:i/>
          <w:w w:val="105"/>
          <w:sz w:val="18"/>
        </w:rPr>
        <w:t>Практик</w:t>
      </w:r>
      <w:r>
        <w:rPr>
          <w:rFonts w:ascii="Trebuchet MS" w:hAnsi="Trebuchet MS"/>
          <w:b/>
          <w:w w:val="105"/>
          <w:sz w:val="18"/>
        </w:rPr>
        <w:t>или</w:t>
      </w:r>
      <w:proofErr w:type="spellEnd"/>
      <w:proofErr w:type="gramEnd"/>
      <w:r>
        <w:rPr>
          <w:rFonts w:ascii="Trebuchet MS" w:hAnsi="Trebuchet MS"/>
          <w:b/>
          <w:w w:val="105"/>
          <w:sz w:val="18"/>
        </w:rPr>
        <w:t xml:space="preserve"> </w:t>
      </w:r>
      <w:r>
        <w:rPr>
          <w:rFonts w:ascii="Trebuchet MS" w:hAnsi="Trebuchet MS"/>
          <w:b/>
          <w:spacing w:val="1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другой</w:t>
      </w:r>
      <w:r>
        <w:rPr>
          <w:rFonts w:ascii="Trebuchet MS" w:hAnsi="Trebuchet MS"/>
          <w:b/>
          <w:i/>
          <w:w w:val="105"/>
          <w:sz w:val="18"/>
        </w:rPr>
        <w:t>Человек</w:t>
      </w:r>
      <w:proofErr w:type="spellEnd"/>
    </w:p>
    <w:p w:rsidR="002F01EA" w:rsidRDefault="002F01EA">
      <w:pPr>
        <w:pStyle w:val="a3"/>
        <w:spacing w:before="3"/>
        <w:rPr>
          <w:rFonts w:ascii="Trebuchet MS"/>
          <w:b/>
          <w:i/>
          <w:sz w:val="21"/>
        </w:rPr>
      </w:pPr>
    </w:p>
    <w:p w:rsidR="002F01EA" w:rsidRPr="0074630F" w:rsidRDefault="00000000">
      <w:pPr>
        <w:pStyle w:val="a5"/>
        <w:numPr>
          <w:ilvl w:val="2"/>
          <w:numId w:val="30"/>
        </w:numPr>
        <w:tabs>
          <w:tab w:val="left" w:pos="2439"/>
          <w:tab w:val="left" w:pos="2440"/>
        </w:tabs>
        <w:spacing w:line="295" w:lineRule="auto"/>
        <w:ind w:right="909"/>
        <w:rPr>
          <w:rFonts w:ascii="Trebuchet MS" w:hAnsi="Trebuchet MS"/>
          <w:b/>
          <w:sz w:val="18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Ассоциация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подчиняется</w:t>
      </w:r>
      <w:proofErr w:type="spellEnd"/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полномочиям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профессиональном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спортивном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качестве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любым</w:t>
      </w:r>
      <w:r w:rsidRPr="0074630F">
        <w:rPr>
          <w:i/>
          <w:w w:val="105"/>
          <w:sz w:val="15"/>
          <w:lang w:val="ru-RU"/>
        </w:rPr>
        <w:t>Специалист</w:t>
      </w:r>
      <w:proofErr w:type="spellEnd"/>
      <w:r w:rsidRPr="0074630F">
        <w:rPr>
          <w:i/>
          <w:spacing w:val="10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по</w:t>
      </w:r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поддержке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практикующих</w:t>
      </w:r>
      <w:r w:rsidRPr="0074630F">
        <w:rPr>
          <w:rFonts w:ascii="Tahoma" w:hAnsi="Tahoma"/>
          <w:w w:val="105"/>
          <w:sz w:val="15"/>
          <w:lang w:val="ru-RU"/>
        </w:rPr>
        <w:t>ВОЗ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:</w:t>
      </w: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Default="00000000">
      <w:pPr>
        <w:pStyle w:val="a5"/>
        <w:numPr>
          <w:ilvl w:val="3"/>
          <w:numId w:val="30"/>
        </w:numPr>
        <w:tabs>
          <w:tab w:val="left" w:pos="3036"/>
        </w:tabs>
        <w:ind w:hanging="596"/>
        <w:rPr>
          <w:rFonts w:ascii="Trebuchet MS" w:hAnsi="Trebuchet MS"/>
          <w:b/>
          <w:sz w:val="14"/>
        </w:rPr>
      </w:pPr>
      <w:proofErr w:type="spellStart"/>
      <w:r>
        <w:rPr>
          <w:rFonts w:ascii="Tahoma" w:hAnsi="Tahoma"/>
          <w:w w:val="105"/>
          <w:sz w:val="16"/>
        </w:rPr>
        <w:t>Если</w:t>
      </w:r>
      <w:proofErr w:type="spellEnd"/>
      <w:r>
        <w:rPr>
          <w:rFonts w:ascii="Tahoma" w:hAnsi="Tahoma"/>
          <w:spacing w:val="12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подчиняется</w:t>
      </w:r>
      <w:proofErr w:type="spellEnd"/>
      <w:r>
        <w:rPr>
          <w:rFonts w:ascii="Tahoma" w:hAnsi="Tahoma"/>
          <w:spacing w:val="13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полномочиям</w:t>
      </w:r>
      <w:r>
        <w:rPr>
          <w:i/>
          <w:w w:val="105"/>
          <w:sz w:val="16"/>
        </w:rPr>
        <w:t>Антидопинговая</w:t>
      </w:r>
      <w:proofErr w:type="spellEnd"/>
      <w:r>
        <w:rPr>
          <w:i/>
          <w:spacing w:val="20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организация</w:t>
      </w:r>
      <w:r>
        <w:rPr>
          <w:rFonts w:ascii="Tahoma" w:hAnsi="Tahoma"/>
          <w:w w:val="105"/>
          <w:sz w:val="16"/>
        </w:rPr>
        <w:t>обслуживает</w:t>
      </w:r>
      <w:proofErr w:type="spellEnd"/>
    </w:p>
    <w:p w:rsidR="002F01EA" w:rsidRDefault="00000000">
      <w:pPr>
        <w:spacing w:before="65"/>
        <w:ind w:left="2443" w:right="3503"/>
        <w:jc w:val="center"/>
        <w:rPr>
          <w:sz w:val="13"/>
        </w:rPr>
      </w:pPr>
      <w:proofErr w:type="spellStart"/>
      <w:r>
        <w:rPr>
          <w:w w:val="105"/>
          <w:sz w:val="13"/>
        </w:rPr>
        <w:t>время</w:t>
      </w:r>
      <w:r>
        <w:rPr>
          <w:rFonts w:ascii="Arial" w:hAnsi="Arial"/>
          <w:i/>
          <w:w w:val="105"/>
          <w:sz w:val="13"/>
        </w:rPr>
        <w:t>Дисквалификация</w:t>
      </w:r>
      <w:proofErr w:type="spellEnd"/>
      <w:r>
        <w:rPr>
          <w:w w:val="105"/>
          <w:sz w:val="13"/>
        </w:rPr>
        <w:t>;</w:t>
      </w:r>
      <w:r>
        <w:rPr>
          <w:spacing w:val="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или</w:t>
      </w:r>
      <w:proofErr w:type="spellEnd"/>
    </w:p>
    <w:p w:rsidR="002F01EA" w:rsidRDefault="002F01EA">
      <w:pPr>
        <w:pStyle w:val="a3"/>
        <w:spacing w:before="10"/>
        <w:rPr>
          <w:sz w:val="21"/>
        </w:rPr>
      </w:pPr>
    </w:p>
    <w:p w:rsidR="002F01EA" w:rsidRPr="0074630F" w:rsidRDefault="00000000">
      <w:pPr>
        <w:pStyle w:val="a5"/>
        <w:numPr>
          <w:ilvl w:val="3"/>
          <w:numId w:val="30"/>
        </w:numPr>
        <w:tabs>
          <w:tab w:val="left" w:pos="3073"/>
        </w:tabs>
        <w:spacing w:line="321" w:lineRule="auto"/>
        <w:ind w:left="3340" w:right="121"/>
        <w:rPr>
          <w:rFonts w:ascii="Trebuchet MS" w:hAnsi="Trebuchet MS"/>
          <w:b/>
          <w:sz w:val="15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 xml:space="preserve">Если не подчиняется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полномочиям</w:t>
      </w:r>
      <w:r w:rsidRPr="0074630F">
        <w:rPr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где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proofErr w:type="spellEnd"/>
      <w:r w:rsidRPr="0074630F">
        <w:rPr>
          <w:rFonts w:ascii="Tahoma" w:hAnsi="Tahoma"/>
          <w:spacing w:val="-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рассматривался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Управление</w:t>
      </w:r>
      <w:proofErr w:type="spellEnd"/>
      <w:r w:rsidRPr="0074630F">
        <w:rPr>
          <w:i/>
          <w:spacing w:val="-5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результатами</w:t>
      </w:r>
      <w:r w:rsidRPr="0074630F">
        <w:rPr>
          <w:rFonts w:ascii="Tahoma" w:hAnsi="Tahoma"/>
          <w:w w:val="105"/>
          <w:sz w:val="14"/>
          <w:lang w:val="ru-RU"/>
        </w:rPr>
        <w:t>процесс</w:t>
      </w:r>
      <w:proofErr w:type="spellEnd"/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i/>
          <w:w w:val="105"/>
          <w:sz w:val="14"/>
          <w:lang w:val="ru-RU"/>
        </w:rPr>
        <w:t>Код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, был осужден или признан виновным в уголовном, дисциплинарном или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профессиональном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процессе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участие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поведении,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которое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представляло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собой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нарушение антидопинговых правил, если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бы</w:t>
      </w:r>
      <w:r w:rsidRPr="0074630F">
        <w:rPr>
          <w:i/>
          <w:w w:val="105"/>
          <w:sz w:val="14"/>
          <w:lang w:val="ru-RU"/>
        </w:rPr>
        <w:t>Код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- соответствующие правила были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применимы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таким</w:t>
      </w:r>
      <w:r w:rsidRPr="0074630F">
        <w:rPr>
          <w:i/>
          <w:w w:val="105"/>
          <w:sz w:val="14"/>
          <w:lang w:val="ru-RU"/>
        </w:rPr>
        <w:t>Человек.</w:t>
      </w:r>
      <w:r w:rsidRPr="0074630F">
        <w:rPr>
          <w:rFonts w:ascii="Tahoma" w:hAnsi="Tahoma"/>
          <w:w w:val="105"/>
          <w:sz w:val="14"/>
          <w:lang w:val="ru-RU"/>
        </w:rPr>
        <w:t>Дисквалифицирующий</w:t>
      </w:r>
      <w:proofErr w:type="spellEnd"/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статус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таких</w:t>
      </w:r>
      <w:r w:rsidRPr="0074630F">
        <w:rPr>
          <w:i/>
          <w:w w:val="105"/>
          <w:sz w:val="14"/>
          <w:lang w:val="ru-RU"/>
        </w:rPr>
        <w:t>Человек</w:t>
      </w:r>
      <w:r w:rsidRPr="0074630F">
        <w:rPr>
          <w:rFonts w:ascii="Tahoma" w:hAnsi="Tahoma"/>
          <w:w w:val="105"/>
          <w:sz w:val="14"/>
          <w:lang w:val="ru-RU"/>
        </w:rPr>
        <w:t>действует</w:t>
      </w:r>
      <w:proofErr w:type="spellEnd"/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течение шести (6) лет с момента вынесения уголовного, профессионального или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дисциплинарного решения или продолжительности наложенного уголовного,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дисциплинарного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профессионального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взыскания;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3"/>
          <w:numId w:val="30"/>
        </w:numPr>
        <w:tabs>
          <w:tab w:val="left" w:pos="2999"/>
        </w:tabs>
        <w:spacing w:before="1"/>
        <w:ind w:left="2998" w:hanging="559"/>
        <w:rPr>
          <w:rFonts w:ascii="Trebuchet MS" w:hAnsi="Trebuchet MS"/>
          <w:b/>
          <w:sz w:val="13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Выступает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качестве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прикрытия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посредника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лица,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описанного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</w:t>
      </w:r>
    </w:p>
    <w:p w:rsidR="002F01EA" w:rsidRDefault="00000000">
      <w:pPr>
        <w:spacing w:before="37"/>
        <w:ind w:left="3340"/>
        <w:rPr>
          <w:sz w:val="16"/>
        </w:rPr>
      </w:pPr>
      <w:r>
        <w:rPr>
          <w:sz w:val="16"/>
        </w:rPr>
        <w:t xml:space="preserve">2.10.1.1 </w:t>
      </w:r>
      <w:proofErr w:type="spellStart"/>
      <w:r>
        <w:rPr>
          <w:sz w:val="16"/>
        </w:rPr>
        <w:t>или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2.10.1.2.</w:t>
      </w:r>
    </w:p>
    <w:p w:rsidR="002F01EA" w:rsidRDefault="002F01EA">
      <w:pPr>
        <w:pStyle w:val="a3"/>
        <w:spacing w:before="5"/>
        <w:rPr>
          <w:sz w:val="21"/>
        </w:rPr>
      </w:pPr>
    </w:p>
    <w:p w:rsidR="002F01EA" w:rsidRPr="0074630F" w:rsidRDefault="00000000">
      <w:pPr>
        <w:pStyle w:val="a5"/>
        <w:numPr>
          <w:ilvl w:val="2"/>
          <w:numId w:val="30"/>
        </w:numPr>
        <w:tabs>
          <w:tab w:val="left" w:pos="2439"/>
          <w:tab w:val="left" w:pos="2440"/>
        </w:tabs>
        <w:spacing w:line="292" w:lineRule="auto"/>
        <w:ind w:right="317"/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установить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2.10,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gramEnd"/>
      <w:r w:rsidRPr="0074630F">
        <w:rPr>
          <w:i/>
          <w:spacing w:val="10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proofErr w:type="spellEnd"/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установить,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знал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i/>
          <w:w w:val="105"/>
          <w:sz w:val="15"/>
          <w:lang w:val="ru-RU"/>
        </w:rPr>
        <w:t>Специалист</w:t>
      </w:r>
      <w:proofErr w:type="spellEnd"/>
      <w:r w:rsidRPr="0074630F">
        <w:rPr>
          <w:i/>
          <w:w w:val="105"/>
          <w:sz w:val="15"/>
          <w:lang w:val="ru-RU"/>
        </w:rPr>
        <w:t xml:space="preserve"> по поддержке практикующих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дисквалифицирующий</w:t>
      </w:r>
      <w:r w:rsidRPr="0074630F">
        <w:rPr>
          <w:rFonts w:ascii="Tahoma" w:hAnsi="Tahoma"/>
          <w:spacing w:val="-14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статус.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4"/>
        <w:spacing w:line="254" w:lineRule="auto"/>
        <w:ind w:right="110" w:firstLine="0"/>
        <w:rPr>
          <w:lang w:val="ru-RU"/>
        </w:rPr>
      </w:pPr>
      <w:r w:rsidRPr="0074630F">
        <w:rPr>
          <w:w w:val="105"/>
          <w:lang w:val="ru-RU"/>
        </w:rPr>
        <w:t xml:space="preserve">Бремя ложится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установить</w:t>
      </w:r>
      <w:proofErr w:type="spellEnd"/>
      <w:r w:rsidRPr="0074630F">
        <w:rPr>
          <w:w w:val="105"/>
          <w:lang w:val="ru-RU"/>
        </w:rPr>
        <w:t>, что любая связь с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 xml:space="preserve">Специалист по поддержке </w:t>
      </w:r>
      <w:proofErr w:type="spellStart"/>
      <w:r w:rsidRPr="0074630F">
        <w:rPr>
          <w:rFonts w:ascii="Arial" w:hAnsi="Arial"/>
          <w:i/>
          <w:w w:val="105"/>
          <w:lang w:val="ru-RU"/>
        </w:rPr>
        <w:t>практикующих</w:t>
      </w:r>
      <w:r w:rsidRPr="0074630F">
        <w:rPr>
          <w:w w:val="105"/>
          <w:lang w:val="ru-RU"/>
        </w:rPr>
        <w:t>описанное</w:t>
      </w:r>
      <w:proofErr w:type="spellEnd"/>
      <w:r w:rsidRPr="0074630F">
        <w:rPr>
          <w:w w:val="105"/>
          <w:lang w:val="ru-RU"/>
        </w:rPr>
        <w:t xml:space="preserve"> в статье 2.10.1.1 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2.10.1.2,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является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профессиональным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связанным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спортом,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и/или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такой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связи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нельзя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было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разумно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избежать.</w:t>
      </w: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spacing w:line="326" w:lineRule="auto"/>
        <w:ind w:left="2440"/>
        <w:rPr>
          <w:rFonts w:ascii="Trebuchet MS" w:hAnsi="Trebuchet MS"/>
          <w:b/>
          <w:sz w:val="9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 xml:space="preserve">Антидопинговые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организации</w:t>
      </w:r>
      <w:r w:rsidRPr="0074630F">
        <w:rPr>
          <w:w w:val="105"/>
          <w:sz w:val="14"/>
          <w:lang w:val="ru-RU"/>
        </w:rPr>
        <w:t>которые</w:t>
      </w:r>
      <w:proofErr w:type="spellEnd"/>
      <w:r w:rsidRPr="0074630F">
        <w:rPr>
          <w:w w:val="105"/>
          <w:sz w:val="14"/>
          <w:lang w:val="ru-RU"/>
        </w:rPr>
        <w:t xml:space="preserve"> знают </w:t>
      </w:r>
      <w:proofErr w:type="spellStart"/>
      <w:r w:rsidRPr="0074630F">
        <w:rPr>
          <w:w w:val="105"/>
          <w:sz w:val="14"/>
          <w:lang w:val="ru-RU"/>
        </w:rPr>
        <w:t>о</w:t>
      </w:r>
      <w:r w:rsidRPr="0074630F">
        <w:rPr>
          <w:rFonts w:ascii="Arial" w:hAnsi="Arial"/>
          <w:i/>
          <w:w w:val="105"/>
          <w:sz w:val="14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персонал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практикующих</w:t>
      </w:r>
      <w:r w:rsidRPr="0074630F">
        <w:rPr>
          <w:w w:val="105"/>
          <w:sz w:val="14"/>
          <w:lang w:val="ru-RU"/>
        </w:rPr>
        <w:t>которые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соответствуют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критериям,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описанным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2.10.1.1,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2.10.1.2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2.10.1.3,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должны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представить</w:t>
      </w:r>
      <w:r w:rsidRPr="0074630F">
        <w:rPr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эту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информацию</w:t>
      </w:r>
      <w:r w:rsidRPr="0074630F">
        <w:rPr>
          <w:rFonts w:ascii="Arial" w:hAnsi="Arial"/>
          <w:i/>
          <w:w w:val="105"/>
          <w:sz w:val="14"/>
          <w:lang w:val="ru-RU"/>
        </w:rPr>
        <w:t>ВАДА</w:t>
      </w:r>
      <w:r w:rsidRPr="0074630F">
        <w:rPr>
          <w:w w:val="105"/>
          <w:sz w:val="14"/>
          <w:lang w:val="ru-RU"/>
        </w:rPr>
        <w:t>.</w:t>
      </w:r>
      <w:r w:rsidRPr="0074630F">
        <w:rPr>
          <w:rFonts w:ascii="Trebuchet MS" w:hAnsi="Trebuchet MS"/>
          <w:b/>
          <w:w w:val="105"/>
          <w:sz w:val="9"/>
          <w:lang w:val="ru-RU"/>
        </w:rPr>
        <w:t>9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1"/>
          <w:lang w:val="ru-RU"/>
        </w:rPr>
      </w:pPr>
    </w:p>
    <w:p w:rsidR="002F01EA" w:rsidRPr="0074630F" w:rsidRDefault="00000000">
      <w:pPr>
        <w:pStyle w:val="a5"/>
        <w:numPr>
          <w:ilvl w:val="1"/>
          <w:numId w:val="30"/>
        </w:numPr>
        <w:tabs>
          <w:tab w:val="left" w:pos="1114"/>
        </w:tabs>
        <w:spacing w:line="357" w:lineRule="auto"/>
        <w:ind w:left="1540" w:right="850" w:hanging="720"/>
        <w:rPr>
          <w:rFonts w:ascii="Trebuchet MS" w:hAnsi="Trebuchet MS"/>
          <w:b/>
          <w:sz w:val="13"/>
          <w:lang w:val="ru-RU"/>
        </w:rPr>
      </w:pPr>
      <w:r w:rsidRPr="0074630F">
        <w:rPr>
          <w:rFonts w:ascii="Trebuchet MS" w:hAnsi="Trebuchet MS"/>
          <w:b/>
          <w:w w:val="110"/>
          <w:sz w:val="13"/>
          <w:lang w:val="ru-RU"/>
        </w:rPr>
        <w:t>Действия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со</w:t>
      </w:r>
      <w:r w:rsidRPr="0074630F">
        <w:rPr>
          <w:rFonts w:ascii="Trebuchet MS" w:hAnsi="Trebuchet MS"/>
          <w:b/>
          <w:spacing w:val="-6"/>
          <w:w w:val="110"/>
          <w:sz w:val="13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3"/>
          <w:lang w:val="ru-RU"/>
        </w:rPr>
        <w:t>стороны</w:t>
      </w:r>
      <w:r w:rsidRPr="0074630F">
        <w:rPr>
          <w:rFonts w:ascii="Trebuchet MS" w:hAnsi="Trebuchet MS"/>
          <w:b/>
          <w:i/>
          <w:w w:val="110"/>
          <w:sz w:val="13"/>
          <w:lang w:val="ru-RU"/>
        </w:rPr>
        <w:t>Практик</w:t>
      </w:r>
      <w:r w:rsidRPr="0074630F">
        <w:rPr>
          <w:rFonts w:ascii="Trebuchet MS" w:hAnsi="Trebuchet MS"/>
          <w:b/>
          <w:w w:val="110"/>
          <w:sz w:val="13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3"/>
          <w:lang w:val="ru-RU"/>
        </w:rPr>
        <w:t>другой</w:t>
      </w:r>
      <w:r w:rsidRPr="0074630F">
        <w:rPr>
          <w:rFonts w:ascii="Trebuchet MS" w:hAnsi="Trebuchet MS"/>
          <w:b/>
          <w:i/>
          <w:w w:val="110"/>
          <w:sz w:val="13"/>
          <w:lang w:val="ru-RU"/>
        </w:rPr>
        <w:t>Человек</w:t>
      </w:r>
      <w:r w:rsidRPr="0074630F">
        <w:rPr>
          <w:rFonts w:ascii="Trebuchet MS" w:hAnsi="Trebuchet MS"/>
          <w:b/>
          <w:w w:val="110"/>
          <w:sz w:val="13"/>
          <w:lang w:val="ru-RU"/>
        </w:rPr>
        <w:t>препятствовать</w:t>
      </w:r>
      <w:proofErr w:type="spellEnd"/>
      <w:r w:rsidRPr="0074630F">
        <w:rPr>
          <w:rFonts w:ascii="Trebuchet MS" w:hAnsi="Trebuchet MS"/>
          <w:b/>
          <w:spacing w:val="-6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или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принимать</w:t>
      </w:r>
      <w:r w:rsidRPr="0074630F">
        <w:rPr>
          <w:rFonts w:ascii="Trebuchet MS" w:hAnsi="Trebuchet MS"/>
          <w:b/>
          <w:spacing w:val="-6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ответные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меры</w:t>
      </w:r>
      <w:r w:rsidRPr="0074630F">
        <w:rPr>
          <w:rFonts w:ascii="Trebuchet MS" w:hAnsi="Trebuchet MS"/>
          <w:b/>
          <w:spacing w:val="-6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в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отношении</w:t>
      </w:r>
      <w:r w:rsidRPr="0074630F">
        <w:rPr>
          <w:rFonts w:ascii="Trebuchet MS" w:hAnsi="Trebuchet MS"/>
          <w:b/>
          <w:spacing w:val="-40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сообщения</w:t>
      </w:r>
      <w:r w:rsidRPr="0074630F">
        <w:rPr>
          <w:rFonts w:ascii="Trebuchet MS" w:hAnsi="Trebuchet MS"/>
          <w:b/>
          <w:spacing w:val="-10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властям</w:t>
      </w: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3"/>
        <w:rPr>
          <w:rFonts w:ascii="Trebuchet MS"/>
          <w:b/>
          <w:sz w:val="22"/>
          <w:lang w:val="ru-RU"/>
        </w:rPr>
      </w:pPr>
      <w:r>
        <w:pict>
          <v:rect id="docshape13" o:spid="_x0000_s2094" style="position:absolute;margin-left:1in;margin-top:14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F01EA" w:rsidRDefault="00000000">
      <w:pPr>
        <w:pStyle w:val="a5"/>
        <w:numPr>
          <w:ilvl w:val="0"/>
          <w:numId w:val="33"/>
        </w:numPr>
        <w:tabs>
          <w:tab w:val="left" w:pos="373"/>
          <w:tab w:val="left" w:pos="374"/>
        </w:tabs>
        <w:spacing w:before="101"/>
        <w:ind w:left="374" w:hanging="274"/>
        <w:rPr>
          <w:rFonts w:ascii="Trebuchet MS" w:hAnsi="Trebuchet MS"/>
          <w:b/>
          <w:sz w:val="12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 2.9: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Соучастие или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попытка соучастия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 включать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физическую или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психологическую помощь.]</w:t>
      </w:r>
      <w:r w:rsidRPr="0074630F">
        <w:rPr>
          <w:i/>
          <w:spacing w:val="-1"/>
          <w:sz w:val="12"/>
          <w:lang w:val="ru-RU"/>
        </w:rPr>
        <w:t xml:space="preserve"> </w:t>
      </w:r>
      <w:r>
        <w:rPr>
          <w:i/>
          <w:sz w:val="12"/>
        </w:rPr>
        <w:t>[</w:t>
      </w:r>
      <w:proofErr w:type="spellStart"/>
      <w:r>
        <w:rPr>
          <w:i/>
          <w:sz w:val="12"/>
        </w:rPr>
        <w:t>Комментарий</w:t>
      </w:r>
      <w:proofErr w:type="spellEnd"/>
      <w:r>
        <w:rPr>
          <w:i/>
          <w:sz w:val="12"/>
        </w:rPr>
        <w:t xml:space="preserve"> к</w:t>
      </w:r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статье</w:t>
      </w:r>
      <w:proofErr w:type="spellEnd"/>
      <w:r>
        <w:rPr>
          <w:i/>
          <w:sz w:val="12"/>
        </w:rPr>
        <w:t xml:space="preserve"> 2.10: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69"/>
          <w:tab w:val="left" w:pos="370"/>
        </w:tabs>
        <w:spacing w:before="8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Практикующие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другие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работать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тренерами,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инструкторами,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врачами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другими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практикующими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врачами.</w:t>
      </w:r>
    </w:p>
    <w:p w:rsidR="002F01EA" w:rsidRPr="0074630F" w:rsidRDefault="00000000">
      <w:pPr>
        <w:spacing w:before="63" w:line="348" w:lineRule="auto"/>
        <w:ind w:left="370" w:right="153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Вспомогательный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персонал,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который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соответствует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требованиям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из-за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нарушения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правил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был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осужден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уголовном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порядке</w:t>
      </w:r>
      <w:r w:rsidRPr="0074630F">
        <w:rPr>
          <w:rFonts w:ascii="Arial" w:hAnsi="Arial"/>
          <w:i/>
          <w:spacing w:val="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профессионально наказан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 связи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 допингом.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Это также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запрещает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сотрудничество с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любым другим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Практикующим, который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действует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 качестве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тренера или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лица,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оказывающего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поддержку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Практикующему,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время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как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он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отбывает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срок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Дисквалификации.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Некоторые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примеры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запрещенных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типов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ассоциации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включают: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получение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обучения,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стратегии,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техники,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питания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медицинских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советов;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получение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терапии,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лечения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рецептов;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предоставление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любых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телесных</w:t>
      </w:r>
      <w:r w:rsidRPr="0074630F">
        <w:rPr>
          <w:rFonts w:ascii="Arial" w:hAnsi="Arial"/>
          <w:i/>
          <w:spacing w:val="-2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продуктов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для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анализа;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разрешение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лицу,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оказывающему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поддержку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практикующему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врачу,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выступать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качестве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агента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представителя.</w:t>
      </w:r>
      <w:r w:rsidRPr="0074630F">
        <w:rPr>
          <w:rFonts w:ascii="Arial" w:hAnsi="Arial"/>
          <w:i/>
          <w:spacing w:val="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Запрещенная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ассоциация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обязательно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должна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включать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какую-либо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форму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компенсации.</w:t>
      </w:r>
    </w:p>
    <w:p w:rsidR="002F01EA" w:rsidRPr="0074630F" w:rsidRDefault="002F01EA">
      <w:pPr>
        <w:pStyle w:val="a3"/>
        <w:spacing w:before="2"/>
        <w:rPr>
          <w:rFonts w:ascii="Arial"/>
          <w:i/>
          <w:sz w:val="16"/>
          <w:lang w:val="ru-RU"/>
        </w:rPr>
      </w:pPr>
    </w:p>
    <w:p w:rsidR="002F01EA" w:rsidRPr="0074630F" w:rsidRDefault="00000000">
      <w:pPr>
        <w:spacing w:line="350" w:lineRule="auto"/>
        <w:ind w:left="370" w:right="128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Хотя статья 2.10 не требует, чтобы Антидопинговая организация уведомляла Практикующего специалиста или иное Лицо о дисквалифицирующем статусе лица,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оказывающего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поддержку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Практикующему,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такое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уведомление,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если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оно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было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предоставлено,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было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важным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доказательством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того,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что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Практикующий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иное</w:t>
      </w:r>
      <w:r w:rsidRPr="0074630F">
        <w:rPr>
          <w:rFonts w:ascii="Arial" w:hAnsi="Arial"/>
          <w:i/>
          <w:spacing w:val="-2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лицо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знало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дисквалифицирующем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статусе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специалист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поддержке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практикующих.]</w:t>
      </w:r>
    </w:p>
    <w:p w:rsidR="002F01EA" w:rsidRPr="0074630F" w:rsidRDefault="002F01EA">
      <w:pPr>
        <w:spacing w:line="350" w:lineRule="auto"/>
        <w:rPr>
          <w:rFonts w:ascii="Arial" w:hAnsi="Arial"/>
          <w:sz w:val="11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7"/>
        <w:spacing w:before="97"/>
        <w:ind w:left="820" w:firstLine="0"/>
        <w:rPr>
          <w:lang w:val="ru-RU"/>
        </w:rPr>
      </w:pPr>
      <w:r w:rsidRPr="0074630F">
        <w:rPr>
          <w:w w:val="105"/>
          <w:lang w:val="ru-RU"/>
        </w:rPr>
        <w:lastRenderedPageBreak/>
        <w:t>Если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поведение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является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иным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образом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2.5:</w:t>
      </w:r>
    </w:p>
    <w:p w:rsidR="002F01EA" w:rsidRPr="0074630F" w:rsidRDefault="002F01EA">
      <w:pPr>
        <w:pStyle w:val="a3"/>
        <w:spacing w:before="6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30"/>
        </w:numPr>
        <w:tabs>
          <w:tab w:val="left" w:pos="2439"/>
          <w:tab w:val="left" w:pos="2440"/>
        </w:tabs>
        <w:spacing w:line="297" w:lineRule="auto"/>
        <w:ind w:right="209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Любое действие, которое угрожает или направлено на запугивание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другого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с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намерением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воспрепятствовать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от</w:t>
      </w:r>
      <w:proofErr w:type="spellEnd"/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добросовестного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сообщения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информации,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касающейся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предполагаемого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предполагаемого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несоблюдения</w:t>
      </w:r>
      <w:r w:rsidRPr="0074630F">
        <w:rPr>
          <w:i/>
          <w:w w:val="105"/>
          <w:sz w:val="15"/>
          <w:lang w:val="ru-RU"/>
        </w:rPr>
        <w:t>Код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ан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w w:val="105"/>
          <w:sz w:val="15"/>
          <w:lang w:val="ru-RU"/>
        </w:rPr>
        <w:t xml:space="preserve"> организация</w:t>
      </w:r>
      <w:r w:rsidRPr="0074630F">
        <w:rPr>
          <w:rFonts w:ascii="Tahoma" w:hAnsi="Tahoma"/>
          <w:w w:val="105"/>
          <w:sz w:val="15"/>
          <w:lang w:val="ru-RU"/>
        </w:rPr>
        <w:t>, правоохранительный,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регулирующий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профессиональный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дисциплинарный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орган,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Человек</w:t>
      </w:r>
      <w:proofErr w:type="spellEnd"/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проведение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расследования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spacing w:val="-4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30"/>
        </w:numPr>
        <w:tabs>
          <w:tab w:val="left" w:pos="2439"/>
          <w:tab w:val="left" w:pos="2440"/>
        </w:tabs>
        <w:spacing w:line="300" w:lineRule="auto"/>
        <w:ind w:right="184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Возмездие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против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который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добросовестно предоставил доказательства 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информацию,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относящиеся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предполагаемому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нарушению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предполагаемому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несоблюдению</w:t>
      </w:r>
      <w:r w:rsidRPr="0074630F">
        <w:rPr>
          <w:i/>
          <w:w w:val="105"/>
          <w:sz w:val="15"/>
          <w:lang w:val="ru-RU"/>
        </w:rPr>
        <w:t>Код</w:t>
      </w:r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ан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w w:val="105"/>
          <w:sz w:val="15"/>
          <w:lang w:val="ru-RU"/>
        </w:rPr>
        <w:t xml:space="preserve"> организация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правоохранительный,</w:t>
      </w:r>
      <w:r w:rsidRPr="0074630F">
        <w:rPr>
          <w:rFonts w:ascii="Tahoma" w:hAnsi="Tahoma"/>
          <w:spacing w:val="3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регулирующий</w:t>
      </w:r>
      <w:r w:rsidRPr="0074630F">
        <w:rPr>
          <w:rFonts w:ascii="Tahoma" w:hAnsi="Tahoma"/>
          <w:spacing w:val="3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3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профессиональный</w:t>
      </w:r>
      <w:r w:rsidRPr="0074630F">
        <w:rPr>
          <w:rFonts w:ascii="Tahoma" w:hAnsi="Tahoma"/>
          <w:spacing w:val="3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дисциплинарный</w:t>
      </w:r>
      <w:r w:rsidRPr="0074630F">
        <w:rPr>
          <w:rFonts w:ascii="Tahoma" w:hAnsi="Tahoma"/>
          <w:spacing w:val="3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орган,</w:t>
      </w:r>
      <w:r w:rsidRPr="0074630F">
        <w:rPr>
          <w:rFonts w:ascii="Tahoma" w:hAnsi="Tahoma"/>
          <w:spacing w:val="3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или </w:t>
      </w:r>
      <w:proofErr w:type="spellStart"/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проведение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расследования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spacing w:val="5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9"/>
          <w:lang w:val="ru-RU"/>
        </w:rPr>
      </w:pPr>
    </w:p>
    <w:p w:rsidR="002F01EA" w:rsidRPr="0074630F" w:rsidRDefault="00000000">
      <w:pPr>
        <w:spacing w:line="324" w:lineRule="auto"/>
        <w:ind w:left="2440" w:right="273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4"/>
          <w:lang w:val="ru-RU"/>
        </w:rPr>
        <w:t>Для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целей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статьи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2.11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возмездие,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угрозы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запугивание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включают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действия,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предпринимаемые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против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таких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либо</w:t>
      </w:r>
      <w:proofErr w:type="spellEnd"/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потому,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что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действие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имеет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добросовестного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основания,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либо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является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непропорциональным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ответом.</w:t>
      </w:r>
      <w:r w:rsidRPr="0074630F">
        <w:rPr>
          <w:rFonts w:ascii="Trebuchet MS" w:hAnsi="Trebuchet MS"/>
          <w:b/>
          <w:w w:val="110"/>
          <w:sz w:val="9"/>
          <w:lang w:val="ru-RU"/>
        </w:rPr>
        <w:t>10</w:t>
      </w:r>
    </w:p>
    <w:p w:rsidR="002F01EA" w:rsidRPr="0074630F" w:rsidRDefault="002F01EA">
      <w:pPr>
        <w:pStyle w:val="a3"/>
        <w:spacing w:before="7"/>
        <w:rPr>
          <w:rFonts w:ascii="Trebuchet MS"/>
          <w:b/>
          <w:sz w:val="16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8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0"/>
          <w:sz w:val="19"/>
        </w:rPr>
        <w:t xml:space="preserve"> </w:t>
      </w:r>
      <w:r>
        <w:rPr>
          <w:rFonts w:ascii="Trebuchet MS" w:hAnsi="Trebuchet MS"/>
          <w:b/>
          <w:sz w:val="19"/>
        </w:rPr>
        <w:t>3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w w:val="105"/>
          <w:sz w:val="8"/>
        </w:rPr>
        <w:t>ДОКАЗАТЕЛЬСТВО</w:t>
      </w:r>
      <w:r>
        <w:rPr>
          <w:rFonts w:ascii="Trebuchet MS" w:hAnsi="Trebuchet MS"/>
          <w:b/>
          <w:spacing w:val="5"/>
          <w:w w:val="105"/>
          <w:sz w:val="8"/>
        </w:rPr>
        <w:t xml:space="preserve"> </w:t>
      </w:r>
      <w:r>
        <w:rPr>
          <w:rFonts w:ascii="Trebuchet MS" w:hAnsi="Trebuchet MS"/>
          <w:b/>
          <w:w w:val="105"/>
          <w:sz w:val="8"/>
        </w:rPr>
        <w:t>ПРИМЕНЕНИЯ</w:t>
      </w:r>
      <w:r>
        <w:rPr>
          <w:rFonts w:ascii="Trebuchet MS" w:hAnsi="Trebuchet MS"/>
          <w:b/>
          <w:spacing w:val="4"/>
          <w:w w:val="105"/>
          <w:sz w:val="8"/>
        </w:rPr>
        <w:t xml:space="preserve"> </w:t>
      </w:r>
      <w:r>
        <w:rPr>
          <w:rFonts w:ascii="Trebuchet MS" w:hAnsi="Trebuchet MS"/>
          <w:b/>
          <w:w w:val="105"/>
          <w:sz w:val="8"/>
        </w:rPr>
        <w:t>ДОПИНГА</w:t>
      </w:r>
    </w:p>
    <w:p w:rsidR="002F01EA" w:rsidRDefault="002F01EA">
      <w:pPr>
        <w:pStyle w:val="a3"/>
        <w:rPr>
          <w:rFonts w:ascii="Trebuchet MS"/>
          <w:b/>
          <w:sz w:val="24"/>
        </w:rPr>
      </w:pPr>
    </w:p>
    <w:p w:rsidR="002F01EA" w:rsidRDefault="00000000">
      <w:pPr>
        <w:pStyle w:val="6"/>
        <w:numPr>
          <w:ilvl w:val="1"/>
          <w:numId w:val="29"/>
        </w:numPr>
        <w:tabs>
          <w:tab w:val="left" w:pos="1539"/>
          <w:tab w:val="left" w:pos="1540"/>
        </w:tabs>
      </w:pPr>
      <w:proofErr w:type="spellStart"/>
      <w:r>
        <w:rPr>
          <w:w w:val="110"/>
        </w:rPr>
        <w:t>Бремя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стандарты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доказывания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sz w:val="22"/>
        </w:rPr>
      </w:pPr>
    </w:p>
    <w:p w:rsidR="002F01EA" w:rsidRPr="0074630F" w:rsidRDefault="00000000">
      <w:pPr>
        <w:pStyle w:val="a3"/>
        <w:spacing w:before="1" w:line="304" w:lineRule="auto"/>
        <w:ind w:left="820" w:right="159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t>На</w:t>
      </w:r>
      <w:r w:rsidRPr="0074630F">
        <w:rPr>
          <w:spacing w:val="7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возлагается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бремя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установления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факта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Стандартом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доказывания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установление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ИАФ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факта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"/>
          <w:w w:val="105"/>
          <w:lang w:val="ru-RU"/>
        </w:rPr>
        <w:t xml:space="preserve"> </w:t>
      </w:r>
      <w:proofErr w:type="gramStart"/>
      <w:r w:rsidRPr="0074630F">
        <w:rPr>
          <w:w w:val="105"/>
          <w:lang w:val="ru-RU"/>
        </w:rPr>
        <w:t>антидопинговых  правил</w:t>
      </w:r>
      <w:proofErr w:type="gramEnd"/>
      <w:r w:rsidRPr="0074630F">
        <w:rPr>
          <w:w w:val="105"/>
          <w:lang w:val="ru-RU"/>
        </w:rPr>
        <w:t xml:space="preserve">  к  удовлетворительному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удовлетворению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принимая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  внимание  серьезность  сделанного  обвинения.  Этот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стандарт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доказательства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всех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случаях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больше,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просто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баланс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вероятностей,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меньше,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чем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доказательство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разумных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сомнений.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возлагают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бремя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доказывания</w:t>
      </w:r>
      <w:r w:rsidRPr="0074630F">
        <w:rPr>
          <w:spacing w:val="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предположительно</w:t>
      </w:r>
      <w:proofErr w:type="spellEnd"/>
      <w:r w:rsidRPr="0074630F">
        <w:rPr>
          <w:w w:val="105"/>
          <w:lang w:val="ru-RU"/>
        </w:rPr>
        <w:t xml:space="preserve">  совершил</w:t>
      </w:r>
      <w:proofErr w:type="gramEnd"/>
      <w:r w:rsidRPr="0074630F">
        <w:rPr>
          <w:w w:val="105"/>
          <w:lang w:val="ru-RU"/>
        </w:rPr>
        <w:t xml:space="preserve">  нарушение  антидопинговых  правил,  чтобы  опровергнуть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презумпцию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установить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определенные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факты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обстоятельства,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исключением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случаев,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предусмотренных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статьях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3.2.2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3.2.3,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стандарт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доказывания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должен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основываться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балансе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вероятностей.</w:t>
      </w:r>
      <w:r w:rsidRPr="0074630F">
        <w:rPr>
          <w:rFonts w:ascii="Trebuchet MS" w:hAnsi="Trebuchet MS"/>
          <w:b/>
          <w:w w:val="105"/>
          <w:sz w:val="10"/>
          <w:lang w:val="ru-RU"/>
        </w:rPr>
        <w:t>11</w:t>
      </w:r>
    </w:p>
    <w:p w:rsidR="002F01EA" w:rsidRPr="0074630F" w:rsidRDefault="002F01EA">
      <w:pPr>
        <w:pStyle w:val="a3"/>
        <w:spacing w:before="8"/>
        <w:rPr>
          <w:rFonts w:ascii="Trebuchet MS"/>
          <w:b/>
          <w:sz w:val="16"/>
          <w:lang w:val="ru-RU"/>
        </w:rPr>
      </w:pPr>
    </w:p>
    <w:p w:rsidR="002F01EA" w:rsidRDefault="00000000">
      <w:pPr>
        <w:pStyle w:val="6"/>
        <w:numPr>
          <w:ilvl w:val="1"/>
          <w:numId w:val="29"/>
        </w:numPr>
        <w:tabs>
          <w:tab w:val="left" w:pos="1539"/>
          <w:tab w:val="left" w:pos="1540"/>
        </w:tabs>
      </w:pPr>
      <w:proofErr w:type="spellStart"/>
      <w:r>
        <w:rPr>
          <w:w w:val="110"/>
        </w:rPr>
        <w:t>Методы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установления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фактов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предположений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sz w:val="23"/>
        </w:rPr>
      </w:pPr>
    </w:p>
    <w:p w:rsidR="002F01EA" w:rsidRPr="0074630F" w:rsidRDefault="00000000">
      <w:pPr>
        <w:spacing w:line="321" w:lineRule="auto"/>
        <w:ind w:left="820" w:right="49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Факты,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связанные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нарушением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могут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установлены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любыми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достоверными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способами,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включая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признания.</w:t>
      </w:r>
      <w:r w:rsidRPr="0074630F">
        <w:rPr>
          <w:rFonts w:ascii="Trebuchet MS" w:hAnsi="Trebuchet MS"/>
          <w:b/>
          <w:w w:val="105"/>
          <w:sz w:val="9"/>
          <w:lang w:val="ru-RU"/>
        </w:rPr>
        <w:t>12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делах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допинге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применяются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следующие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доказывания:</w:t>
      </w:r>
    </w:p>
    <w:p w:rsidR="002F01EA" w:rsidRPr="0074630F" w:rsidRDefault="002F01EA">
      <w:pPr>
        <w:pStyle w:val="a3"/>
        <w:spacing w:before="2"/>
        <w:rPr>
          <w:sz w:val="16"/>
          <w:lang w:val="ru-RU"/>
        </w:rPr>
      </w:pPr>
    </w:p>
    <w:p w:rsidR="002F01EA" w:rsidRDefault="00000000">
      <w:pPr>
        <w:numPr>
          <w:ilvl w:val="2"/>
          <w:numId w:val="29"/>
        </w:numPr>
        <w:tabs>
          <w:tab w:val="left" w:pos="2439"/>
          <w:tab w:val="left" w:pos="2440"/>
        </w:tabs>
        <w:spacing w:line="278" w:lineRule="auto"/>
        <w:ind w:right="585"/>
        <w:rPr>
          <w:rFonts w:ascii="Arial" w:hAnsi="Arial"/>
          <w:i/>
          <w:sz w:val="16"/>
        </w:rPr>
      </w:pPr>
      <w:r w:rsidRPr="0074630F">
        <w:rPr>
          <w:w w:val="105"/>
          <w:sz w:val="16"/>
          <w:lang w:val="ru-RU"/>
        </w:rPr>
        <w:t>Аналитические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методы</w:t>
      </w:r>
      <w:r w:rsidRPr="0074630F">
        <w:rPr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Пределы</w:t>
      </w:r>
      <w:proofErr w:type="spellEnd"/>
      <w:r w:rsidRPr="0074630F">
        <w:rPr>
          <w:rFonts w:ascii="Arial" w:hAnsi="Arial"/>
          <w:i/>
          <w:spacing w:val="2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решений</w:t>
      </w:r>
      <w:r w:rsidRPr="0074630F">
        <w:rPr>
          <w:w w:val="105"/>
          <w:sz w:val="16"/>
          <w:lang w:val="ru-RU"/>
        </w:rPr>
        <w:t>одобрено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после</w:t>
      </w:r>
      <w:proofErr w:type="spellEnd"/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консультаций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соответствующем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научном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сообществе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предметом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экспертной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оценки,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считаются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научно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обоснованными.</w:t>
      </w:r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>
        <w:rPr>
          <w:w w:val="105"/>
          <w:sz w:val="16"/>
        </w:rPr>
        <w:t>Любой</w:t>
      </w:r>
      <w:r>
        <w:rPr>
          <w:rFonts w:ascii="Arial" w:hAnsi="Arial"/>
          <w:i/>
          <w:w w:val="105"/>
          <w:sz w:val="16"/>
        </w:rPr>
        <w:t>Практик</w:t>
      </w:r>
      <w:r>
        <w:rPr>
          <w:w w:val="105"/>
          <w:sz w:val="16"/>
        </w:rPr>
        <w:t>или</w:t>
      </w:r>
      <w:proofErr w:type="spellEnd"/>
      <w:r>
        <w:rPr>
          <w:spacing w:val="-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другой</w:t>
      </w:r>
      <w:r>
        <w:rPr>
          <w:rFonts w:ascii="Arial" w:hAnsi="Arial"/>
          <w:i/>
          <w:w w:val="105"/>
          <w:sz w:val="16"/>
        </w:rPr>
        <w:t>Человек</w:t>
      </w:r>
      <w:proofErr w:type="spellEnd"/>
    </w:p>
    <w:p w:rsidR="002F01EA" w:rsidRDefault="00000000">
      <w:pPr>
        <w:pStyle w:val="a3"/>
        <w:spacing w:before="6"/>
        <w:rPr>
          <w:rFonts w:ascii="Arial"/>
          <w:i/>
        </w:rPr>
      </w:pPr>
      <w:r>
        <w:pict>
          <v:rect id="docshape14" o:spid="_x0000_s2093" style="position:absolute;margin-left:1in;margin-top:10.15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24" w:lineRule="auto"/>
        <w:ind w:right="49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95"/>
          <w:sz w:val="12"/>
          <w:lang w:val="ru-RU"/>
        </w:rPr>
        <w:t>[Комментарий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Статье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2.11.2: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Эта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статья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предназначена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для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защиты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Лиц,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которые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сообщают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добросовестно,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и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не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защищает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Лиц,</w:t>
      </w:r>
      <w:r w:rsidRPr="0074630F">
        <w:rPr>
          <w:i/>
          <w:spacing w:val="15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которые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делают</w:t>
      </w:r>
      <w:r w:rsidRPr="0074630F">
        <w:rPr>
          <w:i/>
          <w:spacing w:val="-28"/>
          <w:w w:val="9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заведомо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ложные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сообщения.]</w:t>
      </w:r>
    </w:p>
    <w:p w:rsidR="002F01EA" w:rsidRPr="0074630F" w:rsidRDefault="002F01EA">
      <w:pPr>
        <w:pStyle w:val="a3"/>
        <w:spacing w:before="9"/>
        <w:rPr>
          <w:rFonts w:ascii="Arial"/>
          <w:i/>
          <w:sz w:val="16"/>
          <w:lang w:val="ru-RU"/>
        </w:rPr>
      </w:pPr>
    </w:p>
    <w:p w:rsidR="002F01EA" w:rsidRPr="0074630F" w:rsidRDefault="00000000">
      <w:pPr>
        <w:spacing w:line="348" w:lineRule="auto"/>
        <w:ind w:left="370" w:right="251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[Комментарий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статье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2.11.2: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Возмездие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может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включать,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например,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действия,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которые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угрожают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физическому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психическому</w:t>
      </w:r>
      <w:r w:rsidRPr="0074630F">
        <w:rPr>
          <w:rFonts w:ascii="Arial" w:hAnsi="Arial"/>
          <w:i/>
          <w:spacing w:val="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благополучию</w:t>
      </w:r>
      <w:r w:rsidRPr="0074630F">
        <w:rPr>
          <w:rFonts w:ascii="Arial" w:hAnsi="Arial"/>
          <w:i/>
          <w:spacing w:val="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экономическим интересам сообщающих лиц, их семей или партнеров. Возмездие не может включать в себя добросовестное заявление Антидопинговой</w:t>
      </w:r>
      <w:r w:rsidRPr="0074630F">
        <w:rPr>
          <w:rFonts w:ascii="Arial" w:hAnsi="Arial"/>
          <w:i/>
          <w:spacing w:val="1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организации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нарушении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правил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отношении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лица,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сообщившего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нарушении.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Для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целей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Статьи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2.11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сообщение</w:t>
      </w:r>
      <w:r w:rsidRPr="0074630F">
        <w:rPr>
          <w:rFonts w:ascii="Arial" w:hAnsi="Arial"/>
          <w:i/>
          <w:spacing w:val="1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является</w:t>
      </w:r>
      <w:r w:rsidRPr="0074630F">
        <w:rPr>
          <w:rFonts w:ascii="Arial" w:hAnsi="Arial"/>
          <w:i/>
          <w:spacing w:val="14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добросовестным,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если</w:t>
      </w:r>
      <w:r w:rsidRPr="0074630F">
        <w:rPr>
          <w:rFonts w:ascii="Arial" w:hAnsi="Arial"/>
          <w:i/>
          <w:spacing w:val="-5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Лицо,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делающее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сообщение,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знает,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что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сообщение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является</w:t>
      </w:r>
      <w:r w:rsidRPr="0074630F">
        <w:rPr>
          <w:rFonts w:ascii="Arial" w:hAnsi="Arial"/>
          <w:i/>
          <w:spacing w:val="-4"/>
          <w:w w:val="105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ложным.]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37" w:line="364" w:lineRule="auto"/>
        <w:ind w:right="54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95"/>
          <w:sz w:val="10"/>
          <w:lang w:val="ru-RU"/>
        </w:rPr>
        <w:t>[Комментарий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к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Статье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3.1: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Этот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стандарт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доказывания,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которому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должна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соответствовать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>
        <w:rPr>
          <w:i/>
          <w:w w:val="95"/>
          <w:sz w:val="10"/>
        </w:rPr>
        <w:t>IAF</w:t>
      </w:r>
      <w:r w:rsidRPr="0074630F">
        <w:rPr>
          <w:i/>
          <w:w w:val="95"/>
          <w:sz w:val="10"/>
          <w:lang w:val="ru-RU"/>
        </w:rPr>
        <w:t>,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сопоставим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со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стандартом,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который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применяется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в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большинстве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стран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к</w:t>
      </w:r>
      <w:r w:rsidRPr="0074630F">
        <w:rPr>
          <w:i/>
          <w:spacing w:val="7"/>
          <w:w w:val="95"/>
          <w:sz w:val="10"/>
          <w:lang w:val="ru-RU"/>
        </w:rPr>
        <w:t xml:space="preserve"> </w:t>
      </w:r>
      <w:r w:rsidRPr="0074630F">
        <w:rPr>
          <w:i/>
          <w:w w:val="95"/>
          <w:sz w:val="10"/>
          <w:lang w:val="ru-RU"/>
        </w:rPr>
        <w:t>делам,</w:t>
      </w:r>
      <w:r w:rsidRPr="0074630F">
        <w:rPr>
          <w:i/>
          <w:spacing w:val="1"/>
          <w:w w:val="9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связанным</w:t>
      </w:r>
      <w:r w:rsidRPr="0074630F">
        <w:rPr>
          <w:i/>
          <w:spacing w:val="-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</w:t>
      </w:r>
      <w:r w:rsidRPr="0074630F">
        <w:rPr>
          <w:i/>
          <w:spacing w:val="-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профессиональным</w:t>
      </w:r>
      <w:r w:rsidRPr="0074630F">
        <w:rPr>
          <w:i/>
          <w:spacing w:val="-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неправомерным</w:t>
      </w:r>
      <w:r w:rsidRPr="0074630F">
        <w:rPr>
          <w:i/>
          <w:spacing w:val="-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поведением.]</w:t>
      </w:r>
    </w:p>
    <w:p w:rsidR="002F01EA" w:rsidRPr="0074630F" w:rsidRDefault="002F01EA">
      <w:pPr>
        <w:pStyle w:val="a3"/>
        <w:spacing w:before="4"/>
        <w:rPr>
          <w:rFonts w:ascii="Arial"/>
          <w:i/>
          <w:sz w:val="11"/>
          <w:lang w:val="ru-RU"/>
        </w:rPr>
      </w:pP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line="321" w:lineRule="auto"/>
        <w:ind w:right="17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 xml:space="preserve">[Комментарий к Статье 3.2: Например, </w:t>
      </w:r>
      <w:r>
        <w:rPr>
          <w:i/>
          <w:sz w:val="12"/>
        </w:rPr>
        <w:t>IAF</w:t>
      </w:r>
      <w:r w:rsidRPr="0074630F">
        <w:rPr>
          <w:i/>
          <w:sz w:val="12"/>
          <w:lang w:val="ru-RU"/>
        </w:rPr>
        <w:t xml:space="preserve"> может установить нарушение антидопинговых правил в соответствии со Статьей 2.2 на основании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признаний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Практикующего,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заслуживающих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доверия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показаний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третьих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лиц,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достоверных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документальных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свидетельств,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достоверных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аналитических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данных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Пробе</w:t>
      </w:r>
      <w:r w:rsidRPr="0074630F">
        <w:rPr>
          <w:i/>
          <w:spacing w:val="12"/>
          <w:sz w:val="12"/>
          <w:lang w:val="ru-RU"/>
        </w:rPr>
        <w:t xml:space="preserve"> </w:t>
      </w:r>
      <w:r>
        <w:rPr>
          <w:i/>
          <w:sz w:val="12"/>
        </w:rPr>
        <w:t>A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1"/>
          <w:sz w:val="12"/>
          <w:lang w:val="ru-RU"/>
        </w:rPr>
        <w:t xml:space="preserve"> </w:t>
      </w:r>
      <w:r>
        <w:rPr>
          <w:i/>
          <w:sz w:val="12"/>
        </w:rPr>
        <w:t>B</w:t>
      </w:r>
      <w:r w:rsidRPr="0074630F">
        <w:rPr>
          <w:i/>
          <w:sz w:val="12"/>
          <w:lang w:val="ru-RU"/>
        </w:rPr>
        <w:t>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предусмотрено.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Комментарии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2.2,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выводы,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сделанные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основании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профиля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серии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крови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мочи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данные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Биологического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паспорта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2440" w:right="205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lastRenderedPageBreak/>
        <w:t>попытка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оспорить,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соблюдены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условия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презумпции,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опровергнуть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эту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презумпцию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научной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обоснованности,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должна,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качестве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условия,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предшествующего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любому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такому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оспариванию,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сначала</w:t>
      </w:r>
      <w:r w:rsidRPr="0074630F">
        <w:rPr>
          <w:spacing w:val="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уведомить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задачи</w:t>
      </w:r>
      <w:proofErr w:type="spellEnd"/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задачи.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первоначального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слушания,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апелляционный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</w:t>
      </w:r>
      <w:r w:rsidRPr="0074630F">
        <w:rPr>
          <w:spacing w:val="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КАС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собственной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инициативе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может также </w:t>
      </w:r>
      <w:proofErr w:type="spellStart"/>
      <w:r w:rsidRPr="0074630F">
        <w:rPr>
          <w:w w:val="105"/>
          <w:lang w:val="ru-RU"/>
        </w:rPr>
        <w:t>информировать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любой</w:t>
      </w:r>
      <w:proofErr w:type="spellEnd"/>
      <w:r w:rsidRPr="0074630F">
        <w:rPr>
          <w:w w:val="105"/>
          <w:lang w:val="ru-RU"/>
        </w:rPr>
        <w:t xml:space="preserve"> такой вызов. В течение десяти (10) дней </w:t>
      </w:r>
      <w:proofErr w:type="spellStart"/>
      <w:r w:rsidRPr="0074630F">
        <w:rPr>
          <w:w w:val="105"/>
          <w:lang w:val="ru-RU"/>
        </w:rPr>
        <w:t>после</w:t>
      </w:r>
      <w:r w:rsidRPr="0074630F">
        <w:rPr>
          <w:rFonts w:ascii="Arial" w:hAnsi="Arial"/>
          <w:i/>
          <w:w w:val="105"/>
          <w:lang w:val="ru-RU"/>
        </w:rPr>
        <w:t>ВАДА</w:t>
      </w:r>
      <w:proofErr w:type="spellEnd"/>
      <w:r w:rsidRPr="0074630F">
        <w:rPr>
          <w:rFonts w:ascii="Arial" w:hAnsi="Arial"/>
          <w:i/>
          <w:spacing w:val="-4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получение такого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уведомления 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материалов дела,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связанных с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таким </w:t>
      </w:r>
      <w:proofErr w:type="spellStart"/>
      <w:proofErr w:type="gramStart"/>
      <w:r w:rsidRPr="0074630F">
        <w:rPr>
          <w:w w:val="105"/>
          <w:lang w:val="ru-RU"/>
        </w:rPr>
        <w:t>возражением,</w:t>
      </w:r>
      <w:r w:rsidRPr="0074630F">
        <w:rPr>
          <w:rFonts w:ascii="Arial" w:hAnsi="Arial"/>
          <w:i/>
          <w:w w:val="105"/>
          <w:lang w:val="ru-RU"/>
        </w:rPr>
        <w:t>ВАДА</w:t>
      </w:r>
      <w:proofErr w:type="spellEnd"/>
      <w:proofErr w:type="gram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также имеет право выступать в качестве стороны, выступать в качестве </w:t>
      </w:r>
      <w:r>
        <w:rPr>
          <w:w w:val="105"/>
        </w:rPr>
        <w:t>amicus</w:t>
      </w:r>
      <w:r w:rsidRPr="0074630F">
        <w:rPr>
          <w:w w:val="105"/>
          <w:lang w:val="ru-RU"/>
        </w:rPr>
        <w:t xml:space="preserve"> </w:t>
      </w:r>
      <w:r>
        <w:rPr>
          <w:w w:val="105"/>
        </w:rPr>
        <w:t>curiae</w:t>
      </w:r>
      <w:r w:rsidRPr="0074630F">
        <w:rPr>
          <w:w w:val="105"/>
          <w:lang w:val="ru-RU"/>
        </w:rPr>
        <w:t xml:space="preserve"> 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иным образом давать показания в таком разбирательстве. В случаях до </w:t>
      </w:r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 xml:space="preserve">,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просьба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комиссия</w:t>
      </w:r>
      <w:proofErr w:type="spellEnd"/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должна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назначить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соответствующего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научного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эксперта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оказания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помощи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комиссии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оценке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проблемы.</w:t>
      </w:r>
      <w:r w:rsidRPr="0074630F">
        <w:rPr>
          <w:rFonts w:ascii="Trebuchet MS" w:hAnsi="Trebuchet MS"/>
          <w:b/>
          <w:w w:val="110"/>
          <w:sz w:val="10"/>
          <w:lang w:val="ru-RU"/>
        </w:rPr>
        <w:t>13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29"/>
        </w:numPr>
        <w:tabs>
          <w:tab w:val="left" w:pos="2439"/>
          <w:tab w:val="left" w:pos="2440"/>
        </w:tabs>
        <w:spacing w:line="266" w:lineRule="auto"/>
        <w:ind w:right="293"/>
        <w:rPr>
          <w:rFonts w:ascii="Tahoma" w:hAnsi="Tahoma"/>
          <w:sz w:val="17"/>
          <w:lang w:val="ru-RU"/>
        </w:rPr>
      </w:pPr>
      <w:r w:rsidRPr="0074630F">
        <w:rPr>
          <w:i/>
          <w:w w:val="105"/>
          <w:sz w:val="17"/>
          <w:lang w:val="ru-RU"/>
        </w:rPr>
        <w:t>ВАДА</w:t>
      </w:r>
      <w:r w:rsidRPr="0074630F">
        <w:rPr>
          <w:rFonts w:ascii="Tahoma" w:hAnsi="Tahoma"/>
          <w:w w:val="105"/>
          <w:sz w:val="17"/>
          <w:lang w:val="ru-RU"/>
        </w:rPr>
        <w:t>-аккредитованные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лаборатории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другие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лаборатории,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утвержденные</w:t>
      </w:r>
      <w:r w:rsidRPr="0074630F">
        <w:rPr>
          <w:i/>
          <w:w w:val="105"/>
          <w:sz w:val="17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-5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предполагается,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что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они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провели</w:t>
      </w:r>
      <w:r w:rsidRPr="0074630F">
        <w:rPr>
          <w:i/>
          <w:w w:val="105"/>
          <w:sz w:val="17"/>
          <w:lang w:val="ru-RU"/>
        </w:rPr>
        <w:t>Образец</w:t>
      </w:r>
      <w:r w:rsidRPr="0074630F">
        <w:rPr>
          <w:rFonts w:ascii="Tahoma" w:hAnsi="Tahoma"/>
          <w:w w:val="105"/>
          <w:sz w:val="17"/>
          <w:lang w:val="ru-RU"/>
        </w:rPr>
        <w:t>анализ</w:t>
      </w:r>
      <w:proofErr w:type="spellEnd"/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процедуры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содержания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под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стражей</w:t>
      </w:r>
      <w:r w:rsidRPr="0074630F">
        <w:rPr>
          <w:rFonts w:ascii="Tahoma" w:hAnsi="Tahoma"/>
          <w:spacing w:val="30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в</w:t>
      </w:r>
      <w:r w:rsidRPr="0074630F">
        <w:rPr>
          <w:rFonts w:ascii="Tahoma" w:hAnsi="Tahoma"/>
          <w:spacing w:val="3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соответствии</w:t>
      </w:r>
      <w:r w:rsidRPr="0074630F">
        <w:rPr>
          <w:rFonts w:ascii="Tahoma" w:hAnsi="Tahoma"/>
          <w:spacing w:val="31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с</w:t>
      </w:r>
      <w:r w:rsidRPr="0074630F">
        <w:rPr>
          <w:i/>
          <w:sz w:val="17"/>
          <w:lang w:val="ru-RU"/>
        </w:rPr>
        <w:t>Международный</w:t>
      </w:r>
      <w:proofErr w:type="spellEnd"/>
      <w:r w:rsidRPr="0074630F">
        <w:rPr>
          <w:i/>
          <w:spacing w:val="34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стандарт</w:t>
      </w:r>
      <w:r w:rsidRPr="0074630F">
        <w:rPr>
          <w:rFonts w:ascii="Tahoma" w:hAnsi="Tahoma"/>
          <w:sz w:val="17"/>
          <w:lang w:val="ru-RU"/>
        </w:rPr>
        <w:t>для</w:t>
      </w:r>
      <w:proofErr w:type="spellEnd"/>
      <w:r w:rsidRPr="0074630F">
        <w:rPr>
          <w:rFonts w:ascii="Tahoma" w:hAnsi="Tahoma"/>
          <w:spacing w:val="3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лабораторий.</w:t>
      </w:r>
      <w:r w:rsidRPr="0074630F">
        <w:rPr>
          <w:rFonts w:ascii="Tahoma" w:hAnsi="Tahoma"/>
          <w:spacing w:val="3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Практик</w:t>
      </w:r>
      <w:r w:rsidRPr="0074630F">
        <w:rPr>
          <w:rFonts w:ascii="Tahoma" w:hAnsi="Tahoma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-50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может</w:t>
      </w:r>
      <w:proofErr w:type="spellEnd"/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опровергнуть</w:t>
      </w:r>
      <w:r w:rsidRPr="0074630F">
        <w:rPr>
          <w:rFonts w:ascii="Tahoma" w:hAnsi="Tahoma"/>
          <w:spacing w:val="1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эту</w:t>
      </w:r>
      <w:r w:rsidRPr="0074630F">
        <w:rPr>
          <w:rFonts w:ascii="Tahoma" w:hAnsi="Tahoma"/>
          <w:spacing w:val="1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презумпцию,</w:t>
      </w:r>
      <w:r w:rsidRPr="0074630F">
        <w:rPr>
          <w:rFonts w:ascii="Tahoma" w:hAnsi="Tahoma"/>
          <w:spacing w:val="1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установив,</w:t>
      </w:r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что</w:t>
      </w:r>
      <w:r w:rsidRPr="0074630F">
        <w:rPr>
          <w:rFonts w:ascii="Tahoma" w:hAnsi="Tahoma"/>
          <w:spacing w:val="1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отступление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от</w:t>
      </w:r>
      <w:r w:rsidRPr="0074630F">
        <w:rPr>
          <w:i/>
          <w:w w:val="105"/>
          <w:sz w:val="17"/>
          <w:lang w:val="ru-RU"/>
        </w:rPr>
        <w:t>Международный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стандарт</w:t>
      </w:r>
      <w:r w:rsidRPr="0074630F">
        <w:rPr>
          <w:rFonts w:ascii="Tahoma" w:hAnsi="Tahoma"/>
          <w:w w:val="105"/>
          <w:sz w:val="17"/>
          <w:lang w:val="ru-RU"/>
        </w:rPr>
        <w:t>для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Лабораторий, которые могли разумно вызвать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10"/>
          <w:sz w:val="17"/>
          <w:lang w:val="ru-RU"/>
        </w:rPr>
        <w:t>Неблагоприятный</w:t>
      </w:r>
      <w:r w:rsidRPr="0074630F">
        <w:rPr>
          <w:i/>
          <w:spacing w:val="-13"/>
          <w:w w:val="110"/>
          <w:sz w:val="17"/>
          <w:lang w:val="ru-RU"/>
        </w:rPr>
        <w:t xml:space="preserve"> </w:t>
      </w:r>
      <w:r w:rsidRPr="0074630F">
        <w:rPr>
          <w:i/>
          <w:w w:val="110"/>
          <w:sz w:val="17"/>
          <w:lang w:val="ru-RU"/>
        </w:rPr>
        <w:t>результат</w:t>
      </w:r>
      <w:r w:rsidRPr="0074630F">
        <w:rPr>
          <w:i/>
          <w:spacing w:val="-13"/>
          <w:w w:val="110"/>
          <w:sz w:val="17"/>
          <w:lang w:val="ru-RU"/>
        </w:rPr>
        <w:t xml:space="preserve"> </w:t>
      </w:r>
      <w:r w:rsidRPr="0074630F">
        <w:rPr>
          <w:i/>
          <w:w w:val="110"/>
          <w:sz w:val="17"/>
          <w:lang w:val="ru-RU"/>
        </w:rPr>
        <w:t>анализа</w:t>
      </w:r>
      <w:r w:rsidRPr="0074630F">
        <w:rPr>
          <w:rFonts w:ascii="Tahoma" w:hAnsi="Tahoma"/>
          <w:w w:val="110"/>
          <w:sz w:val="17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spacing w:line="268" w:lineRule="auto"/>
        <w:ind w:left="2440" w:right="155"/>
        <w:rPr>
          <w:rFonts w:ascii="Trebuchet MS" w:hAnsi="Trebuchet MS"/>
          <w:b/>
          <w:sz w:val="11"/>
          <w:lang w:val="ru-RU"/>
        </w:rPr>
      </w:pPr>
      <w:proofErr w:type="spellStart"/>
      <w:r w:rsidRPr="0074630F">
        <w:rPr>
          <w:w w:val="105"/>
          <w:sz w:val="17"/>
          <w:lang w:val="ru-RU"/>
        </w:rPr>
        <w:t>Если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опровергает</w:t>
      </w:r>
      <w:proofErr w:type="spellEnd"/>
      <w:r w:rsidRPr="0074630F">
        <w:rPr>
          <w:w w:val="105"/>
          <w:sz w:val="17"/>
          <w:lang w:val="ru-RU"/>
        </w:rPr>
        <w:t xml:space="preserve">  предыдущую</w:t>
      </w:r>
      <w:proofErr w:type="gramEnd"/>
      <w:r w:rsidRPr="0074630F">
        <w:rPr>
          <w:w w:val="105"/>
          <w:sz w:val="17"/>
          <w:lang w:val="ru-RU"/>
        </w:rPr>
        <w:t xml:space="preserve">  презумпцию,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показывая,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что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отклонение</w:t>
      </w:r>
      <w:r w:rsidRPr="0074630F">
        <w:rPr>
          <w:spacing w:val="-7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от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стандарт</w:t>
      </w:r>
      <w:r w:rsidRPr="0074630F">
        <w:rPr>
          <w:w w:val="105"/>
          <w:sz w:val="17"/>
          <w:lang w:val="ru-RU"/>
        </w:rPr>
        <w:t>для</w:t>
      </w:r>
      <w:proofErr w:type="spellEnd"/>
      <w:r w:rsidRPr="0074630F">
        <w:rPr>
          <w:spacing w:val="-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Лабораторий,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которые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могли</w:t>
      </w:r>
      <w:r w:rsidRPr="0074630F">
        <w:rPr>
          <w:spacing w:val="19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разумно</w:t>
      </w:r>
      <w:r w:rsidRPr="0074630F">
        <w:rPr>
          <w:spacing w:val="20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вызвать</w:t>
      </w:r>
      <w:r w:rsidRPr="0074630F">
        <w:rPr>
          <w:rFonts w:ascii="Arial" w:hAnsi="Arial"/>
          <w:i/>
          <w:sz w:val="17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24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результат</w:t>
      </w:r>
      <w:r w:rsidRPr="0074630F">
        <w:rPr>
          <w:rFonts w:ascii="Arial" w:hAnsi="Arial"/>
          <w:i/>
          <w:spacing w:val="24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анализа</w:t>
      </w:r>
      <w:r w:rsidRPr="0074630F">
        <w:rPr>
          <w:sz w:val="17"/>
          <w:lang w:val="ru-RU"/>
        </w:rPr>
        <w:t>,</w:t>
      </w:r>
      <w:r w:rsidRPr="0074630F">
        <w:rPr>
          <w:spacing w:val="19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то</w:t>
      </w:r>
      <w:r w:rsidRPr="0074630F">
        <w:rPr>
          <w:spacing w:val="20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на</w:t>
      </w:r>
      <w:r w:rsidRPr="0074630F">
        <w:rPr>
          <w:spacing w:val="20"/>
          <w:sz w:val="17"/>
          <w:lang w:val="ru-RU"/>
        </w:rPr>
        <w:t xml:space="preserve"> </w:t>
      </w:r>
      <w:r>
        <w:rPr>
          <w:sz w:val="17"/>
        </w:rPr>
        <w:t>IAF</w:t>
      </w:r>
      <w:r w:rsidRPr="0074630F">
        <w:rPr>
          <w:spacing w:val="19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возлагается</w:t>
      </w:r>
      <w:r w:rsidRPr="0074630F">
        <w:rPr>
          <w:spacing w:val="-50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бремя доказывания того, что такой отъезд не стал </w:t>
      </w:r>
      <w:proofErr w:type="spellStart"/>
      <w:r w:rsidRPr="0074630F">
        <w:rPr>
          <w:w w:val="105"/>
          <w:sz w:val="17"/>
          <w:lang w:val="ru-RU"/>
        </w:rPr>
        <w:t>причиной</w:t>
      </w:r>
      <w:r w:rsidRPr="0074630F">
        <w:rPr>
          <w:rFonts w:ascii="Arial" w:hAnsi="Arial"/>
          <w:i/>
          <w:w w:val="105"/>
          <w:sz w:val="17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результат</w:t>
      </w:r>
      <w:r w:rsidRPr="0074630F">
        <w:rPr>
          <w:rFonts w:ascii="Arial" w:hAnsi="Arial"/>
          <w:i/>
          <w:spacing w:val="-8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анализа</w:t>
      </w:r>
      <w:r w:rsidRPr="0074630F">
        <w:rPr>
          <w:w w:val="105"/>
          <w:sz w:val="17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14</w:t>
      </w:r>
    </w:p>
    <w:p w:rsidR="002F01EA" w:rsidRPr="0074630F" w:rsidRDefault="00000000">
      <w:pPr>
        <w:pStyle w:val="a5"/>
        <w:numPr>
          <w:ilvl w:val="2"/>
          <w:numId w:val="29"/>
        </w:numPr>
        <w:tabs>
          <w:tab w:val="left" w:pos="2439"/>
          <w:tab w:val="left" w:pos="2440"/>
        </w:tabs>
        <w:spacing w:before="215" w:line="230" w:lineRule="exact"/>
        <w:ind w:right="213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Вылеты из любого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другого</w:t>
      </w:r>
      <w:r w:rsidRPr="0074630F">
        <w:rPr>
          <w:i/>
          <w:w w:val="105"/>
          <w:sz w:val="14"/>
          <w:lang w:val="ru-RU"/>
        </w:rPr>
        <w:t>Международный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стандарт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другое антидопинговое правило или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политика,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изложенные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Код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настоящие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правила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аннулируют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результаты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анализа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доказательства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нарушения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представляют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собой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защиту от нарушения антидопинговых правил;</w:t>
      </w:r>
      <w:r w:rsidRPr="0074630F">
        <w:rPr>
          <w:rFonts w:ascii="Trebuchet MS" w:hAnsi="Trebuchet MS"/>
          <w:b/>
          <w:w w:val="105"/>
          <w:sz w:val="9"/>
          <w:lang w:val="ru-RU"/>
        </w:rPr>
        <w:t>15</w:t>
      </w:r>
      <w:r w:rsidRPr="0074630F">
        <w:rPr>
          <w:rFonts w:ascii="Tahoma" w:hAnsi="Tahoma"/>
          <w:w w:val="105"/>
          <w:sz w:val="14"/>
          <w:lang w:val="ru-RU"/>
        </w:rPr>
        <w:t xml:space="preserve">при условии, однако, если </w:t>
      </w:r>
      <w:proofErr w:type="spellStart"/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другой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Человек</w:t>
      </w:r>
      <w:r w:rsidRPr="0074630F">
        <w:rPr>
          <w:rFonts w:ascii="Tahoma" w:hAnsi="Tahoma"/>
          <w:w w:val="105"/>
          <w:sz w:val="14"/>
          <w:lang w:val="ru-RU"/>
        </w:rPr>
        <w:t>устанавливает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, что отклонение от одного из конкретных </w:t>
      </w:r>
      <w:r w:rsidRPr="0074630F">
        <w:rPr>
          <w:i/>
          <w:w w:val="105"/>
          <w:sz w:val="14"/>
          <w:lang w:val="ru-RU"/>
        </w:rPr>
        <w:t>Международный стандарт</w:t>
      </w:r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положения,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перечисленные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ниже,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могли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обоснованно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причиной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нарушения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правил на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основании</w:t>
      </w:r>
      <w:r w:rsidRPr="0074630F">
        <w:rPr>
          <w:i/>
          <w:w w:val="105"/>
          <w:sz w:val="14"/>
          <w:lang w:val="ru-RU"/>
        </w:rPr>
        <w:t>Неблагоприятный</w:t>
      </w:r>
      <w:proofErr w:type="spellEnd"/>
      <w:r w:rsidRPr="0074630F">
        <w:rPr>
          <w:i/>
          <w:w w:val="105"/>
          <w:sz w:val="14"/>
          <w:lang w:val="ru-RU"/>
        </w:rPr>
        <w:t xml:space="preserve"> результат </w:t>
      </w:r>
      <w:proofErr w:type="spellStart"/>
      <w:r w:rsidRPr="0074630F">
        <w:rPr>
          <w:i/>
          <w:w w:val="105"/>
          <w:sz w:val="14"/>
          <w:lang w:val="ru-RU"/>
        </w:rPr>
        <w:t>анализа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непредоставление сведений 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местонахождении, то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несет бремя доказывания того, что такой отъезд не стал причиной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Неблагоприятный</w:t>
      </w:r>
      <w:r w:rsidRPr="0074630F">
        <w:rPr>
          <w:i/>
          <w:spacing w:val="-7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результат</w:t>
      </w:r>
      <w:r w:rsidRPr="0074630F">
        <w:rPr>
          <w:i/>
          <w:spacing w:val="-6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анализа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сбой</w:t>
      </w:r>
      <w:r w:rsidRPr="0074630F">
        <w:rPr>
          <w:rFonts w:ascii="Tahoma" w:hAnsi="Tahoma"/>
          <w:spacing w:val="-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определения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местонахождения: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6"/>
        <w:rPr>
          <w:sz w:val="26"/>
          <w:lang w:val="ru-RU"/>
        </w:rPr>
      </w:pPr>
      <w:r>
        <w:pict>
          <v:rect id="docshape15" o:spid="_x0000_s2092" style="position:absolute;margin-left:1in;margin-top:17.2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5" w:line="321" w:lineRule="auto"/>
        <w:ind w:right="30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3.2.1</w:t>
      </w:r>
      <w:proofErr w:type="gramStart"/>
      <w:r w:rsidRPr="0074630F">
        <w:rPr>
          <w:i/>
          <w:sz w:val="12"/>
          <w:lang w:val="ru-RU"/>
        </w:rPr>
        <w:t>: В отношении</w:t>
      </w:r>
      <w:proofErr w:type="gramEnd"/>
      <w:r w:rsidRPr="0074630F">
        <w:rPr>
          <w:i/>
          <w:sz w:val="12"/>
          <w:lang w:val="ru-RU"/>
        </w:rPr>
        <w:t xml:space="preserve"> некоторых Запрещенных субстанций ВАДА может дать указание аккредитованным ВАДА лабораториям не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сообщать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пробах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неблагоприятном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результате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анализа,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предполагаемая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концентрация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запрещенной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субстанции,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ее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метаболитов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маркеров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ниже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минимального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уровня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отчетности.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установлении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этого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минимального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уровня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отчетности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определении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того,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какие Запрещенные вещества подлежат минимальному уровню отчетности, не может быть оспорено. Кроме того, расчетная лабораторией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концентрация такого Запрещенного вещества в Пробе может быть только оценочной. Ни при каких обстоятельствах возможность того, что точная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концентрация Запрещенной субстанции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 Пробе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 быть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ниже Минимального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отчетного уровня,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 является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защитой от нарушения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основанного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присутствии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Запрещенной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субстанции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Пробе.]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38" w:line="348" w:lineRule="auto"/>
        <w:ind w:right="17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"/>
          <w:sz w:val="11"/>
          <w:lang w:val="ru-RU"/>
        </w:rPr>
        <w:t xml:space="preserve"> </w:t>
      </w:r>
      <w:proofErr w:type="gramStart"/>
      <w:r w:rsidRPr="0074630F">
        <w:rPr>
          <w:i/>
          <w:sz w:val="11"/>
          <w:lang w:val="ru-RU"/>
        </w:rPr>
        <w:t>3.2.2:</w:t>
      </w:r>
      <w:r w:rsidRPr="0074630F">
        <w:rPr>
          <w:rFonts w:ascii="Trebuchet MS" w:hAnsi="Trebuchet MS"/>
          <w:b/>
          <w:i/>
          <w:sz w:val="11"/>
          <w:lang w:val="ru-RU"/>
        </w:rPr>
        <w:t>Фут</w:t>
      </w:r>
      <w:proofErr w:type="gramEnd"/>
      <w:r w:rsidRPr="0074630F">
        <w:rPr>
          <w:rFonts w:ascii="Trebuchet MS" w:hAnsi="Trebuchet MS"/>
          <w:b/>
          <w:i/>
          <w:sz w:val="11"/>
          <w:lang w:val="ru-RU"/>
        </w:rPr>
        <w:t>!</w:t>
      </w:r>
      <w:r w:rsidRPr="0074630F">
        <w:rPr>
          <w:rFonts w:ascii="Trebuchet MS" w:hAnsi="Trebuchet MS"/>
          <w:b/>
          <w:i/>
          <w:spacing w:val="-2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i/>
          <w:sz w:val="11"/>
          <w:lang w:val="ru-RU"/>
        </w:rPr>
        <w:t>Аллин</w:t>
      </w:r>
      <w:r w:rsidRPr="0074630F">
        <w:rPr>
          <w:rFonts w:ascii="Trebuchet MS" w:hAnsi="Trebuchet MS"/>
          <w:b/>
          <w:i/>
          <w:spacing w:val="-2"/>
          <w:sz w:val="11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sz w:val="11"/>
          <w:lang w:val="ru-RU"/>
        </w:rPr>
        <w:t>Хофддокумент.</w:t>
      </w:r>
      <w:r w:rsidRPr="0074630F">
        <w:rPr>
          <w:i/>
          <w:sz w:val="11"/>
          <w:lang w:val="ru-RU"/>
        </w:rPr>
        <w:t>На</w:t>
      </w:r>
      <w:proofErr w:type="spellEnd"/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иное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ложится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бремя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установления,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исходя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баланса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вероятности, отклонения от Международного стандарта для лабораторий, которое могло бы обоснованно стать причиной Неблагоприятного аналитического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результата. Таким образом, как только Практикующий специалист или другое Лицо устанавливает отклонение по балансу вероятности, бремя Практикующего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другого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отношении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причинно-следственной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связи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является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несколько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более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низким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стандартом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доказывания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-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«мог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разумно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вызвать».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Если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иное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удовлетворяет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этим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стандартам,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бремя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переносится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"/>
          <w:sz w:val="11"/>
          <w:lang w:val="ru-RU"/>
        </w:rPr>
        <w:t xml:space="preserve"> </w:t>
      </w:r>
      <w:r>
        <w:rPr>
          <w:i/>
          <w:sz w:val="11"/>
        </w:rPr>
        <w:t>IAF</w:t>
      </w:r>
      <w:r w:rsidRPr="0074630F">
        <w:rPr>
          <w:i/>
          <w:sz w:val="11"/>
          <w:lang w:val="ru-RU"/>
        </w:rPr>
        <w:t>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чтобы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доказать,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полному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удовлетворению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комиссии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слушанию,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отъезд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стал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причиной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Неблагоприятного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аналитического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результата.]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34" w:line="348" w:lineRule="auto"/>
        <w:ind w:right="174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3.2.3: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Отклонения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стандарта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связанного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сбором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Проб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обращением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ними,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Неблагоприятный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паспорте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уведомление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врача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непредоставлении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информации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местонахождении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открытии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Пробы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–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например,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стандарты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образования,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Международный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стандарт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защита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конфиденциальности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личной</w:t>
      </w:r>
      <w:r w:rsidRPr="0074630F">
        <w:rPr>
          <w:i/>
          <w:spacing w:val="3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информации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3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исключения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Международного стандарта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терапевтического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–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привести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возбуждению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дела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 нарушении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ВАДА,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являются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средством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защиты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разбирательстве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нарушении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имеют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отношения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вопросу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том,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совершил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практикующий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антидопинговое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допинговых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правил.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Аналогичным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образом,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</w:t>
      </w:r>
      <w:r w:rsidRPr="0074630F">
        <w:rPr>
          <w:i/>
          <w:spacing w:val="5"/>
          <w:sz w:val="11"/>
          <w:lang w:val="ru-RU"/>
        </w:rPr>
        <w:t xml:space="preserve"> </w:t>
      </w:r>
      <w:r>
        <w:rPr>
          <w:i/>
          <w:sz w:val="11"/>
        </w:rPr>
        <w:t>IAF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документа,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указанного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20.7.7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Кодекса,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является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защитой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правил.]</w:t>
      </w:r>
    </w:p>
    <w:p w:rsidR="002F01EA" w:rsidRPr="0074630F" w:rsidRDefault="002F01EA">
      <w:pPr>
        <w:spacing w:line="348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1"/>
          <w:numId w:val="33"/>
        </w:numPr>
        <w:tabs>
          <w:tab w:val="left" w:pos="3245"/>
        </w:tabs>
        <w:spacing w:before="197" w:line="283" w:lineRule="auto"/>
        <w:ind w:right="434" w:hanging="360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sz w:val="16"/>
          <w:lang w:val="ru-RU"/>
        </w:rPr>
        <w:lastRenderedPageBreak/>
        <w:t>отход</w:t>
      </w:r>
      <w:r w:rsidRPr="0074630F">
        <w:rPr>
          <w:rFonts w:ascii="Tahoma" w:hAnsi="Tahoma"/>
          <w:spacing w:val="2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от</w:t>
      </w:r>
      <w:r w:rsidRPr="0074630F">
        <w:rPr>
          <w:i/>
          <w:sz w:val="16"/>
          <w:lang w:val="ru-RU"/>
        </w:rPr>
        <w:t>Международный</w:t>
      </w:r>
      <w:proofErr w:type="spellEnd"/>
      <w:r w:rsidRPr="0074630F">
        <w:rPr>
          <w:i/>
          <w:spacing w:val="10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Тестирование</w:t>
      </w:r>
      <w:r w:rsidRPr="0074630F">
        <w:rPr>
          <w:rFonts w:ascii="Tahoma" w:hAnsi="Tahoma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2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расследования,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связанные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i/>
          <w:w w:val="105"/>
          <w:sz w:val="16"/>
          <w:lang w:val="ru-RU"/>
        </w:rPr>
        <w:t>Образец</w:t>
      </w:r>
      <w:r w:rsidRPr="0074630F">
        <w:rPr>
          <w:rFonts w:ascii="Tahoma" w:hAnsi="Tahoma"/>
          <w:w w:val="105"/>
          <w:sz w:val="16"/>
          <w:lang w:val="ru-RU"/>
        </w:rPr>
        <w:t>коллекция</w:t>
      </w:r>
      <w:proofErr w:type="spellEnd"/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Образец</w:t>
      </w:r>
      <w:r w:rsidRPr="0074630F">
        <w:rPr>
          <w:rFonts w:ascii="Tahoma" w:hAnsi="Tahoma"/>
          <w:w w:val="105"/>
          <w:sz w:val="16"/>
          <w:lang w:val="ru-RU"/>
        </w:rPr>
        <w:t>действия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которые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могли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разумно</w:t>
      </w:r>
      <w:r w:rsidRPr="0074630F">
        <w:rPr>
          <w:rFonts w:ascii="Tahoma" w:hAnsi="Tahoma"/>
          <w:spacing w:val="1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привести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нарушению</w:t>
      </w:r>
      <w:r w:rsidRPr="0074630F">
        <w:rPr>
          <w:rFonts w:ascii="Tahoma" w:hAnsi="Tahoma"/>
          <w:spacing w:val="1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основании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Неблагоприятный</w:t>
      </w:r>
      <w:r w:rsidRPr="0074630F">
        <w:rPr>
          <w:i/>
          <w:spacing w:val="9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результат</w:t>
      </w:r>
      <w:r w:rsidRPr="0074630F">
        <w:rPr>
          <w:i/>
          <w:spacing w:val="10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анализа</w:t>
      </w:r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и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этом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случае</w:t>
      </w:r>
      <w:r w:rsidRPr="0074630F">
        <w:rPr>
          <w:rFonts w:ascii="Tahoma" w:hAnsi="Tahoma"/>
          <w:spacing w:val="3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на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возлагается</w:t>
      </w:r>
      <w:r w:rsidRPr="0074630F">
        <w:rPr>
          <w:rFonts w:ascii="Tahoma" w:hAnsi="Tahoma"/>
          <w:spacing w:val="-47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бремя доказывания того, что такой отъезд не стал причиной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Неблагоприятный</w:t>
      </w:r>
      <w:r w:rsidRPr="0074630F">
        <w:rPr>
          <w:i/>
          <w:spacing w:val="-8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результат</w:t>
      </w:r>
      <w:r w:rsidRPr="0074630F">
        <w:rPr>
          <w:i/>
          <w:spacing w:val="-8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анализа</w:t>
      </w:r>
      <w:r w:rsidRPr="0074630F">
        <w:rPr>
          <w:rFonts w:ascii="Tahoma" w:hAnsi="Tahoma"/>
          <w:w w:val="105"/>
          <w:sz w:val="16"/>
          <w:lang w:val="ru-RU"/>
        </w:rPr>
        <w:t>;</w:t>
      </w:r>
    </w:p>
    <w:p w:rsidR="002F01EA" w:rsidRPr="0074630F" w:rsidRDefault="002F01EA">
      <w:pPr>
        <w:pStyle w:val="a3"/>
        <w:spacing w:before="6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1"/>
          <w:numId w:val="33"/>
        </w:numPr>
        <w:tabs>
          <w:tab w:val="left" w:pos="3273"/>
        </w:tabs>
        <w:spacing w:line="304" w:lineRule="auto"/>
        <w:ind w:right="709" w:hanging="360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sz w:val="15"/>
          <w:lang w:val="ru-RU"/>
        </w:rPr>
        <w:t>отход</w:t>
      </w:r>
      <w:r w:rsidRPr="0074630F">
        <w:rPr>
          <w:rFonts w:ascii="Tahoma" w:hAnsi="Tahoma"/>
          <w:spacing w:val="-3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от</w:t>
      </w:r>
      <w:r w:rsidRPr="0074630F">
        <w:rPr>
          <w:i/>
          <w:sz w:val="15"/>
          <w:lang w:val="ru-RU"/>
        </w:rPr>
        <w:t>Международный</w:t>
      </w:r>
      <w:proofErr w:type="spellEnd"/>
      <w:r w:rsidRPr="0074630F">
        <w:rPr>
          <w:i/>
          <w:spacing w:val="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2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результатами</w:t>
      </w:r>
      <w:r w:rsidRPr="0074630F">
        <w:rPr>
          <w:i/>
          <w:spacing w:val="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или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Международный</w:t>
      </w:r>
      <w:r w:rsidRPr="0074630F">
        <w:rPr>
          <w:i/>
          <w:spacing w:val="33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29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расследования,</w:t>
      </w:r>
      <w:r w:rsidRPr="0074630F">
        <w:rPr>
          <w:rFonts w:ascii="Tahoma" w:hAnsi="Tahoma"/>
          <w:spacing w:val="29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связанные</w:t>
      </w:r>
      <w:r w:rsidRPr="0074630F">
        <w:rPr>
          <w:rFonts w:ascii="Tahoma" w:hAnsi="Tahoma"/>
          <w:spacing w:val="29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</w:t>
      </w:r>
      <w:r w:rsidRPr="0074630F">
        <w:rPr>
          <w:rFonts w:ascii="Tahoma" w:hAnsi="Tahoma"/>
          <w:spacing w:val="-43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Неблагоприятное обнаружение </w:t>
      </w:r>
      <w:proofErr w:type="spellStart"/>
      <w:r w:rsidRPr="0074630F">
        <w:rPr>
          <w:i/>
          <w:w w:val="105"/>
          <w:sz w:val="15"/>
          <w:lang w:val="ru-RU"/>
        </w:rPr>
        <w:t>паспорта</w:t>
      </w:r>
      <w:r w:rsidRPr="0074630F">
        <w:rPr>
          <w:rFonts w:ascii="Tahoma" w:hAnsi="Tahoma"/>
          <w:w w:val="105"/>
          <w:sz w:val="15"/>
          <w:lang w:val="ru-RU"/>
        </w:rPr>
        <w:t>которое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могло бы обоснованно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привести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нарушению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этом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случае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возлагается бремя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доказывания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того,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 такой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уход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стал причиной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правил;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1"/>
          <w:numId w:val="33"/>
        </w:numPr>
        <w:tabs>
          <w:tab w:val="left" w:pos="3328"/>
        </w:tabs>
        <w:spacing w:before="1" w:line="283" w:lineRule="auto"/>
        <w:ind w:right="117" w:hanging="360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sz w:val="16"/>
          <w:lang w:val="ru-RU"/>
        </w:rPr>
        <w:t>отход</w:t>
      </w:r>
      <w:r w:rsidRPr="0074630F">
        <w:rPr>
          <w:rFonts w:ascii="Tahoma" w:hAnsi="Tahoma"/>
          <w:spacing w:val="-2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от</w:t>
      </w:r>
      <w:r w:rsidRPr="0074630F">
        <w:rPr>
          <w:i/>
          <w:sz w:val="16"/>
          <w:lang w:val="ru-RU"/>
        </w:rPr>
        <w:t>Международный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Управление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результатами</w:t>
      </w:r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связи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требованием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уведомлении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Б</w:t>
      </w:r>
      <w:r w:rsidRPr="0074630F">
        <w:rPr>
          <w:i/>
          <w:w w:val="105"/>
          <w:sz w:val="16"/>
          <w:lang w:val="ru-RU"/>
        </w:rPr>
        <w:t>Образец</w:t>
      </w:r>
      <w:r w:rsidRPr="0074630F">
        <w:rPr>
          <w:rFonts w:ascii="Tahoma" w:hAnsi="Tahoma"/>
          <w:w w:val="105"/>
          <w:sz w:val="16"/>
          <w:lang w:val="ru-RU"/>
        </w:rPr>
        <w:t>открытие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которое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могло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</w:t>
      </w:r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разумным</w:t>
      </w:r>
      <w:r w:rsidRPr="0074630F">
        <w:rPr>
          <w:rFonts w:ascii="Tahoma" w:hAnsi="Tahoma"/>
          <w:spacing w:val="1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причинам</w:t>
      </w:r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привести</w:t>
      </w:r>
      <w:r w:rsidRPr="0074630F">
        <w:rPr>
          <w:rFonts w:ascii="Tahoma" w:hAnsi="Tahoma"/>
          <w:spacing w:val="1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1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нарушению</w:t>
      </w:r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</w:t>
      </w:r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основании</w:t>
      </w:r>
      <w:r w:rsidRPr="0074630F">
        <w:rPr>
          <w:i/>
          <w:sz w:val="16"/>
          <w:lang w:val="ru-RU"/>
        </w:rPr>
        <w:t>Неблагоприятный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результат</w:t>
      </w:r>
      <w:r w:rsidRPr="0074630F">
        <w:rPr>
          <w:i/>
          <w:spacing w:val="6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анализа</w:t>
      </w:r>
      <w:r w:rsidRPr="0074630F">
        <w:rPr>
          <w:rFonts w:ascii="Tahoma" w:hAnsi="Tahoma"/>
          <w:sz w:val="16"/>
          <w:lang w:val="ru-RU"/>
        </w:rPr>
        <w:t>, и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 этом случае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 xml:space="preserve">на </w:t>
      </w: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возлагается бремя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доказывания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того, что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такой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отъезд не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стал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причиной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Неблагоприятный</w:t>
      </w:r>
      <w:r w:rsidRPr="0074630F">
        <w:rPr>
          <w:i/>
          <w:spacing w:val="-8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результат</w:t>
      </w:r>
      <w:r w:rsidRPr="0074630F">
        <w:rPr>
          <w:i/>
          <w:spacing w:val="-8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анализа</w:t>
      </w:r>
      <w:r w:rsidRPr="0074630F">
        <w:rPr>
          <w:rFonts w:ascii="Tahoma" w:hAnsi="Tahoma"/>
          <w:w w:val="105"/>
          <w:sz w:val="16"/>
          <w:lang w:val="ru-RU"/>
        </w:rPr>
        <w:t>;</w:t>
      </w:r>
      <w:r w:rsidRPr="0074630F">
        <w:rPr>
          <w:rFonts w:ascii="Trebuchet MS" w:hAnsi="Trebuchet MS"/>
          <w:b/>
          <w:w w:val="105"/>
          <w:sz w:val="10"/>
          <w:lang w:val="ru-RU"/>
        </w:rPr>
        <w:t>16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pStyle w:val="a5"/>
        <w:numPr>
          <w:ilvl w:val="1"/>
          <w:numId w:val="33"/>
        </w:numPr>
        <w:tabs>
          <w:tab w:val="left" w:pos="3294"/>
        </w:tabs>
        <w:spacing w:line="326" w:lineRule="auto"/>
        <w:ind w:right="440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sz w:val="14"/>
          <w:lang w:val="ru-RU"/>
        </w:rPr>
        <w:t>отход</w:t>
      </w:r>
      <w:r w:rsidRPr="0074630F">
        <w:rPr>
          <w:rFonts w:ascii="Tahoma" w:hAnsi="Tahoma"/>
          <w:spacing w:val="7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от</w:t>
      </w:r>
      <w:r w:rsidRPr="0074630F">
        <w:rPr>
          <w:i/>
          <w:sz w:val="14"/>
          <w:lang w:val="ru-RU"/>
        </w:rPr>
        <w:t>Международный</w:t>
      </w:r>
      <w:proofErr w:type="spellEnd"/>
      <w:r w:rsidRPr="0074630F">
        <w:rPr>
          <w:i/>
          <w:spacing w:val="13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стандарт</w:t>
      </w:r>
      <w:r w:rsidRPr="0074630F">
        <w:rPr>
          <w:rFonts w:ascii="Tahoma" w:hAnsi="Tahoma"/>
          <w:sz w:val="14"/>
          <w:lang w:val="ru-RU"/>
        </w:rPr>
        <w:t>для</w:t>
      </w:r>
      <w:r w:rsidRPr="0074630F">
        <w:rPr>
          <w:i/>
          <w:sz w:val="14"/>
          <w:lang w:val="ru-RU"/>
        </w:rPr>
        <w:t>Управление</w:t>
      </w:r>
      <w:proofErr w:type="spellEnd"/>
      <w:r w:rsidRPr="0074630F">
        <w:rPr>
          <w:i/>
          <w:spacing w:val="1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результатами</w:t>
      </w:r>
      <w:r w:rsidRPr="0074630F">
        <w:rPr>
          <w:i/>
          <w:spacing w:val="13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относится</w:t>
      </w:r>
      <w:r w:rsidRPr="0074630F">
        <w:rPr>
          <w:rFonts w:ascii="Tahoma" w:hAnsi="Tahoma"/>
          <w:spacing w:val="8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к</w:t>
      </w:r>
      <w:r w:rsidRPr="0074630F">
        <w:rPr>
          <w:i/>
          <w:sz w:val="14"/>
          <w:lang w:val="ru-RU"/>
        </w:rPr>
        <w:t>Практик</w:t>
      </w:r>
      <w:proofErr w:type="spellEnd"/>
      <w:r w:rsidRPr="0074630F">
        <w:rPr>
          <w:i/>
          <w:spacing w:val="-36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уведомление, которое могло бы по разумным причинам привести к нарушению</w:t>
      </w:r>
      <w:r w:rsidRPr="0074630F">
        <w:rPr>
          <w:rFonts w:ascii="Tahoma" w:hAnsi="Tahoma"/>
          <w:spacing w:val="1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 правил на основании непредоставления информации 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местонахождении, и в этом случае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несет бремя доказывания того, что такое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отступление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привело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непредоставлению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местонахождении.</w:t>
      </w:r>
    </w:p>
    <w:p w:rsidR="002F01EA" w:rsidRPr="0074630F" w:rsidRDefault="002F01EA">
      <w:pPr>
        <w:pStyle w:val="a3"/>
        <w:spacing w:before="11"/>
        <w:rPr>
          <w:sz w:val="14"/>
          <w:lang w:val="ru-RU"/>
        </w:rPr>
      </w:pPr>
    </w:p>
    <w:p w:rsidR="002F01EA" w:rsidRPr="0074630F" w:rsidRDefault="00000000">
      <w:pPr>
        <w:pStyle w:val="2"/>
        <w:numPr>
          <w:ilvl w:val="2"/>
          <w:numId w:val="29"/>
        </w:numPr>
        <w:tabs>
          <w:tab w:val="left" w:pos="2439"/>
          <w:tab w:val="left" w:pos="2440"/>
        </w:tabs>
        <w:spacing w:line="237" w:lineRule="auto"/>
        <w:ind w:right="122"/>
        <w:rPr>
          <w:lang w:val="ru-RU"/>
        </w:rPr>
      </w:pPr>
      <w:r w:rsidRPr="0074630F">
        <w:rPr>
          <w:w w:val="105"/>
          <w:lang w:val="ru-RU"/>
        </w:rPr>
        <w:t>Неопровержимыми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доказательствами</w:t>
      </w:r>
      <w:r w:rsidRPr="0074630F">
        <w:rPr>
          <w:spacing w:val="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против</w:t>
      </w:r>
      <w:r w:rsidRPr="0074630F">
        <w:rPr>
          <w:rFonts w:ascii="Arial" w:hAnsi="Arial"/>
          <w:i/>
          <w:w w:val="105"/>
          <w:sz w:val="20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sz w:val="20"/>
          <w:lang w:val="ru-RU"/>
        </w:rPr>
        <w:t>Человек</w:t>
      </w:r>
      <w:r w:rsidRPr="0074630F">
        <w:rPr>
          <w:w w:val="105"/>
          <w:lang w:val="ru-RU"/>
        </w:rPr>
        <w:t>к</w:t>
      </w:r>
      <w:proofErr w:type="spellEnd"/>
      <w:r w:rsidRPr="0074630F">
        <w:rPr>
          <w:spacing w:val="-6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которому относилось решение об этих фактах, если </w:t>
      </w:r>
      <w:proofErr w:type="spellStart"/>
      <w:r w:rsidRPr="0074630F">
        <w:rPr>
          <w:w w:val="105"/>
          <w:lang w:val="ru-RU"/>
        </w:rPr>
        <w:t>только</w:t>
      </w:r>
      <w:r w:rsidRPr="0074630F">
        <w:rPr>
          <w:rFonts w:ascii="Arial" w:hAnsi="Arial"/>
          <w:i/>
          <w:w w:val="105"/>
          <w:sz w:val="20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sz w:val="20"/>
          <w:lang w:val="ru-RU"/>
        </w:rPr>
        <w:t>Человек</w:t>
      </w:r>
      <w:proofErr w:type="spellEnd"/>
      <w:r w:rsidRPr="0074630F">
        <w:rPr>
          <w:rFonts w:ascii="Arial" w:hAnsi="Arial"/>
          <w:i/>
          <w:w w:val="105"/>
          <w:sz w:val="20"/>
          <w:lang w:val="ru-RU"/>
        </w:rPr>
        <w:t xml:space="preserve"> </w:t>
      </w:r>
      <w:r w:rsidRPr="0074630F">
        <w:rPr>
          <w:w w:val="105"/>
          <w:lang w:val="ru-RU"/>
        </w:rPr>
        <w:t>устанавливает, что решение нарушило принципы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естественной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справедливости.</w:t>
      </w:r>
    </w:p>
    <w:p w:rsidR="002F01EA" w:rsidRPr="0074630F" w:rsidRDefault="002F01EA">
      <w:pPr>
        <w:pStyle w:val="a3"/>
        <w:rPr>
          <w:sz w:val="26"/>
          <w:lang w:val="ru-RU"/>
        </w:rPr>
      </w:pPr>
    </w:p>
    <w:p w:rsidR="002F01EA" w:rsidRPr="0074630F" w:rsidRDefault="00000000">
      <w:pPr>
        <w:pStyle w:val="7"/>
        <w:numPr>
          <w:ilvl w:val="2"/>
          <w:numId w:val="29"/>
        </w:numPr>
        <w:tabs>
          <w:tab w:val="left" w:pos="2439"/>
          <w:tab w:val="left" w:pos="2440"/>
        </w:tabs>
        <w:spacing w:before="161" w:line="266" w:lineRule="auto"/>
        <w:ind w:right="143"/>
        <w:rPr>
          <w:lang w:val="ru-RU"/>
        </w:rPr>
      </w:pPr>
      <w:r w:rsidRPr="0074630F">
        <w:rPr>
          <w:w w:val="105"/>
          <w:lang w:val="ru-RU"/>
        </w:rPr>
        <w:t>Комиссия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сделать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вывод, неблагоприятный </w:t>
      </w:r>
      <w:proofErr w:type="spellStart"/>
      <w:r w:rsidRPr="0074630F">
        <w:rPr>
          <w:w w:val="105"/>
          <w:lang w:val="ru-RU"/>
        </w:rPr>
        <w:t>для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который</w:t>
      </w:r>
      <w:proofErr w:type="spellEnd"/>
      <w:r w:rsidRPr="0074630F">
        <w:rPr>
          <w:w w:val="105"/>
          <w:lang w:val="ru-RU"/>
        </w:rPr>
        <w:t>, как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утверждается, совершил нарушение антидопинговых правил на основании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другой </w:t>
      </w:r>
      <w:proofErr w:type="spellStart"/>
      <w:r w:rsidRPr="0074630F">
        <w:rPr>
          <w:rFonts w:ascii="Arial" w:hAnsi="Arial"/>
          <w:i/>
          <w:w w:val="105"/>
          <w:lang w:val="ru-RU"/>
        </w:rPr>
        <w:t>человека</w:t>
      </w:r>
      <w:r w:rsidRPr="0074630F">
        <w:rPr>
          <w:w w:val="105"/>
          <w:lang w:val="ru-RU"/>
        </w:rPr>
        <w:t>отказ</w:t>
      </w:r>
      <w:proofErr w:type="spellEnd"/>
      <w:r w:rsidRPr="0074630F">
        <w:rPr>
          <w:w w:val="105"/>
          <w:lang w:val="ru-RU"/>
        </w:rPr>
        <w:t>, после запроса, сделанного за разумное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время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слушания,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явиться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(лично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телефону,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комиссией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слушанию)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ответить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вопросы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комиссии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7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13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0"/>
          <w:sz w:val="19"/>
        </w:rPr>
        <w:t xml:space="preserve"> </w:t>
      </w:r>
      <w:r>
        <w:rPr>
          <w:rFonts w:ascii="Trebuchet MS" w:hAnsi="Trebuchet MS"/>
          <w:b/>
          <w:sz w:val="19"/>
        </w:rPr>
        <w:t>4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w w:val="110"/>
          <w:sz w:val="13"/>
        </w:rPr>
        <w:t>НАШИ</w:t>
      </w:r>
      <w:r>
        <w:rPr>
          <w:rFonts w:ascii="Trebuchet MS" w:hAnsi="Trebuchet MS"/>
          <w:b/>
          <w:i/>
          <w:w w:val="110"/>
          <w:sz w:val="13"/>
        </w:rPr>
        <w:t>ЗАПРЕЩЕННЫЙ СПИСОК</w:t>
      </w:r>
    </w:p>
    <w:p w:rsidR="002F01EA" w:rsidRDefault="002F01EA">
      <w:pPr>
        <w:pStyle w:val="a3"/>
        <w:rPr>
          <w:rFonts w:ascii="Trebuchet MS"/>
          <w:b/>
          <w:i/>
          <w:sz w:val="24"/>
        </w:rPr>
      </w:pPr>
    </w:p>
    <w:p w:rsidR="002F01EA" w:rsidRDefault="00000000">
      <w:pPr>
        <w:pStyle w:val="a5"/>
        <w:numPr>
          <w:ilvl w:val="1"/>
          <w:numId w:val="28"/>
        </w:numPr>
        <w:tabs>
          <w:tab w:val="left" w:pos="1539"/>
          <w:tab w:val="left" w:pos="1540"/>
        </w:tabs>
        <w:rPr>
          <w:rFonts w:ascii="Trebuchet MS" w:hAnsi="Trebuchet MS"/>
          <w:b/>
          <w:i/>
          <w:sz w:val="17"/>
        </w:rPr>
      </w:pPr>
      <w:proofErr w:type="spellStart"/>
      <w:r>
        <w:rPr>
          <w:rFonts w:ascii="Trebuchet MS" w:hAnsi="Trebuchet MS"/>
          <w:b/>
          <w:w w:val="110"/>
          <w:sz w:val="17"/>
        </w:rPr>
        <w:t>Регистрация</w:t>
      </w:r>
      <w:r>
        <w:rPr>
          <w:rFonts w:ascii="Trebuchet MS" w:hAnsi="Trebuchet MS"/>
          <w:b/>
          <w:i/>
          <w:w w:val="110"/>
          <w:sz w:val="17"/>
        </w:rPr>
        <w:t>Запрещенный</w:t>
      </w:r>
      <w:proofErr w:type="spellEnd"/>
      <w:r>
        <w:rPr>
          <w:rFonts w:ascii="Trebuchet MS" w:hAnsi="Trebuchet MS"/>
          <w:b/>
          <w:i/>
          <w:spacing w:val="4"/>
          <w:w w:val="110"/>
          <w:sz w:val="17"/>
        </w:rPr>
        <w:t xml:space="preserve"> </w:t>
      </w:r>
      <w:proofErr w:type="spellStart"/>
      <w:r>
        <w:rPr>
          <w:rFonts w:ascii="Trebuchet MS" w:hAnsi="Trebuchet MS"/>
          <w:b/>
          <w:i/>
          <w:w w:val="110"/>
          <w:sz w:val="17"/>
        </w:rPr>
        <w:t>список</w:t>
      </w:r>
      <w:proofErr w:type="spellEnd"/>
    </w:p>
    <w:p w:rsidR="002F01EA" w:rsidRDefault="002F01EA">
      <w:pPr>
        <w:pStyle w:val="a3"/>
        <w:spacing w:before="1"/>
        <w:rPr>
          <w:rFonts w:ascii="Trebuchet MS"/>
          <w:b/>
          <w:i/>
          <w:sz w:val="22"/>
        </w:rPr>
      </w:pPr>
    </w:p>
    <w:p w:rsidR="002F01EA" w:rsidRPr="0074630F" w:rsidRDefault="00000000">
      <w:pPr>
        <w:spacing w:line="278" w:lineRule="auto"/>
        <w:ind w:left="82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Настоящие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Антидопинговые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</w:t>
      </w:r>
      <w:r w:rsidRPr="0074630F">
        <w:rPr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включают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2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который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публикуется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4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пересматривается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rFonts w:ascii="Arial" w:hAnsi="Arial"/>
          <w:i/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описано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4.1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10"/>
        <w:rPr>
          <w:sz w:val="23"/>
          <w:lang w:val="ru-RU"/>
        </w:rPr>
      </w:pPr>
      <w:r>
        <w:pict>
          <v:rect id="docshape16" o:spid="_x0000_s2091" style="position:absolute;margin-left:1in;margin-top:15.6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21" w:lineRule="auto"/>
        <w:ind w:right="63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3.2.3 (</w:t>
      </w:r>
      <w:r>
        <w:rPr>
          <w:i/>
          <w:sz w:val="12"/>
        </w:rPr>
        <w:t>iii</w:t>
      </w:r>
      <w:r w:rsidRPr="0074630F">
        <w:rPr>
          <w:i/>
          <w:sz w:val="12"/>
          <w:lang w:val="ru-RU"/>
        </w:rPr>
        <w:t xml:space="preserve">): </w:t>
      </w:r>
      <w:r>
        <w:rPr>
          <w:i/>
          <w:sz w:val="12"/>
        </w:rPr>
        <w:t>IAF</w:t>
      </w:r>
      <w:r w:rsidRPr="0074630F">
        <w:rPr>
          <w:i/>
          <w:sz w:val="12"/>
          <w:lang w:val="ru-RU"/>
        </w:rPr>
        <w:t xml:space="preserve"> возьмет на себя бремя доказывания того, что такое отступление не стало причиной Неблагоприятного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аналитического результата,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путем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демонстрации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того,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 вскрытие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анализ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наблюдались независимым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свидетелем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никаких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было.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наблюдались.]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07" w:line="283" w:lineRule="auto"/>
        <w:ind w:left="82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lastRenderedPageBreak/>
        <w:t>Если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предусмотрено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ревизия,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т.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изменения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вступают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силу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настоящими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Антидопинговыми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правилами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через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(3)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месяца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публикации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 xml:space="preserve">, не требуя каких-либо дальнейших действий со стороны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или </w:t>
      </w:r>
      <w:proofErr w:type="spellStart"/>
      <w:r w:rsidRPr="0074630F">
        <w:rPr>
          <w:w w:val="105"/>
          <w:sz w:val="16"/>
          <w:lang w:val="ru-RU"/>
        </w:rPr>
        <w:t>ее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федерации.</w:t>
      </w:r>
      <w:r w:rsidRPr="0074630F">
        <w:rPr>
          <w:w w:val="105"/>
          <w:sz w:val="16"/>
          <w:lang w:val="ru-RU"/>
        </w:rPr>
        <w:t>Все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другие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связаны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, 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любые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изменения к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ним, с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даты их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вступления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силу,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без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дополнительных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формальностей.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ответственность</w:t>
      </w:r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всех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другие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ознакомиться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самой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актуальной</w:t>
      </w:r>
      <w:r w:rsidRPr="0074630F">
        <w:rPr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версией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все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поправки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ним.</w:t>
      </w:r>
    </w:p>
    <w:p w:rsidR="002F01EA" w:rsidRPr="0074630F" w:rsidRDefault="002F01EA">
      <w:pPr>
        <w:pStyle w:val="a3"/>
        <w:spacing w:before="5"/>
        <w:rPr>
          <w:sz w:val="20"/>
          <w:lang w:val="ru-RU"/>
        </w:rPr>
      </w:pPr>
    </w:p>
    <w:p w:rsidR="002F01EA" w:rsidRPr="0074630F" w:rsidRDefault="00000000">
      <w:pPr>
        <w:spacing w:line="304" w:lineRule="auto"/>
        <w:ind w:left="820"/>
        <w:rPr>
          <w:rFonts w:ascii="Trebuchet MS" w:hAnsi="Trebuchet MS"/>
          <w:b/>
          <w:sz w:val="10"/>
          <w:lang w:val="ru-RU"/>
        </w:rPr>
      </w:pPr>
      <w:r>
        <w:rPr>
          <w:w w:val="105"/>
          <w:sz w:val="15"/>
        </w:rPr>
        <w:t>IAF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предоставляет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свои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федерации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самой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последней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версией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программы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список</w:t>
      </w:r>
      <w:r w:rsidRPr="0074630F">
        <w:rPr>
          <w:w w:val="105"/>
          <w:sz w:val="15"/>
          <w:lang w:val="ru-RU"/>
        </w:rPr>
        <w:t>.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Каждый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Национальная</w:t>
      </w:r>
      <w:r w:rsidRPr="0074630F">
        <w:rPr>
          <w:rFonts w:ascii="Arial" w:hAnsi="Arial"/>
          <w:i/>
          <w:spacing w:val="10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федерация</w:t>
      </w:r>
      <w:r w:rsidRPr="0074630F">
        <w:rPr>
          <w:w w:val="105"/>
          <w:sz w:val="15"/>
          <w:lang w:val="ru-RU"/>
        </w:rPr>
        <w:t>должен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свою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очередь,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обеспечить,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чтобы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его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члены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избиратели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его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членов</w:t>
      </w:r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также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были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обеспечены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самой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последней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версией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список</w:t>
      </w:r>
      <w:r w:rsidRPr="0074630F">
        <w:rPr>
          <w:w w:val="105"/>
          <w:sz w:val="15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17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16"/>
          <w:lang w:val="ru-RU"/>
        </w:rPr>
      </w:pPr>
    </w:p>
    <w:p w:rsidR="002F01EA" w:rsidRDefault="00000000">
      <w:pPr>
        <w:pStyle w:val="a5"/>
        <w:numPr>
          <w:ilvl w:val="1"/>
          <w:numId w:val="28"/>
        </w:numPr>
        <w:tabs>
          <w:tab w:val="left" w:pos="1539"/>
          <w:tab w:val="left" w:pos="1540"/>
        </w:tabs>
        <w:spacing w:before="1"/>
        <w:rPr>
          <w:rFonts w:ascii="Trebuchet MS" w:hAnsi="Trebuchet MS"/>
          <w:b/>
          <w:i/>
          <w:sz w:val="16"/>
        </w:rPr>
      </w:pPr>
      <w:proofErr w:type="spellStart"/>
      <w:r>
        <w:rPr>
          <w:rFonts w:ascii="Trebuchet MS" w:hAnsi="Trebuchet MS"/>
          <w:b/>
          <w:i/>
          <w:w w:val="105"/>
          <w:sz w:val="16"/>
        </w:rPr>
        <w:t>Запрещенные</w:t>
      </w:r>
      <w:proofErr w:type="spellEnd"/>
      <w:r>
        <w:rPr>
          <w:rFonts w:ascii="Trebuchet MS" w:hAnsi="Trebuchet MS"/>
          <w:b/>
          <w:i/>
          <w:spacing w:val="42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вещества</w:t>
      </w:r>
      <w:r>
        <w:rPr>
          <w:rFonts w:ascii="Trebuchet MS" w:hAnsi="Trebuchet MS"/>
          <w:b/>
          <w:w w:val="105"/>
          <w:sz w:val="16"/>
        </w:rPr>
        <w:t>и</w:t>
      </w:r>
      <w:r>
        <w:rPr>
          <w:rFonts w:ascii="Trebuchet MS" w:hAnsi="Trebuchet MS"/>
          <w:b/>
          <w:i/>
          <w:w w:val="105"/>
          <w:sz w:val="16"/>
        </w:rPr>
        <w:t>Запрещенные</w:t>
      </w:r>
      <w:proofErr w:type="spellEnd"/>
      <w:r>
        <w:rPr>
          <w:rFonts w:ascii="Trebuchet MS" w:hAnsi="Trebuchet MS"/>
          <w:b/>
          <w:i/>
          <w:spacing w:val="42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методы</w:t>
      </w:r>
      <w:r>
        <w:rPr>
          <w:rFonts w:ascii="Trebuchet MS" w:hAnsi="Trebuchet MS"/>
          <w:b/>
          <w:w w:val="105"/>
          <w:sz w:val="16"/>
        </w:rPr>
        <w:t>Определено</w:t>
      </w:r>
      <w:proofErr w:type="spellEnd"/>
      <w:r>
        <w:rPr>
          <w:rFonts w:ascii="Trebuchet MS" w:hAnsi="Trebuchet MS"/>
          <w:b/>
          <w:spacing w:val="42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на</w:t>
      </w:r>
      <w:r>
        <w:rPr>
          <w:rFonts w:ascii="Trebuchet MS" w:hAnsi="Trebuchet MS"/>
          <w:b/>
          <w:i/>
          <w:w w:val="105"/>
          <w:sz w:val="16"/>
        </w:rPr>
        <w:t>Запрещенный</w:t>
      </w:r>
      <w:proofErr w:type="spellEnd"/>
      <w:r>
        <w:rPr>
          <w:rFonts w:ascii="Trebuchet MS" w:hAnsi="Trebuchet MS"/>
          <w:b/>
          <w:i/>
          <w:spacing w:val="43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список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i/>
          <w:sz w:val="20"/>
        </w:rPr>
      </w:pPr>
    </w:p>
    <w:p w:rsidR="002F01EA" w:rsidRDefault="00000000">
      <w:pPr>
        <w:pStyle w:val="8"/>
        <w:numPr>
          <w:ilvl w:val="2"/>
          <w:numId w:val="28"/>
        </w:numPr>
        <w:tabs>
          <w:tab w:val="left" w:pos="2439"/>
          <w:tab w:val="left" w:pos="2440"/>
        </w:tabs>
        <w:rPr>
          <w:rFonts w:ascii="Trebuchet MS" w:hAnsi="Trebuchet MS"/>
          <w:b/>
          <w:i w:val="0"/>
          <w:sz w:val="19"/>
        </w:rPr>
      </w:pPr>
      <w:proofErr w:type="spellStart"/>
      <w:r>
        <w:t>Запрещенные</w:t>
      </w:r>
      <w:proofErr w:type="spellEnd"/>
      <w:r>
        <w:rPr>
          <w:spacing w:val="23"/>
        </w:rPr>
        <w:t xml:space="preserve"> </w:t>
      </w:r>
      <w:proofErr w:type="spellStart"/>
      <w:r>
        <w:t>вещества</w:t>
      </w:r>
      <w:r>
        <w:rPr>
          <w:rFonts w:ascii="Tahoma" w:hAnsi="Tahoma"/>
          <w:i w:val="0"/>
        </w:rPr>
        <w:t>и</w:t>
      </w:r>
      <w:r>
        <w:t>Запрещенные</w:t>
      </w:r>
      <w:proofErr w:type="spellEnd"/>
      <w:r>
        <w:rPr>
          <w:spacing w:val="23"/>
        </w:rPr>
        <w:t xml:space="preserve"> </w:t>
      </w:r>
      <w:proofErr w:type="spellStart"/>
      <w:r>
        <w:t>методы</w:t>
      </w:r>
      <w:proofErr w:type="spellEnd"/>
    </w:p>
    <w:p w:rsidR="002F01EA" w:rsidRDefault="002F01EA">
      <w:pPr>
        <w:pStyle w:val="a3"/>
        <w:spacing w:before="6"/>
        <w:rPr>
          <w:rFonts w:ascii="Arial"/>
          <w:i/>
          <w:sz w:val="22"/>
        </w:rPr>
      </w:pPr>
    </w:p>
    <w:p w:rsidR="002F01EA" w:rsidRPr="0074630F" w:rsidRDefault="00000000">
      <w:pPr>
        <w:spacing w:line="283" w:lineRule="auto"/>
        <w:ind w:left="1540" w:right="110"/>
        <w:rPr>
          <w:rFonts w:ascii="Trebuchet MS" w:hAnsi="Trebuchet MS"/>
          <w:b/>
          <w:sz w:val="10"/>
          <w:lang w:val="ru-RU"/>
        </w:rPr>
      </w:pPr>
      <w:r>
        <w:rPr>
          <w:w w:val="105"/>
          <w:sz w:val="16"/>
        </w:rPr>
        <w:t>The</w:t>
      </w:r>
      <w:r w:rsidRPr="0074630F">
        <w:rPr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Запрещенный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должны</w:t>
      </w:r>
      <w:proofErr w:type="spellEnd"/>
      <w:r w:rsidRPr="0074630F">
        <w:rPr>
          <w:w w:val="105"/>
          <w:sz w:val="16"/>
          <w:lang w:val="ru-RU"/>
        </w:rPr>
        <w:t xml:space="preserve"> определить </w:t>
      </w:r>
      <w:proofErr w:type="spellStart"/>
      <w:r w:rsidRPr="0074630F">
        <w:rPr>
          <w:w w:val="105"/>
          <w:sz w:val="16"/>
          <w:lang w:val="ru-RU"/>
        </w:rPr>
        <w:t>те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вещества</w:t>
      </w:r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методы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 всегда запрещены как допинг (</w:t>
      </w:r>
      <w:proofErr w:type="spellStart"/>
      <w:r w:rsidRPr="0074630F">
        <w:rPr>
          <w:w w:val="105"/>
          <w:sz w:val="16"/>
          <w:lang w:val="ru-RU"/>
        </w:rPr>
        <w:t>оба</w:t>
      </w:r>
      <w:r w:rsidRPr="0074630F">
        <w:rPr>
          <w:rFonts w:ascii="Arial" w:hAnsi="Arial"/>
          <w:i/>
          <w:w w:val="105"/>
          <w:sz w:val="16"/>
          <w:lang w:val="ru-RU"/>
        </w:rPr>
        <w:t>В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соревновательный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период</w:t>
      </w:r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Вне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конкурса</w:t>
      </w:r>
      <w:r w:rsidRPr="0074630F">
        <w:rPr>
          <w:w w:val="105"/>
          <w:sz w:val="16"/>
          <w:lang w:val="ru-RU"/>
        </w:rPr>
        <w:t>) из-за их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потенциала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для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повышения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производительности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будущем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Соревнования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их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маскирующий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потенциал, а также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 вещества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 методы,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которые </w:t>
      </w:r>
      <w:proofErr w:type="spellStart"/>
      <w:r w:rsidRPr="0074630F">
        <w:rPr>
          <w:w w:val="105"/>
          <w:sz w:val="16"/>
          <w:lang w:val="ru-RU"/>
        </w:rPr>
        <w:t>запрещены</w:t>
      </w:r>
      <w:r w:rsidRPr="0074630F">
        <w:rPr>
          <w:rFonts w:ascii="Arial" w:hAnsi="Arial"/>
          <w:i/>
          <w:w w:val="105"/>
          <w:sz w:val="16"/>
          <w:lang w:val="ru-RU"/>
        </w:rPr>
        <w:t>В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соревновательный</w:t>
      </w:r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период</w:t>
      </w:r>
      <w:r w:rsidRPr="0074630F">
        <w:rPr>
          <w:w w:val="105"/>
          <w:sz w:val="16"/>
          <w:lang w:val="ru-RU"/>
        </w:rPr>
        <w:t>только</w:t>
      </w:r>
      <w:proofErr w:type="spellEnd"/>
      <w:r w:rsidRPr="0074630F">
        <w:rPr>
          <w:w w:val="105"/>
          <w:sz w:val="16"/>
          <w:lang w:val="ru-RU"/>
        </w:rPr>
        <w:t>.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r w:rsidRPr="0074630F">
        <w:rPr>
          <w:rFonts w:ascii="Arial" w:hAnsi="Arial"/>
          <w:i/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может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расширен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счет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для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конкретного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вида</w:t>
      </w:r>
      <w:r w:rsidRPr="0074630F">
        <w:rPr>
          <w:spacing w:val="6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спорта.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Запрещенное</w:t>
      </w:r>
      <w:proofErr w:type="spellEnd"/>
      <w:proofErr w:type="gram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вещество</w:t>
      </w:r>
      <w:r w:rsidRPr="0074630F">
        <w:rPr>
          <w:w w:val="105"/>
          <w:sz w:val="16"/>
          <w:lang w:val="ru-RU"/>
        </w:rPr>
        <w:t>песок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методы</w:t>
      </w:r>
      <w:r w:rsidRPr="0074630F">
        <w:rPr>
          <w:w w:val="105"/>
          <w:sz w:val="16"/>
          <w:lang w:val="ru-RU"/>
        </w:rPr>
        <w:t>могут</w:t>
      </w:r>
      <w:proofErr w:type="spellEnd"/>
      <w:r w:rsidRPr="0074630F">
        <w:rPr>
          <w:w w:val="105"/>
          <w:sz w:val="16"/>
          <w:lang w:val="ru-RU"/>
        </w:rPr>
        <w:t xml:space="preserve"> быть включены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по</w:t>
      </w:r>
      <w:proofErr w:type="spellEnd"/>
      <w:r w:rsidRPr="0074630F">
        <w:rPr>
          <w:w w:val="105"/>
          <w:sz w:val="16"/>
          <w:lang w:val="ru-RU"/>
        </w:rPr>
        <w:t xml:space="preserve"> общей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категории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(например,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анаболические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агенты)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конкретной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ссылке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конкретное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вещество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или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метод.</w:t>
      </w:r>
      <w:r w:rsidRPr="0074630F">
        <w:rPr>
          <w:rFonts w:ascii="Trebuchet MS" w:hAnsi="Trebuchet MS"/>
          <w:b/>
          <w:w w:val="110"/>
          <w:sz w:val="10"/>
          <w:lang w:val="ru-RU"/>
        </w:rPr>
        <w:t>18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19"/>
          <w:lang w:val="ru-RU"/>
        </w:rPr>
      </w:pPr>
    </w:p>
    <w:p w:rsidR="002F01EA" w:rsidRDefault="00000000">
      <w:pPr>
        <w:numPr>
          <w:ilvl w:val="2"/>
          <w:numId w:val="28"/>
        </w:numPr>
        <w:tabs>
          <w:tab w:val="left" w:pos="2439"/>
          <w:tab w:val="left" w:pos="2440"/>
        </w:tabs>
        <w:rPr>
          <w:rFonts w:ascii="Trebuchet MS" w:hAnsi="Trebuchet MS"/>
          <w:b/>
          <w:sz w:val="18"/>
        </w:rPr>
      </w:pPr>
      <w:proofErr w:type="spellStart"/>
      <w:r>
        <w:rPr>
          <w:rFonts w:ascii="Arial" w:hAnsi="Arial"/>
          <w:i/>
          <w:sz w:val="16"/>
        </w:rPr>
        <w:t>Указанные</w:t>
      </w:r>
      <w:proofErr w:type="spellEnd"/>
      <w:r>
        <w:rPr>
          <w:rFonts w:ascii="Arial" w:hAnsi="Arial"/>
          <w:i/>
          <w:spacing w:val="17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вещества</w:t>
      </w:r>
      <w:r>
        <w:rPr>
          <w:sz w:val="16"/>
        </w:rPr>
        <w:t>или</w:t>
      </w:r>
      <w:r>
        <w:rPr>
          <w:rFonts w:ascii="Arial" w:hAnsi="Arial"/>
          <w:i/>
          <w:sz w:val="16"/>
        </w:rPr>
        <w:t>Указанные</w:t>
      </w:r>
      <w:proofErr w:type="spellEnd"/>
      <w:r>
        <w:rPr>
          <w:rFonts w:ascii="Arial" w:hAnsi="Arial"/>
          <w:i/>
          <w:spacing w:val="17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методы</w:t>
      </w:r>
      <w:proofErr w:type="spellEnd"/>
    </w:p>
    <w:p w:rsidR="002F01EA" w:rsidRDefault="002F01EA">
      <w:pPr>
        <w:pStyle w:val="a3"/>
        <w:spacing w:before="7"/>
        <w:rPr>
          <w:rFonts w:ascii="Arial"/>
          <w:i/>
          <w:sz w:val="22"/>
        </w:rPr>
      </w:pPr>
    </w:p>
    <w:p w:rsidR="002F01EA" w:rsidRPr="0074630F" w:rsidRDefault="00000000">
      <w:pPr>
        <w:spacing w:before="1" w:line="283" w:lineRule="auto"/>
        <w:ind w:left="1540" w:right="193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sz w:val="16"/>
          <w:lang w:val="ru-RU"/>
        </w:rPr>
        <w:t xml:space="preserve">Для целей применения статьи 10 </w:t>
      </w:r>
      <w:proofErr w:type="spellStart"/>
      <w:r w:rsidRPr="0074630F">
        <w:rPr>
          <w:w w:val="105"/>
          <w:sz w:val="16"/>
          <w:lang w:val="ru-RU"/>
        </w:rPr>
        <w:t>все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вещества</w:t>
      </w:r>
      <w:r w:rsidRPr="0074630F">
        <w:rPr>
          <w:w w:val="105"/>
          <w:sz w:val="16"/>
          <w:lang w:val="ru-RU"/>
        </w:rPr>
        <w:t>должен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быть</w:t>
      </w:r>
      <w:r w:rsidRPr="0074630F">
        <w:rPr>
          <w:rFonts w:ascii="Arial" w:hAnsi="Arial"/>
          <w:i/>
          <w:w w:val="105"/>
          <w:sz w:val="16"/>
          <w:lang w:val="ru-RU"/>
        </w:rPr>
        <w:t>Указанные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вещества</w:t>
      </w:r>
      <w:r w:rsidRPr="0074630F">
        <w:rPr>
          <w:w w:val="105"/>
          <w:sz w:val="16"/>
          <w:lang w:val="ru-RU"/>
        </w:rPr>
        <w:t>за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исключением случаев, указанных </w:t>
      </w:r>
      <w:proofErr w:type="spellStart"/>
      <w:r w:rsidRPr="0074630F">
        <w:rPr>
          <w:w w:val="105"/>
          <w:sz w:val="16"/>
          <w:lang w:val="ru-RU"/>
        </w:rPr>
        <w:t>на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список</w:t>
      </w:r>
      <w:r w:rsidRPr="0074630F">
        <w:rPr>
          <w:w w:val="105"/>
          <w:sz w:val="16"/>
          <w:lang w:val="ru-RU"/>
        </w:rPr>
        <w:t xml:space="preserve">. </w:t>
      </w:r>
      <w:proofErr w:type="spellStart"/>
      <w:r w:rsidRPr="0074630F">
        <w:rPr>
          <w:w w:val="105"/>
          <w:sz w:val="16"/>
          <w:lang w:val="ru-RU"/>
        </w:rPr>
        <w:t>Нет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будет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Указанный</w:t>
      </w:r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если</w:t>
      </w:r>
      <w:proofErr w:type="spellEnd"/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специально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определен</w:t>
      </w:r>
      <w:r w:rsidRPr="0074630F">
        <w:rPr>
          <w:spacing w:val="-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как</w:t>
      </w:r>
      <w:r w:rsidRPr="0074630F">
        <w:rPr>
          <w:rFonts w:ascii="Arial" w:hAnsi="Arial"/>
          <w:i/>
          <w:w w:val="105"/>
          <w:sz w:val="16"/>
          <w:lang w:val="ru-RU"/>
        </w:rPr>
        <w:t>Указанный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на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19</w:t>
      </w:r>
    </w:p>
    <w:p w:rsidR="002F01EA" w:rsidRPr="0074630F" w:rsidRDefault="002F01EA">
      <w:pPr>
        <w:pStyle w:val="a3"/>
        <w:rPr>
          <w:rFonts w:ascii="Trebuchet MS"/>
          <w:b/>
          <w:sz w:val="22"/>
          <w:lang w:val="ru-RU"/>
        </w:rPr>
      </w:pPr>
    </w:p>
    <w:p w:rsidR="002F01EA" w:rsidRDefault="00000000">
      <w:pPr>
        <w:pStyle w:val="a5"/>
        <w:numPr>
          <w:ilvl w:val="2"/>
          <w:numId w:val="28"/>
        </w:numPr>
        <w:tabs>
          <w:tab w:val="left" w:pos="2439"/>
          <w:tab w:val="left" w:pos="2440"/>
        </w:tabs>
        <w:spacing w:before="187"/>
        <w:rPr>
          <w:rFonts w:ascii="Trebuchet MS" w:hAnsi="Trebuchet MS"/>
          <w:b/>
          <w:sz w:val="19"/>
        </w:rPr>
      </w:pPr>
      <w:proofErr w:type="spellStart"/>
      <w:r>
        <w:rPr>
          <w:i/>
          <w:sz w:val="13"/>
        </w:rPr>
        <w:t>Вещества</w:t>
      </w:r>
      <w:proofErr w:type="spellEnd"/>
      <w:r>
        <w:rPr>
          <w:i/>
          <w:spacing w:val="-8"/>
          <w:sz w:val="13"/>
        </w:rPr>
        <w:t xml:space="preserve"> </w:t>
      </w:r>
      <w:proofErr w:type="spellStart"/>
      <w:r>
        <w:rPr>
          <w:i/>
          <w:sz w:val="13"/>
        </w:rPr>
        <w:t>злоупотребления</w:t>
      </w:r>
      <w:proofErr w:type="spellEnd"/>
    </w:p>
    <w:p w:rsidR="002F01EA" w:rsidRDefault="002F01EA">
      <w:pPr>
        <w:pStyle w:val="a3"/>
        <w:spacing w:before="5"/>
        <w:rPr>
          <w:rFonts w:ascii="Arial"/>
          <w:i/>
          <w:sz w:val="22"/>
        </w:rPr>
      </w:pPr>
    </w:p>
    <w:p w:rsidR="002F01EA" w:rsidRPr="0074630F" w:rsidRDefault="00000000">
      <w:pPr>
        <w:spacing w:line="285" w:lineRule="auto"/>
        <w:ind w:left="1540" w:right="273"/>
        <w:rPr>
          <w:sz w:val="16"/>
          <w:lang w:val="ru-RU"/>
        </w:rPr>
      </w:pPr>
      <w:r w:rsidRPr="0074630F">
        <w:rPr>
          <w:sz w:val="16"/>
          <w:lang w:val="ru-RU"/>
        </w:rPr>
        <w:t>Для</w:t>
      </w:r>
      <w:r w:rsidRPr="0074630F">
        <w:rPr>
          <w:spacing w:val="2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целей</w:t>
      </w:r>
      <w:r w:rsidRPr="0074630F">
        <w:rPr>
          <w:spacing w:val="26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применения</w:t>
      </w:r>
      <w:r w:rsidRPr="0074630F">
        <w:rPr>
          <w:spacing w:val="26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статьи</w:t>
      </w:r>
      <w:r w:rsidRPr="0074630F">
        <w:rPr>
          <w:spacing w:val="26"/>
          <w:sz w:val="16"/>
          <w:lang w:val="ru-RU"/>
        </w:rPr>
        <w:t xml:space="preserve"> </w:t>
      </w:r>
      <w:proofErr w:type="gramStart"/>
      <w:r w:rsidRPr="0074630F">
        <w:rPr>
          <w:sz w:val="16"/>
          <w:lang w:val="ru-RU"/>
        </w:rPr>
        <w:t>10,</w:t>
      </w:r>
      <w:r w:rsidRPr="0074630F">
        <w:rPr>
          <w:rFonts w:ascii="Arial" w:hAnsi="Arial"/>
          <w:i/>
          <w:sz w:val="16"/>
          <w:lang w:val="ru-RU"/>
        </w:rPr>
        <w:t>Вещества</w:t>
      </w:r>
      <w:proofErr w:type="gramEnd"/>
      <w:r w:rsidRPr="0074630F">
        <w:rPr>
          <w:rFonts w:ascii="Arial" w:hAnsi="Arial"/>
          <w:i/>
          <w:spacing w:val="32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злоупотребления</w:t>
      </w:r>
      <w:r w:rsidRPr="0074630F">
        <w:rPr>
          <w:sz w:val="16"/>
          <w:lang w:val="ru-RU"/>
        </w:rPr>
        <w:t>включает</w:t>
      </w:r>
      <w:proofErr w:type="spellEnd"/>
      <w:r w:rsidRPr="0074630F">
        <w:rPr>
          <w:spacing w:val="2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те</w:t>
      </w:r>
      <w:r w:rsidRPr="0074630F">
        <w:rPr>
          <w:rFonts w:ascii="Arial" w:hAnsi="Arial"/>
          <w:i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33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вещества</w:t>
      </w:r>
      <w:r w:rsidRPr="0074630F">
        <w:rPr>
          <w:rFonts w:ascii="Arial" w:hAnsi="Arial"/>
          <w:i/>
          <w:spacing w:val="-42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которые специально определены </w:t>
      </w:r>
      <w:proofErr w:type="spellStart"/>
      <w:r w:rsidRPr="0074630F">
        <w:rPr>
          <w:w w:val="105"/>
          <w:sz w:val="16"/>
          <w:lang w:val="ru-RU"/>
        </w:rPr>
        <w:t>как</w:t>
      </w:r>
      <w:r w:rsidRPr="0074630F">
        <w:rPr>
          <w:rFonts w:ascii="Arial" w:hAnsi="Arial"/>
          <w:i/>
          <w:w w:val="105"/>
          <w:sz w:val="16"/>
          <w:lang w:val="ru-RU"/>
        </w:rPr>
        <w:t>Вещества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злоупотребления</w:t>
      </w:r>
      <w:r w:rsidRPr="0074630F">
        <w:rPr>
          <w:w w:val="105"/>
          <w:sz w:val="16"/>
          <w:lang w:val="ru-RU"/>
        </w:rPr>
        <w:t>на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список </w:t>
      </w:r>
      <w:r w:rsidRPr="0074630F">
        <w:rPr>
          <w:w w:val="105"/>
          <w:sz w:val="16"/>
          <w:lang w:val="ru-RU"/>
        </w:rPr>
        <w:t>потому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они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часто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подвергаются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насилию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обществе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вне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контекста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спорта.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Default="00000000">
      <w:pPr>
        <w:pStyle w:val="a5"/>
        <w:numPr>
          <w:ilvl w:val="1"/>
          <w:numId w:val="28"/>
        </w:numPr>
        <w:tabs>
          <w:tab w:val="left" w:pos="1539"/>
          <w:tab w:val="left" w:pos="1540"/>
        </w:tabs>
        <w:rPr>
          <w:rFonts w:ascii="Trebuchet MS" w:hAnsi="Trebuchet MS"/>
          <w:b/>
          <w:i/>
          <w:sz w:val="20"/>
        </w:rPr>
      </w:pPr>
      <w:proofErr w:type="spellStart"/>
      <w:r>
        <w:rPr>
          <w:rFonts w:ascii="Trebuchet MS" w:hAnsi="Trebuchet MS"/>
          <w:b/>
          <w:i/>
          <w:w w:val="105"/>
          <w:sz w:val="20"/>
        </w:rPr>
        <w:t>ВАДА</w:t>
      </w:r>
      <w:r>
        <w:rPr>
          <w:rFonts w:ascii="Trebuchet MS" w:hAnsi="Trebuchet MS"/>
          <w:b/>
          <w:w w:val="105"/>
          <w:sz w:val="19"/>
        </w:rPr>
        <w:t>Определение</w:t>
      </w:r>
      <w:r>
        <w:rPr>
          <w:rFonts w:ascii="Trebuchet MS" w:hAnsi="Trebuchet MS"/>
          <w:b/>
          <w:i/>
          <w:w w:val="105"/>
          <w:sz w:val="20"/>
        </w:rPr>
        <w:t>Запрещенный</w:t>
      </w:r>
      <w:proofErr w:type="spellEnd"/>
      <w:r>
        <w:rPr>
          <w:rFonts w:ascii="Trebuchet MS" w:hAnsi="Trebuchet MS"/>
          <w:b/>
          <w:i/>
          <w:spacing w:val="13"/>
          <w:w w:val="105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20"/>
        </w:rPr>
        <w:t>список</w:t>
      </w:r>
      <w:proofErr w:type="spellEnd"/>
    </w:p>
    <w:p w:rsidR="002F01EA" w:rsidRDefault="002F01EA">
      <w:pPr>
        <w:pStyle w:val="a3"/>
        <w:spacing w:before="2"/>
        <w:rPr>
          <w:rFonts w:ascii="Trebuchet MS"/>
          <w:b/>
          <w:i/>
          <w:sz w:val="21"/>
        </w:rPr>
      </w:pPr>
    </w:p>
    <w:p w:rsidR="002F01EA" w:rsidRPr="0074630F" w:rsidRDefault="00000000">
      <w:pPr>
        <w:spacing w:line="266" w:lineRule="auto"/>
        <w:ind w:left="820"/>
        <w:rPr>
          <w:sz w:val="17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ВАДА</w:t>
      </w:r>
      <w:r w:rsidRPr="0074630F">
        <w:rPr>
          <w:w w:val="105"/>
          <w:sz w:val="17"/>
          <w:lang w:val="ru-RU"/>
        </w:rPr>
        <w:t>определение</w:t>
      </w:r>
      <w:r w:rsidRPr="0074630F">
        <w:rPr>
          <w:rFonts w:ascii="Arial" w:hAnsi="Arial"/>
          <w:i/>
          <w:w w:val="105"/>
          <w:sz w:val="17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вещества</w:t>
      </w:r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методы</w:t>
      </w:r>
      <w:r w:rsidRPr="0074630F">
        <w:rPr>
          <w:w w:val="105"/>
          <w:sz w:val="17"/>
          <w:lang w:val="ru-RU"/>
        </w:rPr>
        <w:t>которые</w:t>
      </w:r>
      <w:proofErr w:type="spellEnd"/>
      <w:r w:rsidRPr="0074630F">
        <w:rPr>
          <w:w w:val="105"/>
          <w:sz w:val="17"/>
          <w:lang w:val="ru-RU"/>
        </w:rPr>
        <w:t xml:space="preserve"> будут включены в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Запрещенный</w:t>
      </w:r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список</w:t>
      </w:r>
      <w:r w:rsidRPr="0074630F">
        <w:rPr>
          <w:w w:val="105"/>
          <w:sz w:val="17"/>
          <w:lang w:val="ru-RU"/>
        </w:rPr>
        <w:t xml:space="preserve">, классификация веществ по категориям </w:t>
      </w:r>
      <w:proofErr w:type="spellStart"/>
      <w:r w:rsidRPr="0074630F">
        <w:rPr>
          <w:w w:val="105"/>
          <w:sz w:val="17"/>
          <w:lang w:val="ru-RU"/>
        </w:rPr>
        <w:t>на</w:t>
      </w:r>
      <w:r w:rsidRPr="0074630F">
        <w:rPr>
          <w:rFonts w:ascii="Arial" w:hAnsi="Arial"/>
          <w:i/>
          <w:w w:val="105"/>
          <w:sz w:val="17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список</w:t>
      </w:r>
      <w:r w:rsidRPr="0074630F">
        <w:rPr>
          <w:w w:val="105"/>
          <w:sz w:val="17"/>
          <w:lang w:val="ru-RU"/>
        </w:rPr>
        <w:t>классификация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вещества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как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запрещенного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все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времена</w:t>
      </w:r>
      <w:r w:rsidRPr="0074630F">
        <w:rPr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или</w:t>
      </w:r>
      <w:r w:rsidRPr="0074630F">
        <w:rPr>
          <w:rFonts w:ascii="Arial" w:hAnsi="Arial"/>
          <w:i/>
          <w:w w:val="105"/>
          <w:sz w:val="17"/>
          <w:lang w:val="ru-RU"/>
        </w:rPr>
        <w:t>В</w:t>
      </w:r>
      <w:proofErr w:type="spellEnd"/>
      <w:r w:rsidRPr="0074630F">
        <w:rPr>
          <w:rFonts w:ascii="Arial" w:hAnsi="Arial"/>
          <w:i/>
          <w:spacing w:val="9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соревновательный</w:t>
      </w:r>
      <w:r w:rsidRPr="0074630F">
        <w:rPr>
          <w:rFonts w:ascii="Arial" w:hAnsi="Arial"/>
          <w:i/>
          <w:spacing w:val="9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период</w:t>
      </w:r>
      <w:r w:rsidRPr="0074630F">
        <w:rPr>
          <w:w w:val="105"/>
          <w:sz w:val="17"/>
          <w:lang w:val="ru-RU"/>
        </w:rPr>
        <w:t>только</w:t>
      </w:r>
      <w:proofErr w:type="spellEnd"/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классификация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А.</w:t>
      </w:r>
    </w:p>
    <w:p w:rsidR="002F01EA" w:rsidRPr="0074630F" w:rsidRDefault="00000000">
      <w:pPr>
        <w:pStyle w:val="a3"/>
        <w:spacing w:before="10"/>
        <w:rPr>
          <w:sz w:val="26"/>
          <w:lang w:val="ru-RU"/>
        </w:rPr>
      </w:pPr>
      <w:r>
        <w:pict>
          <v:rect id="docshape17" o:spid="_x0000_s2090" style="position:absolute;margin-left:1in;margin-top:17.45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50" w:lineRule="auto"/>
        <w:ind w:right="237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4.1: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Текущий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Запрещенный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список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доступен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веб-сайте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ВАДА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адресу</w:t>
      </w:r>
      <w:r>
        <w:rPr>
          <w:i/>
          <w:color w:val="0000FF"/>
          <w:sz w:val="11"/>
          <w:u w:val="single" w:color="0000FF"/>
        </w:rPr>
        <w:t>https</w:t>
      </w:r>
      <w:r w:rsidRPr="0074630F">
        <w:rPr>
          <w:i/>
          <w:color w:val="0000FF"/>
          <w:sz w:val="11"/>
          <w:u w:val="single" w:color="0000FF"/>
          <w:lang w:val="ru-RU"/>
        </w:rPr>
        <w:t>://</w:t>
      </w:r>
      <w:hyperlink r:id="rId10">
        <w:r>
          <w:rPr>
            <w:i/>
            <w:color w:val="0000FF"/>
            <w:sz w:val="11"/>
            <w:u w:val="single" w:color="0000FF"/>
          </w:rPr>
          <w:t>www</w:t>
        </w:r>
        <w:r w:rsidRPr="0074630F">
          <w:rPr>
            <w:i/>
            <w:color w:val="0000FF"/>
            <w:sz w:val="11"/>
            <w:u w:val="single" w:color="0000FF"/>
            <w:lang w:val="ru-RU"/>
          </w:rPr>
          <w:t>.</w:t>
        </w:r>
        <w:proofErr w:type="spellStart"/>
        <w:r>
          <w:rPr>
            <w:i/>
            <w:color w:val="0000FF"/>
            <w:sz w:val="11"/>
            <w:u w:val="single" w:color="0000FF"/>
          </w:rPr>
          <w:t>wada</w:t>
        </w:r>
        <w:proofErr w:type="spellEnd"/>
        <w:r w:rsidRPr="0074630F">
          <w:rPr>
            <w:i/>
            <w:color w:val="0000FF"/>
            <w:sz w:val="11"/>
            <w:u w:val="single" w:color="0000FF"/>
            <w:lang w:val="ru-RU"/>
          </w:rPr>
          <w:t>-</w:t>
        </w:r>
        <w:r>
          <w:rPr>
            <w:i/>
            <w:color w:val="0000FF"/>
            <w:sz w:val="11"/>
            <w:u w:val="single" w:color="0000FF"/>
          </w:rPr>
          <w:t>ama</w:t>
        </w:r>
        <w:r w:rsidRPr="0074630F">
          <w:rPr>
            <w:i/>
            <w:color w:val="0000FF"/>
            <w:sz w:val="11"/>
            <w:u w:val="single" w:color="0000FF"/>
            <w:lang w:val="ru-RU"/>
          </w:rPr>
          <w:t>.</w:t>
        </w:r>
        <w:r>
          <w:rPr>
            <w:i/>
            <w:color w:val="0000FF"/>
            <w:sz w:val="11"/>
            <w:u w:val="single" w:color="0000FF"/>
          </w:rPr>
          <w:t>org</w:t>
        </w:r>
        <w:r w:rsidRPr="0074630F">
          <w:rPr>
            <w:i/>
            <w:color w:val="0000FF"/>
            <w:spacing w:val="3"/>
            <w:sz w:val="11"/>
            <w:lang w:val="ru-RU"/>
          </w:rPr>
          <w:t xml:space="preserve"> </w:t>
        </w:r>
      </w:hyperlink>
      <w:r w:rsidRPr="0074630F">
        <w:rPr>
          <w:i/>
          <w:sz w:val="11"/>
          <w:lang w:val="ru-RU"/>
        </w:rPr>
        <w:t>.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Запрещенный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список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будет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пересматриваться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публиковаться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ускоренном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порядке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всякий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раз,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возникнет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такая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необходимость.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Однако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целях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предсказуемости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новый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Запрещенный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список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будет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публиковаться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каждый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год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независимо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того,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были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внесены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изменения.]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29" w:line="350" w:lineRule="auto"/>
        <w:ind w:right="31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4.2.1: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Внесоревновательное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использование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вещества,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которое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запрещено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только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соревновательный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период,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является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нарушением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исключением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случаев,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Пробы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сообщается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Неблагоприятном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анализа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вещества,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его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метаболитов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маркеров</w:t>
      </w:r>
      <w:proofErr w:type="gramStart"/>
      <w:r w:rsidRPr="0074630F">
        <w:rPr>
          <w:i/>
          <w:sz w:val="11"/>
          <w:lang w:val="ru-RU"/>
        </w:rPr>
        <w:t>.</w:t>
      </w:r>
      <w:proofErr w:type="gramEnd"/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собрано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во</w:t>
      </w:r>
      <w:r w:rsidRPr="0074630F">
        <w:rPr>
          <w:i/>
          <w:spacing w:val="-3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время</w:t>
      </w:r>
      <w:r w:rsidRPr="0074630F">
        <w:rPr>
          <w:i/>
          <w:spacing w:val="-3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соревнований.]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29" w:line="276" w:lineRule="auto"/>
        <w:ind w:right="30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4"/>
          <w:lang w:val="ru-RU"/>
        </w:rPr>
        <w:t>[Примечание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к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Статье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4.2.2: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Определенные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вещества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определенные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методы,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указанные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Статье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4.2.2,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никоим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образом</w:t>
      </w:r>
      <w:r w:rsidRPr="0074630F">
        <w:rPr>
          <w:i/>
          <w:spacing w:val="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не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должны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считаться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менее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важными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или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менее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опасными,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чем</w:t>
      </w:r>
      <w:r w:rsidRPr="0074630F">
        <w:rPr>
          <w:i/>
          <w:spacing w:val="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другие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допинговые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вещества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или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методы.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Скорее,</w:t>
      </w:r>
      <w:r w:rsidRPr="0074630F">
        <w:rPr>
          <w:i/>
          <w:spacing w:val="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это</w:t>
      </w:r>
      <w:r w:rsidRPr="0074630F">
        <w:rPr>
          <w:i/>
          <w:spacing w:val="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просто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вещества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методы,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которые,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скорее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всего,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употреблялись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или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использовались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практикующим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целях,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отличных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от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улучшения</w:t>
      </w:r>
      <w:r w:rsidRPr="0074630F">
        <w:rPr>
          <w:i/>
          <w:spacing w:val="-36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спортивных</w:t>
      </w:r>
      <w:r w:rsidRPr="0074630F">
        <w:rPr>
          <w:i/>
          <w:spacing w:val="-4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результатов.]</w:t>
      </w:r>
    </w:p>
    <w:p w:rsidR="002F01EA" w:rsidRPr="0074630F" w:rsidRDefault="002F01EA">
      <w:pPr>
        <w:spacing w:line="276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820" w:right="128"/>
        <w:rPr>
          <w:lang w:val="ru-RU"/>
        </w:rPr>
      </w:pPr>
      <w:r w:rsidRPr="0074630F">
        <w:rPr>
          <w:lang w:val="ru-RU"/>
        </w:rPr>
        <w:lastRenderedPageBreak/>
        <w:t>вещество</w:t>
      </w:r>
      <w:r w:rsidRPr="0074630F">
        <w:rPr>
          <w:spacing w:val="30"/>
          <w:lang w:val="ru-RU"/>
        </w:rPr>
        <w:t xml:space="preserve"> </w:t>
      </w:r>
      <w:r w:rsidRPr="0074630F">
        <w:rPr>
          <w:lang w:val="ru-RU"/>
        </w:rPr>
        <w:t>или</w:t>
      </w:r>
      <w:r w:rsidRPr="0074630F">
        <w:rPr>
          <w:spacing w:val="30"/>
          <w:lang w:val="ru-RU"/>
        </w:rPr>
        <w:t xml:space="preserve"> </w:t>
      </w:r>
      <w:r w:rsidRPr="0074630F">
        <w:rPr>
          <w:lang w:val="ru-RU"/>
        </w:rPr>
        <w:t>метод</w:t>
      </w:r>
      <w:r w:rsidRPr="0074630F">
        <w:rPr>
          <w:spacing w:val="30"/>
          <w:lang w:val="ru-RU"/>
        </w:rPr>
        <w:t xml:space="preserve"> </w:t>
      </w:r>
      <w:proofErr w:type="spellStart"/>
      <w:r w:rsidRPr="0074630F">
        <w:rPr>
          <w:lang w:val="ru-RU"/>
        </w:rPr>
        <w:t>как</w:t>
      </w:r>
      <w:r w:rsidRPr="0074630F">
        <w:rPr>
          <w:rFonts w:ascii="Arial" w:hAnsi="Arial"/>
          <w:i/>
          <w:lang w:val="ru-RU"/>
        </w:rPr>
        <w:t>Указанное</w:t>
      </w:r>
      <w:proofErr w:type="spellEnd"/>
      <w:r w:rsidRPr="0074630F">
        <w:rPr>
          <w:rFonts w:ascii="Arial" w:hAnsi="Arial"/>
          <w:i/>
          <w:spacing w:val="3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вещество</w:t>
      </w:r>
      <w:r w:rsidRPr="0074630F">
        <w:rPr>
          <w:lang w:val="ru-RU"/>
        </w:rPr>
        <w:t>,</w:t>
      </w:r>
      <w:r w:rsidRPr="0074630F">
        <w:rPr>
          <w:rFonts w:ascii="Arial" w:hAnsi="Arial"/>
          <w:i/>
          <w:lang w:val="ru-RU"/>
        </w:rPr>
        <w:t>Указанный</w:t>
      </w:r>
      <w:proofErr w:type="spellEnd"/>
      <w:r w:rsidRPr="0074630F">
        <w:rPr>
          <w:rFonts w:ascii="Arial" w:hAnsi="Arial"/>
          <w:i/>
          <w:spacing w:val="3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метод</w:t>
      </w:r>
      <w:r w:rsidRPr="0074630F">
        <w:rPr>
          <w:lang w:val="ru-RU"/>
        </w:rPr>
        <w:t>или</w:t>
      </w:r>
      <w:r w:rsidRPr="0074630F">
        <w:rPr>
          <w:rFonts w:ascii="Arial" w:hAnsi="Arial"/>
          <w:i/>
          <w:lang w:val="ru-RU"/>
        </w:rPr>
        <w:t>Суть</w:t>
      </w:r>
      <w:proofErr w:type="spellEnd"/>
      <w:r w:rsidRPr="0074630F">
        <w:rPr>
          <w:rFonts w:ascii="Arial" w:hAnsi="Arial"/>
          <w:i/>
          <w:spacing w:val="3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злоупотребления</w:t>
      </w:r>
      <w:r w:rsidRPr="0074630F">
        <w:rPr>
          <w:lang w:val="ru-RU"/>
        </w:rPr>
        <w:t>является</w:t>
      </w:r>
      <w:proofErr w:type="spellEnd"/>
      <w:r w:rsidRPr="0074630F">
        <w:rPr>
          <w:spacing w:val="30"/>
          <w:lang w:val="ru-RU"/>
        </w:rPr>
        <w:t xml:space="preserve"> </w:t>
      </w:r>
      <w:r w:rsidRPr="0074630F">
        <w:rPr>
          <w:lang w:val="ru-RU"/>
        </w:rPr>
        <w:t>окончательным</w:t>
      </w:r>
      <w:r w:rsidRPr="0074630F">
        <w:rPr>
          <w:spacing w:val="30"/>
          <w:lang w:val="ru-RU"/>
        </w:rPr>
        <w:t xml:space="preserve"> </w:t>
      </w:r>
      <w:r w:rsidRPr="0074630F">
        <w:rPr>
          <w:lang w:val="ru-RU"/>
        </w:rPr>
        <w:t>и</w:t>
      </w:r>
      <w:r w:rsidRPr="0074630F">
        <w:rPr>
          <w:spacing w:val="-43"/>
          <w:lang w:val="ru-RU"/>
        </w:rPr>
        <w:t xml:space="preserve"> </w:t>
      </w:r>
      <w:r w:rsidRPr="0074630F">
        <w:rPr>
          <w:w w:val="105"/>
          <w:lang w:val="ru-RU"/>
        </w:rPr>
        <w:t xml:space="preserve">не может быть </w:t>
      </w:r>
      <w:proofErr w:type="spellStart"/>
      <w:r w:rsidRPr="0074630F">
        <w:rPr>
          <w:w w:val="105"/>
          <w:lang w:val="ru-RU"/>
        </w:rPr>
        <w:t>оспорено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включая</w:t>
      </w:r>
      <w:proofErr w:type="spellEnd"/>
      <w:r w:rsidRPr="0074630F">
        <w:rPr>
          <w:w w:val="105"/>
          <w:lang w:val="ru-RU"/>
        </w:rPr>
        <w:t>, но не ограничиваясь этим, любое оспаривание,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основанное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аргументе,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вещество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метод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маскирующим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агентом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потенциала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повышения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производительности,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представляли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риск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здоровья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нарушали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дух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спорта.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1"/>
          <w:numId w:val="28"/>
        </w:numPr>
        <w:tabs>
          <w:tab w:val="left" w:pos="1539"/>
          <w:tab w:val="left" w:pos="1540"/>
        </w:tabs>
        <w:spacing w:before="177"/>
        <w:rPr>
          <w:rFonts w:ascii="Trebuchet MS" w:hAnsi="Trebuchet MS"/>
          <w:b/>
          <w:sz w:val="11"/>
          <w:lang w:val="ru-RU"/>
        </w:rPr>
      </w:pPr>
      <w:r w:rsidRPr="0074630F">
        <w:rPr>
          <w:rFonts w:ascii="Trebuchet MS" w:hAnsi="Trebuchet MS"/>
          <w:b/>
          <w:i/>
          <w:w w:val="105"/>
          <w:sz w:val="11"/>
          <w:lang w:val="ru-RU"/>
        </w:rPr>
        <w:t>Исключения</w:t>
      </w:r>
      <w:r w:rsidRPr="0074630F">
        <w:rPr>
          <w:rFonts w:ascii="Trebuchet MS" w:hAnsi="Trebuchet MS"/>
          <w:b/>
          <w:i/>
          <w:spacing w:val="8"/>
          <w:w w:val="105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1"/>
          <w:lang w:val="ru-RU"/>
        </w:rPr>
        <w:t>для</w:t>
      </w:r>
      <w:r w:rsidRPr="0074630F">
        <w:rPr>
          <w:rFonts w:ascii="Trebuchet MS" w:hAnsi="Trebuchet MS"/>
          <w:b/>
          <w:i/>
          <w:spacing w:val="9"/>
          <w:w w:val="105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1"/>
          <w:lang w:val="ru-RU"/>
        </w:rPr>
        <w:t>терапевтического</w:t>
      </w:r>
      <w:r w:rsidRPr="0074630F">
        <w:rPr>
          <w:rFonts w:ascii="Trebuchet MS" w:hAnsi="Trebuchet MS"/>
          <w:b/>
          <w:i/>
          <w:spacing w:val="9"/>
          <w:w w:val="105"/>
          <w:sz w:val="11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1"/>
          <w:lang w:val="ru-RU"/>
        </w:rPr>
        <w:t>использования</w:t>
      </w:r>
      <w:r w:rsidRPr="0074630F">
        <w:rPr>
          <w:rFonts w:ascii="Trebuchet MS" w:hAnsi="Trebuchet MS"/>
          <w:b/>
          <w:w w:val="105"/>
          <w:sz w:val="11"/>
          <w:lang w:val="ru-RU"/>
        </w:rPr>
        <w:t>(«</w:t>
      </w:r>
      <w:r w:rsidRPr="0074630F">
        <w:rPr>
          <w:rFonts w:ascii="Trebuchet MS" w:hAnsi="Trebuchet MS"/>
          <w:b/>
          <w:i/>
          <w:w w:val="105"/>
          <w:sz w:val="11"/>
          <w:lang w:val="ru-RU"/>
        </w:rPr>
        <w:t>ТИ</w:t>
      </w:r>
      <w:r w:rsidRPr="0074630F">
        <w:rPr>
          <w:rFonts w:ascii="Trebuchet MS" w:hAnsi="Trebuchet MS"/>
          <w:b/>
          <w:w w:val="105"/>
          <w:sz w:val="11"/>
          <w:lang w:val="ru-RU"/>
        </w:rPr>
        <w:t>»)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28"/>
        </w:numPr>
        <w:tabs>
          <w:tab w:val="left" w:pos="2439"/>
          <w:tab w:val="left" w:pos="2440"/>
        </w:tabs>
        <w:spacing w:before="1" w:line="283" w:lineRule="auto"/>
        <w:ind w:right="310"/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rFonts w:ascii="Tahoma" w:hAnsi="Tahoma"/>
          <w:sz w:val="16"/>
          <w:lang w:val="ru-RU"/>
        </w:rPr>
        <w:t>Наличие</w:t>
      </w:r>
      <w:r w:rsidRPr="0074630F">
        <w:rPr>
          <w:i/>
          <w:sz w:val="16"/>
          <w:lang w:val="ru-RU"/>
        </w:rPr>
        <w:t>Запрещенное</w:t>
      </w:r>
      <w:proofErr w:type="spellEnd"/>
      <w:r w:rsidRPr="0074630F">
        <w:rPr>
          <w:i/>
          <w:spacing w:val="12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вещество</w:t>
      </w:r>
      <w:r w:rsidRPr="0074630F">
        <w:rPr>
          <w:rFonts w:ascii="Tahoma" w:hAnsi="Tahoma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48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его</w:t>
      </w:r>
      <w:r w:rsidRPr="0074630F">
        <w:rPr>
          <w:i/>
          <w:sz w:val="16"/>
          <w:lang w:val="ru-RU"/>
        </w:rPr>
        <w:t>Метаболиты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i/>
          <w:sz w:val="16"/>
          <w:lang w:val="ru-RU"/>
        </w:rPr>
        <w:t>Маркеры</w:t>
      </w:r>
      <w:proofErr w:type="spellEnd"/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rFonts w:ascii="Tahoma" w:hAnsi="Tahoma"/>
          <w:spacing w:val="48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и/</w:t>
      </w:r>
      <w:proofErr w:type="spellStart"/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i/>
          <w:sz w:val="16"/>
          <w:lang w:val="ru-RU"/>
        </w:rPr>
        <w:t>Использовать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Попытка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6"/>
          <w:lang w:val="ru-RU"/>
        </w:rPr>
        <w:t>использования</w:t>
      </w:r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i/>
          <w:w w:val="105"/>
          <w:sz w:val="16"/>
          <w:lang w:val="ru-RU"/>
        </w:rPr>
        <w:t>Владение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Администрация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Попытка</w:t>
      </w:r>
      <w:proofErr w:type="spellEnd"/>
      <w:proofErr w:type="gramEnd"/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администрирования</w:t>
      </w:r>
      <w:r w:rsidRPr="0074630F">
        <w:rPr>
          <w:rFonts w:ascii="Tahoma" w:hAnsi="Tahoma"/>
          <w:sz w:val="16"/>
          <w:lang w:val="ru-RU"/>
        </w:rPr>
        <w:t>из</w:t>
      </w:r>
      <w:r w:rsidRPr="0074630F">
        <w:rPr>
          <w:i/>
          <w:sz w:val="16"/>
          <w:lang w:val="ru-RU"/>
        </w:rPr>
        <w:t>Запрещенное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вещество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i/>
          <w:sz w:val="16"/>
          <w:lang w:val="ru-RU"/>
        </w:rPr>
        <w:t>Запрещенный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метод</w:t>
      </w:r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не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считается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нарушением антидопинговых правил, если оно соответствует положениям </w:t>
      </w:r>
      <w:r w:rsidRPr="0074630F">
        <w:rPr>
          <w:i/>
          <w:w w:val="105"/>
          <w:sz w:val="16"/>
          <w:lang w:val="ru-RU"/>
        </w:rPr>
        <w:t>ВТ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предоставляется в соответствии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стандарт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i/>
          <w:w w:val="105"/>
          <w:sz w:val="16"/>
          <w:lang w:val="ru-RU"/>
        </w:rPr>
        <w:t>Исключения</w:t>
      </w:r>
      <w:proofErr w:type="spellEnd"/>
      <w:r w:rsidRPr="0074630F">
        <w:rPr>
          <w:i/>
          <w:w w:val="105"/>
          <w:sz w:val="16"/>
          <w:lang w:val="ru-RU"/>
        </w:rPr>
        <w:t xml:space="preserve"> для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терапевтического</w:t>
      </w:r>
      <w:r w:rsidRPr="0074630F">
        <w:rPr>
          <w:i/>
          <w:spacing w:val="-7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использования</w:t>
      </w:r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Default="00000000">
      <w:pPr>
        <w:pStyle w:val="2"/>
        <w:numPr>
          <w:ilvl w:val="2"/>
          <w:numId w:val="28"/>
        </w:numPr>
        <w:tabs>
          <w:tab w:val="left" w:pos="2439"/>
          <w:tab w:val="left" w:pos="2440"/>
        </w:tabs>
        <w:spacing w:before="197"/>
        <w:rPr>
          <w:rFonts w:ascii="Trebuchet MS" w:hAnsi="Trebuchet MS"/>
          <w:b/>
        </w:rPr>
      </w:pPr>
      <w:proofErr w:type="spellStart"/>
      <w:r>
        <w:rPr>
          <w:rFonts w:ascii="Arial" w:hAnsi="Arial"/>
          <w:i/>
          <w:w w:val="105"/>
          <w:sz w:val="20"/>
        </w:rPr>
        <w:t>ВТ</w:t>
      </w:r>
      <w:r>
        <w:rPr>
          <w:w w:val="105"/>
        </w:rPr>
        <w:t>Приложения</w:t>
      </w:r>
      <w:proofErr w:type="spellEnd"/>
    </w:p>
    <w:p w:rsidR="002F01EA" w:rsidRDefault="002F01EA">
      <w:pPr>
        <w:pStyle w:val="a3"/>
        <w:spacing w:before="5"/>
        <w:rPr>
          <w:sz w:val="19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" w:line="297" w:lineRule="auto"/>
        <w:ind w:right="337"/>
        <w:rPr>
          <w:rFonts w:ascii="Tahoma" w:hAnsi="Tahoma"/>
          <w:sz w:val="15"/>
          <w:lang w:val="ru-RU"/>
        </w:rPr>
      </w:pPr>
      <w:proofErr w:type="spellStart"/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кто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i/>
          <w:w w:val="105"/>
          <w:sz w:val="15"/>
          <w:lang w:val="ru-RU"/>
        </w:rPr>
        <w:t>Практики</w:t>
      </w:r>
      <w:proofErr w:type="spellEnd"/>
      <w:r w:rsidRPr="0074630F">
        <w:rPr>
          <w:i/>
          <w:w w:val="105"/>
          <w:sz w:val="15"/>
          <w:lang w:val="ru-RU"/>
        </w:rPr>
        <w:t xml:space="preserve"> международного </w:t>
      </w:r>
      <w:proofErr w:type="spellStart"/>
      <w:r w:rsidRPr="0074630F">
        <w:rPr>
          <w:i/>
          <w:w w:val="105"/>
          <w:sz w:val="15"/>
          <w:lang w:val="ru-RU"/>
        </w:rPr>
        <w:t>уровня</w:t>
      </w:r>
      <w:r w:rsidRPr="0074630F">
        <w:rPr>
          <w:rFonts w:ascii="Tahoma" w:hAnsi="Tahoma"/>
          <w:w w:val="105"/>
          <w:sz w:val="15"/>
          <w:lang w:val="ru-RU"/>
        </w:rPr>
        <w:t>применяются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к их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Национальная антидопинговая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ВТ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.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заявление</w:t>
      </w:r>
      <w:proofErr w:type="spellEnd"/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отклоняет,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т.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обратиться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исключительно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апелляционный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орган,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указанный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13.2.2.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26" w:lineRule="exact"/>
        <w:rPr>
          <w:rFonts w:ascii="Tahoma" w:hAnsi="Tahoma"/>
          <w:sz w:val="19"/>
        </w:rPr>
      </w:pPr>
      <w:proofErr w:type="spellStart"/>
      <w:r>
        <w:rPr>
          <w:i/>
          <w:sz w:val="20"/>
        </w:rPr>
        <w:t>Практики</w:t>
      </w:r>
      <w:r>
        <w:rPr>
          <w:rFonts w:ascii="Tahoma" w:hAnsi="Tahoma"/>
          <w:sz w:val="19"/>
        </w:rPr>
        <w:t>кто</w:t>
      </w:r>
      <w:r>
        <w:rPr>
          <w:i/>
          <w:sz w:val="20"/>
        </w:rPr>
        <w:t>Практики</w:t>
      </w:r>
      <w:proofErr w:type="spellEnd"/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международного</w:t>
      </w:r>
      <w:proofErr w:type="spellEnd"/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уровня</w:t>
      </w:r>
      <w:r>
        <w:rPr>
          <w:rFonts w:ascii="Tahoma" w:hAnsi="Tahoma"/>
          <w:sz w:val="19"/>
        </w:rPr>
        <w:t>применяется</w:t>
      </w:r>
      <w:proofErr w:type="spellEnd"/>
      <w:r>
        <w:rPr>
          <w:rFonts w:ascii="Tahoma" w:hAnsi="Tahoma"/>
          <w:spacing w:val="8"/>
          <w:sz w:val="19"/>
        </w:rPr>
        <w:t xml:space="preserve"> </w:t>
      </w:r>
      <w:r>
        <w:rPr>
          <w:rFonts w:ascii="Tahoma" w:hAnsi="Tahoma"/>
          <w:sz w:val="19"/>
        </w:rPr>
        <w:t>к</w:t>
      </w:r>
    </w:p>
    <w:p w:rsidR="002F01EA" w:rsidRDefault="00000000">
      <w:pPr>
        <w:pStyle w:val="1"/>
        <w:spacing w:line="235" w:lineRule="exact"/>
        <w:ind w:left="2440"/>
        <w:jc w:val="left"/>
      </w:pPr>
      <w:r>
        <w:rPr>
          <w:w w:val="105"/>
        </w:rPr>
        <w:t>ИАФ.</w:t>
      </w:r>
    </w:p>
    <w:p w:rsidR="002F01EA" w:rsidRDefault="00000000">
      <w:pPr>
        <w:pStyle w:val="a5"/>
        <w:numPr>
          <w:ilvl w:val="2"/>
          <w:numId w:val="28"/>
        </w:numPr>
        <w:tabs>
          <w:tab w:val="left" w:pos="2439"/>
          <w:tab w:val="left" w:pos="2440"/>
        </w:tabs>
        <w:spacing w:before="230"/>
        <w:rPr>
          <w:rFonts w:ascii="Trebuchet MS" w:hAnsi="Trebuchet MS"/>
          <w:b/>
          <w:sz w:val="19"/>
        </w:rPr>
      </w:pPr>
      <w:r>
        <w:rPr>
          <w:i/>
          <w:w w:val="105"/>
          <w:sz w:val="20"/>
        </w:rPr>
        <w:t>ВТ</w:t>
      </w:r>
      <w:r>
        <w:rPr>
          <w:rFonts w:ascii="Tahoma" w:hAnsi="Tahoma"/>
          <w:w w:val="105"/>
          <w:sz w:val="19"/>
        </w:rPr>
        <w:t>Признание</w:t>
      </w:r>
      <w:r>
        <w:rPr>
          <w:rFonts w:ascii="Trebuchet MS" w:hAnsi="Trebuchet MS"/>
          <w:b/>
          <w:w w:val="105"/>
          <w:sz w:val="12"/>
        </w:rPr>
        <w:t>20</w:t>
      </w:r>
    </w:p>
    <w:p w:rsidR="002F01EA" w:rsidRDefault="002F01EA">
      <w:pPr>
        <w:pStyle w:val="a3"/>
        <w:spacing w:before="7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80" w:lineRule="auto"/>
        <w:ind w:right="177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sz w:val="16"/>
          <w:lang w:val="ru-RU"/>
        </w:rPr>
        <w:t>Где</w:t>
      </w:r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уже</w:t>
      </w:r>
      <w:proofErr w:type="spellEnd"/>
      <w:r w:rsidRPr="0074630F">
        <w:rPr>
          <w:rFonts w:ascii="Tahoma" w:hAnsi="Tahoma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есть</w:t>
      </w:r>
      <w:r w:rsidRPr="0074630F">
        <w:rPr>
          <w:i/>
          <w:sz w:val="16"/>
          <w:lang w:val="ru-RU"/>
        </w:rPr>
        <w:t>ВТ</w:t>
      </w:r>
      <w:r w:rsidRPr="0074630F">
        <w:rPr>
          <w:rFonts w:ascii="Tahoma" w:hAnsi="Tahoma"/>
          <w:sz w:val="16"/>
          <w:lang w:val="ru-RU"/>
        </w:rPr>
        <w:t>предоставлено</w:t>
      </w:r>
      <w:proofErr w:type="spellEnd"/>
      <w:r w:rsidRPr="0074630F">
        <w:rPr>
          <w:rFonts w:ascii="Tahoma" w:hAnsi="Tahoma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их</w:t>
      </w:r>
      <w:r w:rsidRPr="0074630F">
        <w:rPr>
          <w:i/>
          <w:sz w:val="16"/>
          <w:lang w:val="ru-RU"/>
        </w:rPr>
        <w:t>Национальная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антидопинговая</w:t>
      </w:r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соответствии со статьей 4.</w:t>
      </w:r>
      <w:proofErr w:type="gramStart"/>
      <w:r w:rsidRPr="0074630F">
        <w:rPr>
          <w:rFonts w:ascii="Tahoma" w:hAnsi="Tahoma"/>
          <w:w w:val="105"/>
          <w:sz w:val="16"/>
          <w:lang w:val="ru-RU"/>
        </w:rPr>
        <w:t>4.</w:t>
      </w:r>
      <w:r w:rsidRPr="0074630F">
        <w:rPr>
          <w:i/>
          <w:w w:val="105"/>
          <w:sz w:val="16"/>
          <w:lang w:val="ru-RU"/>
        </w:rPr>
        <w:t>Код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рассматриваемого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вещества или метода и при условии, что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такие</w:t>
      </w:r>
      <w:r w:rsidRPr="0074630F">
        <w:rPr>
          <w:i/>
          <w:w w:val="105"/>
          <w:sz w:val="16"/>
          <w:lang w:val="ru-RU"/>
        </w:rPr>
        <w:t>ВТ</w:t>
      </w:r>
      <w:r w:rsidRPr="0074630F">
        <w:rPr>
          <w:rFonts w:ascii="Tahoma" w:hAnsi="Tahoma"/>
          <w:w w:val="105"/>
          <w:sz w:val="16"/>
          <w:lang w:val="ru-RU"/>
        </w:rPr>
        <w:t>было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сообщено 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 со статьей 5.5</w:t>
      </w:r>
      <w:r w:rsidRPr="0074630F">
        <w:rPr>
          <w:i/>
          <w:w w:val="105"/>
          <w:sz w:val="16"/>
          <w:lang w:val="ru-RU"/>
        </w:rPr>
        <w:t xml:space="preserve">Международный </w:t>
      </w:r>
      <w:proofErr w:type="spellStart"/>
      <w:r w:rsidRPr="0074630F">
        <w:rPr>
          <w:i/>
          <w:w w:val="105"/>
          <w:sz w:val="16"/>
          <w:lang w:val="ru-RU"/>
        </w:rPr>
        <w:t>стандарт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i/>
          <w:w w:val="105"/>
          <w:sz w:val="16"/>
          <w:lang w:val="ru-RU"/>
        </w:rPr>
        <w:t>Исключения</w:t>
      </w:r>
      <w:proofErr w:type="spellEnd"/>
      <w:r w:rsidRPr="0074630F">
        <w:rPr>
          <w:i/>
          <w:w w:val="105"/>
          <w:sz w:val="16"/>
          <w:lang w:val="ru-RU"/>
        </w:rPr>
        <w:t xml:space="preserve"> для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терапевтического использования</w:t>
      </w:r>
      <w:r w:rsidRPr="0074630F">
        <w:rPr>
          <w:rFonts w:ascii="Tahoma" w:hAnsi="Tahoma"/>
          <w:w w:val="105"/>
          <w:sz w:val="16"/>
          <w:lang w:val="ru-RU"/>
        </w:rPr>
        <w:t xml:space="preserve">,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автоматически распознает его для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целей</w:t>
      </w:r>
      <w:r w:rsidRPr="0074630F">
        <w:rPr>
          <w:rFonts w:ascii="Tahoma" w:hAnsi="Tahoma"/>
          <w:spacing w:val="2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международного</w:t>
      </w:r>
      <w:r w:rsidRPr="0074630F">
        <w:rPr>
          <w:rFonts w:ascii="Tahoma" w:hAnsi="Tahoma"/>
          <w:spacing w:val="2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уровня.</w:t>
      </w:r>
      <w:r w:rsidRPr="0074630F">
        <w:rPr>
          <w:i/>
          <w:w w:val="105"/>
          <w:sz w:val="16"/>
          <w:lang w:val="ru-RU"/>
        </w:rPr>
        <w:t>Соревнование</w:t>
      </w:r>
      <w:r w:rsidRPr="0074630F">
        <w:rPr>
          <w:rFonts w:ascii="Tahoma" w:hAnsi="Tahoma"/>
          <w:w w:val="105"/>
          <w:sz w:val="16"/>
          <w:lang w:val="ru-RU"/>
        </w:rPr>
        <w:t>без</w:t>
      </w:r>
      <w:proofErr w:type="spellEnd"/>
      <w:r w:rsidRPr="0074630F">
        <w:rPr>
          <w:rFonts w:ascii="Tahoma" w:hAnsi="Tahoma"/>
          <w:spacing w:val="2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необходимости</w:t>
      </w:r>
      <w:r w:rsidRPr="0074630F">
        <w:rPr>
          <w:rFonts w:ascii="Tahoma" w:hAnsi="Tahoma"/>
          <w:spacing w:val="2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просмотра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соответствующей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клинической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информации.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97" w:lineRule="auto"/>
        <w:ind w:right="144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Если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решит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протестировать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кто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не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является</w:t>
      </w:r>
      <w:r w:rsidRPr="0074630F">
        <w:rPr>
          <w:i/>
          <w:w w:val="105"/>
          <w:sz w:val="15"/>
          <w:lang w:val="ru-RU"/>
        </w:rPr>
        <w:t>Практик</w:t>
      </w:r>
      <w:proofErr w:type="spellEnd"/>
      <w:r w:rsidRPr="0074630F">
        <w:rPr>
          <w:i/>
          <w:w w:val="105"/>
          <w:sz w:val="15"/>
          <w:lang w:val="ru-RU"/>
        </w:rPr>
        <w:t xml:space="preserve"> международного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уровня</w:t>
      </w:r>
      <w:r w:rsidRPr="0074630F">
        <w:rPr>
          <w:rFonts w:ascii="Tahoma" w:hAnsi="Tahoma"/>
          <w:w w:val="105"/>
          <w:sz w:val="15"/>
          <w:lang w:val="ru-RU"/>
        </w:rPr>
        <w:t xml:space="preserve">,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должна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признать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предоставлено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этому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</w:t>
      </w:r>
      <w:r w:rsidRPr="0074630F">
        <w:rPr>
          <w:i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только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необходимо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подать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заявление о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признании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соответствии со статьями 5.8 и 7.0</w:t>
      </w:r>
      <w:r w:rsidRPr="0074630F">
        <w:rPr>
          <w:i/>
          <w:w w:val="105"/>
          <w:sz w:val="15"/>
          <w:lang w:val="ru-RU"/>
        </w:rPr>
        <w:t xml:space="preserve">Международный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Исключения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для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терапевтического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использования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Default="00000000">
      <w:pPr>
        <w:pStyle w:val="2"/>
        <w:numPr>
          <w:ilvl w:val="2"/>
          <w:numId w:val="28"/>
        </w:numPr>
        <w:tabs>
          <w:tab w:val="left" w:pos="2439"/>
          <w:tab w:val="left" w:pos="2440"/>
        </w:tabs>
        <w:rPr>
          <w:rFonts w:ascii="Trebuchet MS" w:hAnsi="Trebuchet MS"/>
          <w:b/>
        </w:rPr>
      </w:pPr>
      <w:proofErr w:type="spellStart"/>
      <w:r>
        <w:rPr>
          <w:rFonts w:ascii="Arial" w:hAnsi="Arial"/>
          <w:i/>
          <w:w w:val="105"/>
          <w:sz w:val="20"/>
        </w:rPr>
        <w:t>ВТ</w:t>
      </w:r>
      <w:r>
        <w:rPr>
          <w:w w:val="105"/>
        </w:rPr>
        <w:t>Прикладной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процесс</w:t>
      </w:r>
      <w:r>
        <w:rPr>
          <w:rFonts w:ascii="Trebuchet MS" w:hAnsi="Trebuchet MS"/>
          <w:b/>
          <w:w w:val="105"/>
          <w:sz w:val="12"/>
        </w:rPr>
        <w:t>21</w:t>
      </w:r>
    </w:p>
    <w:p w:rsidR="002F01EA" w:rsidRDefault="00000000">
      <w:pPr>
        <w:pStyle w:val="a3"/>
        <w:spacing w:before="3"/>
        <w:rPr>
          <w:rFonts w:ascii="Trebuchet MS"/>
          <w:b/>
          <w:sz w:val="23"/>
        </w:rPr>
      </w:pPr>
      <w:r>
        <w:pict>
          <v:rect id="docshape20" o:spid="_x0000_s2089" style="position:absolute;margin-left:1in;margin-top:14.7pt;width:2in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5" w:line="297" w:lineRule="auto"/>
        <w:ind w:right="20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3"/>
          <w:lang w:val="ru-RU"/>
        </w:rPr>
        <w:t>[Комментарий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Статье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4.4.3</w:t>
      </w:r>
      <w:proofErr w:type="gramStart"/>
      <w:r w:rsidRPr="0074630F">
        <w:rPr>
          <w:i/>
          <w:sz w:val="13"/>
          <w:lang w:val="ru-RU"/>
        </w:rPr>
        <w:t>: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Если</w:t>
      </w:r>
      <w:proofErr w:type="gramEnd"/>
      <w:r w:rsidRPr="0074630F">
        <w:rPr>
          <w:i/>
          <w:spacing w:val="2"/>
          <w:sz w:val="13"/>
          <w:lang w:val="ru-RU"/>
        </w:rPr>
        <w:t xml:space="preserve"> </w:t>
      </w:r>
      <w:r>
        <w:rPr>
          <w:i/>
          <w:sz w:val="13"/>
        </w:rPr>
        <w:t>IAF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отказывается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признать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РТИ,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выданное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Национальной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антидопинговой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организацией,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только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потому,</w:t>
      </w:r>
      <w:r w:rsidRPr="0074630F">
        <w:rPr>
          <w:i/>
          <w:spacing w:val="-3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что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отсутствуют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медицинские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записи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или</w:t>
      </w:r>
      <w:r w:rsidRPr="0074630F">
        <w:rPr>
          <w:i/>
          <w:spacing w:val="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другая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информация,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необходимая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для</w:t>
      </w:r>
      <w:r w:rsidRPr="0074630F">
        <w:rPr>
          <w:i/>
          <w:spacing w:val="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подтверждения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соответствия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критериям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Международного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стандарта по терапевтическому использованию, дело не должно быть передано в ВАДА. Вместо этого файл следует заполнить и повторно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отправить</w:t>
      </w:r>
      <w:r w:rsidRPr="0074630F">
        <w:rPr>
          <w:i/>
          <w:spacing w:val="-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</w:t>
      </w:r>
      <w:r w:rsidRPr="0074630F">
        <w:rPr>
          <w:i/>
          <w:spacing w:val="-3"/>
          <w:sz w:val="13"/>
          <w:lang w:val="ru-RU"/>
        </w:rPr>
        <w:t xml:space="preserve"> </w:t>
      </w:r>
      <w:r>
        <w:rPr>
          <w:i/>
          <w:sz w:val="13"/>
        </w:rPr>
        <w:t>IAF</w:t>
      </w:r>
      <w:r w:rsidRPr="0074630F">
        <w:rPr>
          <w:i/>
          <w:sz w:val="13"/>
          <w:lang w:val="ru-RU"/>
        </w:rPr>
        <w:t>.]</w:t>
      </w:r>
    </w:p>
    <w:p w:rsidR="002F01EA" w:rsidRPr="0074630F" w:rsidRDefault="002F01EA">
      <w:pPr>
        <w:pStyle w:val="a3"/>
        <w:spacing w:before="8"/>
        <w:rPr>
          <w:rFonts w:ascii="Arial"/>
          <w:i/>
          <w:sz w:val="12"/>
          <w:lang w:val="ru-RU"/>
        </w:rPr>
      </w:pPr>
    </w:p>
    <w:p w:rsidR="002F01EA" w:rsidRPr="0074630F" w:rsidRDefault="00000000">
      <w:pPr>
        <w:spacing w:line="180" w:lineRule="atLeast"/>
        <w:ind w:left="370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[Примечание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статье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4.4.3: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>
        <w:rPr>
          <w:rFonts w:ascii="Arial" w:hAnsi="Arial"/>
          <w:i/>
          <w:sz w:val="11"/>
        </w:rPr>
        <w:t>IAF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может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договориться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национальной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антидопинговой</w:t>
      </w:r>
      <w:r w:rsidRPr="0074630F">
        <w:rPr>
          <w:rFonts w:ascii="Arial" w:hAnsi="Arial"/>
          <w:i/>
          <w:spacing w:val="9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организацией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том,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что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национальная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антидопинговая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организация</w:t>
      </w:r>
      <w:r w:rsidRPr="0074630F">
        <w:rPr>
          <w:rFonts w:ascii="Arial" w:hAnsi="Arial"/>
          <w:i/>
          <w:spacing w:val="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будет</w:t>
      </w:r>
      <w:r w:rsidRPr="0074630F">
        <w:rPr>
          <w:rFonts w:ascii="Arial" w:hAnsi="Arial"/>
          <w:i/>
          <w:spacing w:val="-2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рассматривать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заявки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</w:t>
      </w:r>
      <w:r w:rsidRPr="0074630F">
        <w:rPr>
          <w:rFonts w:ascii="Arial" w:hAnsi="Arial"/>
          <w:i/>
          <w:spacing w:val="-3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ТИ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от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имени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>
        <w:rPr>
          <w:rFonts w:ascii="Arial" w:hAnsi="Arial"/>
          <w:i/>
          <w:sz w:val="11"/>
        </w:rPr>
        <w:t>IAF</w:t>
      </w:r>
      <w:r w:rsidRPr="0074630F">
        <w:rPr>
          <w:rFonts w:ascii="Arial" w:hAnsi="Arial"/>
          <w:i/>
          <w:sz w:val="11"/>
          <w:lang w:val="ru-RU"/>
        </w:rPr>
        <w:t>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3" w:line="348" w:lineRule="auto"/>
        <w:ind w:right="347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4.4.4: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Представление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поддельных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документов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КТИ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1"/>
          <w:sz w:val="11"/>
          <w:lang w:val="ru-RU"/>
        </w:rPr>
        <w:t xml:space="preserve"> </w:t>
      </w:r>
      <w:r>
        <w:rPr>
          <w:i/>
          <w:sz w:val="11"/>
        </w:rPr>
        <w:t>IAF</w:t>
      </w:r>
      <w:r w:rsidRPr="0074630F">
        <w:rPr>
          <w:i/>
          <w:sz w:val="11"/>
          <w:lang w:val="ru-RU"/>
        </w:rPr>
        <w:t>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предложение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получение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взятки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Лицу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совершение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несовершение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действия, получение ложных показаний от любого свидетеля или совершение любого другого мошеннического действия или любое другое подобное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преднамеренное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вмешательство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попытка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вмешательства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любой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аспект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процесса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получения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влечет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собой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обвинение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фальсификации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попытке</w:t>
      </w:r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фальсификации</w:t>
      </w:r>
      <w:r w:rsidRPr="0074630F">
        <w:rPr>
          <w:i/>
          <w:spacing w:val="-5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в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соответствии</w:t>
      </w:r>
      <w:r w:rsidRPr="0074630F">
        <w:rPr>
          <w:i/>
          <w:spacing w:val="-5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со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статьей</w:t>
      </w:r>
      <w:r w:rsidRPr="0074630F">
        <w:rPr>
          <w:i/>
          <w:spacing w:val="-5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2.5.</w:t>
      </w:r>
    </w:p>
    <w:p w:rsidR="002F01EA" w:rsidRPr="0074630F" w:rsidRDefault="002F01EA">
      <w:pPr>
        <w:spacing w:line="348" w:lineRule="auto"/>
        <w:rPr>
          <w:rFonts w:ascii="Trebuchet MS" w:hAnsi="Trebuchet MS"/>
          <w:sz w:val="12"/>
          <w:lang w:val="ru-RU"/>
        </w:rPr>
        <w:sectPr w:rsidR="002F01EA" w:rsidRPr="0074630F">
          <w:footerReference w:type="default" r:id="rId11"/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79" w:line="264" w:lineRule="auto"/>
        <w:ind w:right="648"/>
        <w:rPr>
          <w:rFonts w:ascii="Tahoma" w:hAnsi="Tahoma"/>
          <w:sz w:val="17"/>
          <w:lang w:val="ru-RU"/>
        </w:rPr>
      </w:pPr>
      <w:proofErr w:type="spellStart"/>
      <w:r w:rsidRPr="0074630F">
        <w:rPr>
          <w:rFonts w:ascii="Tahoma" w:hAnsi="Tahoma"/>
          <w:w w:val="105"/>
          <w:sz w:val="17"/>
          <w:lang w:val="ru-RU"/>
        </w:rPr>
        <w:lastRenderedPageBreak/>
        <w:t>Если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еще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не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имеет</w:t>
      </w:r>
      <w:r w:rsidRPr="0074630F">
        <w:rPr>
          <w:i/>
          <w:w w:val="105"/>
          <w:sz w:val="17"/>
          <w:lang w:val="ru-RU"/>
        </w:rPr>
        <w:t>ВТ</w:t>
      </w:r>
      <w:r w:rsidRPr="0074630F">
        <w:rPr>
          <w:rFonts w:ascii="Tahoma" w:hAnsi="Tahoma"/>
          <w:w w:val="105"/>
          <w:sz w:val="17"/>
          <w:lang w:val="ru-RU"/>
        </w:rPr>
        <w:t>предоставлено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их </w:t>
      </w:r>
      <w:r w:rsidRPr="0074630F">
        <w:rPr>
          <w:i/>
          <w:w w:val="105"/>
          <w:sz w:val="17"/>
          <w:lang w:val="ru-RU"/>
        </w:rPr>
        <w:t>Национальная</w:t>
      </w:r>
      <w:r w:rsidRPr="0074630F">
        <w:rPr>
          <w:i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антидопинговая</w:t>
      </w:r>
      <w:r w:rsidRPr="0074630F">
        <w:rPr>
          <w:i/>
          <w:spacing w:val="1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для</w:t>
      </w:r>
      <w:proofErr w:type="spellEnd"/>
      <w:r w:rsidRPr="0074630F">
        <w:rPr>
          <w:rFonts w:ascii="Tahoma" w:hAnsi="Tahoma"/>
          <w:spacing w:val="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рассматриваемого</w:t>
      </w:r>
      <w:r w:rsidRPr="0074630F">
        <w:rPr>
          <w:rFonts w:ascii="Tahoma" w:hAnsi="Tahoma"/>
          <w:spacing w:val="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вещества</w:t>
      </w:r>
      <w:r w:rsidRPr="0074630F">
        <w:rPr>
          <w:rFonts w:ascii="Tahoma" w:hAnsi="Tahoma"/>
          <w:spacing w:val="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метода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необходимо</w:t>
      </w:r>
      <w:proofErr w:type="spellEnd"/>
      <w:r w:rsidRPr="0074630F">
        <w:rPr>
          <w:rFonts w:ascii="Tahoma" w:hAnsi="Tahoma"/>
          <w:spacing w:val="-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обращаться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непосредственно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-1"/>
          <w:w w:val="105"/>
          <w:sz w:val="17"/>
          <w:lang w:val="ru-RU"/>
        </w:rPr>
        <w:t xml:space="preserve">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>.</w:t>
      </w: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53"/>
          <w:tab w:val="left" w:pos="3354"/>
        </w:tabs>
        <w:spacing w:before="215" w:line="230" w:lineRule="exact"/>
        <w:ind w:left="3353" w:right="230" w:hanging="907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Заявление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предоставлении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признании</w:t>
      </w:r>
      <w:r w:rsidRPr="0074630F">
        <w:rPr>
          <w:i/>
          <w:w w:val="105"/>
          <w:sz w:val="14"/>
          <w:lang w:val="ru-RU"/>
        </w:rPr>
        <w:t>ВТ</w:t>
      </w:r>
      <w:r w:rsidRPr="0074630F">
        <w:rPr>
          <w:rFonts w:ascii="Tahoma" w:hAnsi="Tahoma"/>
          <w:w w:val="105"/>
          <w:sz w:val="14"/>
          <w:lang w:val="ru-RU"/>
        </w:rPr>
        <w:t>должно</w:t>
      </w:r>
      <w:proofErr w:type="spellEnd"/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быть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сделано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можно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>скорее,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>за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>исключением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случаев,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когда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4.1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4.3</w:t>
      </w:r>
      <w:r w:rsidRPr="0074630F">
        <w:rPr>
          <w:i/>
          <w:w w:val="105"/>
          <w:sz w:val="14"/>
          <w:lang w:val="ru-RU"/>
        </w:rPr>
        <w:t>Международный</w:t>
      </w:r>
      <w:r w:rsidRPr="0074630F">
        <w:rPr>
          <w:i/>
          <w:spacing w:val="-4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стандарт</w:t>
      </w:r>
      <w:r w:rsidRPr="0074630F">
        <w:rPr>
          <w:rFonts w:ascii="Tahoma" w:hAnsi="Tahoma"/>
          <w:w w:val="105"/>
          <w:sz w:val="14"/>
          <w:lang w:val="ru-RU"/>
        </w:rPr>
        <w:t>для</w:t>
      </w:r>
      <w:proofErr w:type="spellEnd"/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 xml:space="preserve">Исключения для терапевтического </w:t>
      </w:r>
      <w:proofErr w:type="spellStart"/>
      <w:r w:rsidRPr="0074630F">
        <w:rPr>
          <w:i/>
          <w:w w:val="105"/>
          <w:sz w:val="14"/>
          <w:lang w:val="ru-RU"/>
        </w:rPr>
        <w:t>использования</w:t>
      </w:r>
      <w:r w:rsidRPr="0074630F">
        <w:rPr>
          <w:rFonts w:ascii="Tahoma" w:hAnsi="Tahoma"/>
          <w:w w:val="105"/>
          <w:sz w:val="14"/>
          <w:lang w:val="ru-RU"/>
        </w:rPr>
        <w:t>применять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. Заявление подается 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 со статьей 6</w:t>
      </w:r>
      <w:r w:rsidRPr="0074630F">
        <w:rPr>
          <w:i/>
          <w:w w:val="105"/>
          <w:sz w:val="14"/>
          <w:lang w:val="ru-RU"/>
        </w:rPr>
        <w:t xml:space="preserve">Международный </w:t>
      </w:r>
      <w:proofErr w:type="spellStart"/>
      <w:r w:rsidRPr="0074630F">
        <w:rPr>
          <w:i/>
          <w:w w:val="105"/>
          <w:sz w:val="14"/>
          <w:lang w:val="ru-RU"/>
        </w:rPr>
        <w:t>стандарт</w:t>
      </w:r>
      <w:r w:rsidRPr="0074630F">
        <w:rPr>
          <w:rFonts w:ascii="Tahoma" w:hAnsi="Tahoma"/>
          <w:w w:val="105"/>
          <w:sz w:val="14"/>
          <w:lang w:val="ru-RU"/>
        </w:rPr>
        <w:t>для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Исключения для</w:t>
      </w:r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терапевтического</w:t>
      </w:r>
      <w:r w:rsidRPr="0074630F">
        <w:rPr>
          <w:i/>
          <w:spacing w:val="-6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использования</w:t>
      </w:r>
      <w:r w:rsidRPr="0074630F">
        <w:rPr>
          <w:rFonts w:ascii="Tahoma" w:hAnsi="Tahoma"/>
          <w:w w:val="105"/>
          <w:sz w:val="14"/>
          <w:lang w:val="ru-RU"/>
        </w:rPr>
        <w:t>как</w:t>
      </w:r>
      <w:proofErr w:type="spellEnd"/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размещено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веб-сайте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78" w:lineRule="auto"/>
        <w:ind w:right="461"/>
        <w:rPr>
          <w:rFonts w:ascii="Tahoma" w:hAnsi="Tahoma"/>
          <w:sz w:val="16"/>
          <w:lang w:val="ru-RU"/>
        </w:rPr>
      </w:pP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42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учреждает</w:t>
      </w:r>
      <w:r w:rsidRPr="0074630F">
        <w:rPr>
          <w:i/>
          <w:sz w:val="16"/>
          <w:lang w:val="ru-RU"/>
        </w:rPr>
        <w:t>Исключение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для</w:t>
      </w:r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терапевтического</w:t>
      </w:r>
      <w:r w:rsidRPr="0074630F">
        <w:rPr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использования</w:t>
      </w:r>
      <w:r w:rsidRPr="0074630F">
        <w:rPr>
          <w:rFonts w:ascii="Tahoma" w:hAnsi="Tahoma"/>
          <w:sz w:val="16"/>
          <w:lang w:val="ru-RU"/>
        </w:rPr>
        <w:t>Комитет</w:t>
      </w:r>
      <w:proofErr w:type="spellEnd"/>
      <w:r w:rsidRPr="0074630F">
        <w:rPr>
          <w:rFonts w:ascii="Tahoma" w:hAnsi="Tahoma"/>
          <w:spacing w:val="-47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(«Комитет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TUE</w:t>
      </w:r>
      <w:r w:rsidRPr="0074630F">
        <w:rPr>
          <w:rFonts w:ascii="Tahoma" w:hAnsi="Tahoma"/>
          <w:w w:val="105"/>
          <w:sz w:val="16"/>
          <w:lang w:val="ru-RU"/>
        </w:rPr>
        <w:t>») для рассмотрения заявок на предоставление или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признание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ТИ</w:t>
      </w:r>
      <w:r w:rsidRPr="0074630F">
        <w:rPr>
          <w:rFonts w:ascii="Tahoma" w:hAnsi="Tahoma"/>
          <w:w w:val="105"/>
          <w:sz w:val="16"/>
          <w:lang w:val="ru-RU"/>
        </w:rPr>
        <w:t>.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статьей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4.4.4.3(</w:t>
      </w:r>
      <w:r>
        <w:rPr>
          <w:rFonts w:ascii="Tahoma" w:hAnsi="Tahoma"/>
          <w:w w:val="105"/>
          <w:sz w:val="16"/>
        </w:rPr>
        <w:t>a</w:t>
      </w:r>
      <w:r w:rsidRPr="0074630F">
        <w:rPr>
          <w:rFonts w:ascii="Tahoma" w:hAnsi="Tahoma"/>
          <w:w w:val="105"/>
          <w:sz w:val="16"/>
          <w:lang w:val="ru-RU"/>
        </w:rPr>
        <w:t>)-(</w:t>
      </w:r>
      <w:r>
        <w:rPr>
          <w:rFonts w:ascii="Tahoma" w:hAnsi="Tahoma"/>
          <w:w w:val="105"/>
          <w:sz w:val="16"/>
        </w:rPr>
        <w:t>d</w:t>
      </w:r>
      <w:r w:rsidRPr="0074630F">
        <w:rPr>
          <w:rFonts w:ascii="Tahoma" w:hAnsi="Tahoma"/>
          <w:w w:val="105"/>
          <w:sz w:val="16"/>
          <w:lang w:val="ru-RU"/>
        </w:rPr>
        <w:t>)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ниже:</w:t>
      </w:r>
    </w:p>
    <w:p w:rsidR="002F01EA" w:rsidRPr="0074630F" w:rsidRDefault="00000000">
      <w:pPr>
        <w:tabs>
          <w:tab w:val="left" w:pos="3339"/>
        </w:tabs>
        <w:spacing w:before="195" w:line="278" w:lineRule="auto"/>
        <w:ind w:left="3340" w:right="216" w:hanging="900"/>
        <w:rPr>
          <w:sz w:val="16"/>
          <w:lang w:val="ru-RU"/>
        </w:rPr>
      </w:pPr>
      <w:r w:rsidRPr="0074630F">
        <w:rPr>
          <w:w w:val="105"/>
          <w:sz w:val="20"/>
          <w:lang w:val="ru-RU"/>
        </w:rPr>
        <w:t>(а)</w:t>
      </w:r>
      <w:r w:rsidRPr="0074630F">
        <w:rPr>
          <w:w w:val="105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 xml:space="preserve">Комиссия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по ТИ должна состоять как минимум из пяти (5) членов,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имеющих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опыт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ухода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лечения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глубокие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знания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клинической,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спортивной и лечебной физкультуры. Срок полномочий каждого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назначенного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члена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составляет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четыре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(4)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года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возможностью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продления.</w:t>
      </w:r>
    </w:p>
    <w:p w:rsidR="002F01EA" w:rsidRPr="0074630F" w:rsidRDefault="00000000">
      <w:pPr>
        <w:pStyle w:val="a3"/>
        <w:tabs>
          <w:tab w:val="left" w:pos="3339"/>
        </w:tabs>
        <w:spacing w:before="194" w:line="292" w:lineRule="auto"/>
        <w:ind w:left="3340" w:right="315" w:hanging="900"/>
        <w:jc w:val="both"/>
        <w:rPr>
          <w:lang w:val="ru-RU"/>
        </w:rPr>
      </w:pPr>
      <w:r w:rsidRPr="0074630F">
        <w:rPr>
          <w:w w:val="110"/>
          <w:sz w:val="20"/>
          <w:lang w:val="ru-RU"/>
        </w:rPr>
        <w:t>(б)</w:t>
      </w:r>
      <w:r w:rsidRPr="0074630F">
        <w:rPr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 xml:space="preserve">Прежде чем стать членом Комиссии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по </w:t>
      </w:r>
      <w:r>
        <w:rPr>
          <w:w w:val="105"/>
        </w:rPr>
        <w:t>TUE</w:t>
      </w:r>
      <w:r w:rsidRPr="0074630F">
        <w:rPr>
          <w:w w:val="105"/>
          <w:lang w:val="ru-RU"/>
        </w:rPr>
        <w:t>, каждый член должен подписать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заявление о конфликте интересов и конфиденциальности. Назначенные члены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сотрудниками</w:t>
      </w:r>
      <w:r w:rsidRPr="0074630F">
        <w:rPr>
          <w:spacing w:val="-10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lang w:val="ru-RU"/>
        </w:rPr>
      </w:pPr>
    </w:p>
    <w:p w:rsidR="002F01EA" w:rsidRPr="0074630F" w:rsidRDefault="00000000">
      <w:pPr>
        <w:pStyle w:val="7"/>
        <w:tabs>
          <w:tab w:val="left" w:pos="3339"/>
        </w:tabs>
        <w:spacing w:line="264" w:lineRule="auto"/>
        <w:ind w:left="3340" w:right="255"/>
        <w:rPr>
          <w:lang w:val="ru-RU"/>
        </w:rPr>
      </w:pPr>
      <w:r w:rsidRPr="0074630F">
        <w:rPr>
          <w:w w:val="105"/>
          <w:sz w:val="20"/>
          <w:lang w:val="ru-RU"/>
        </w:rPr>
        <w:t>(с)</w:t>
      </w:r>
      <w:r w:rsidRPr="0074630F">
        <w:rPr>
          <w:w w:val="105"/>
          <w:sz w:val="20"/>
          <w:lang w:val="ru-RU"/>
        </w:rPr>
        <w:tab/>
      </w:r>
      <w:r w:rsidRPr="0074630F">
        <w:rPr>
          <w:w w:val="105"/>
          <w:lang w:val="ru-RU"/>
        </w:rPr>
        <w:t>При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подаче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заявки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3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предоставление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признание</w:t>
      </w:r>
      <w:r w:rsidRPr="0074630F">
        <w:rPr>
          <w:rFonts w:ascii="Arial" w:hAnsi="Arial"/>
          <w:i/>
          <w:w w:val="105"/>
          <w:lang w:val="ru-RU"/>
        </w:rPr>
        <w:t>ВТ</w:t>
      </w:r>
      <w:r w:rsidRPr="0074630F">
        <w:rPr>
          <w:w w:val="105"/>
          <w:lang w:val="ru-RU"/>
        </w:rPr>
        <w:t>сделана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председатель комиссии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по ТИ или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назначает трех (3) членов (в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число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входить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председатель)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рассмотрения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заявки.</w:t>
      </w:r>
    </w:p>
    <w:p w:rsidR="002F01EA" w:rsidRPr="0074630F" w:rsidRDefault="002F01EA">
      <w:pPr>
        <w:pStyle w:val="a3"/>
        <w:spacing w:before="7"/>
        <w:rPr>
          <w:sz w:val="16"/>
          <w:lang w:val="ru-RU"/>
        </w:rPr>
      </w:pPr>
    </w:p>
    <w:p w:rsidR="002F01EA" w:rsidRPr="0074630F" w:rsidRDefault="00000000">
      <w:pPr>
        <w:tabs>
          <w:tab w:val="left" w:pos="3339"/>
        </w:tabs>
        <w:spacing w:line="283" w:lineRule="auto"/>
        <w:ind w:left="3340" w:right="129" w:hanging="900"/>
        <w:rPr>
          <w:sz w:val="16"/>
          <w:lang w:val="ru-RU"/>
        </w:rPr>
      </w:pPr>
      <w:r w:rsidRPr="0074630F">
        <w:rPr>
          <w:w w:val="110"/>
          <w:sz w:val="20"/>
          <w:lang w:val="ru-RU"/>
        </w:rPr>
        <w:t>(г)</w:t>
      </w:r>
      <w:r w:rsidRPr="0074630F">
        <w:rPr>
          <w:w w:val="110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 xml:space="preserve">Прежде чем </w:t>
      </w:r>
      <w:proofErr w:type="spellStart"/>
      <w:r w:rsidRPr="0074630F">
        <w:rPr>
          <w:w w:val="105"/>
          <w:sz w:val="16"/>
          <w:lang w:val="ru-RU"/>
        </w:rPr>
        <w:t>рассматривать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r w:rsidRPr="0074630F">
        <w:rPr>
          <w:w w:val="105"/>
          <w:sz w:val="16"/>
          <w:lang w:val="ru-RU"/>
        </w:rPr>
        <w:t>заявление</w:t>
      </w:r>
      <w:proofErr w:type="spellEnd"/>
      <w:r w:rsidRPr="0074630F">
        <w:rPr>
          <w:w w:val="105"/>
          <w:sz w:val="16"/>
          <w:lang w:val="ru-RU"/>
        </w:rPr>
        <w:t>, каждый член должен раскрыть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любые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обстоятельства,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повлиять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его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беспристрастность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отношении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делая</w:t>
      </w:r>
      <w:proofErr w:type="spellEnd"/>
      <w:r w:rsidRPr="0074630F">
        <w:rPr>
          <w:w w:val="105"/>
          <w:sz w:val="16"/>
          <w:lang w:val="ru-RU"/>
        </w:rPr>
        <w:t xml:space="preserve"> заявку. Если член не желает или не может оценить</w:t>
      </w:r>
      <w:r w:rsidRPr="0074630F">
        <w:rPr>
          <w:spacing w:val="-50"/>
          <w:w w:val="105"/>
          <w:sz w:val="16"/>
          <w:lang w:val="ru-RU"/>
        </w:rPr>
        <w:t xml:space="preserve"> </w:t>
      </w:r>
      <w:r>
        <w:rPr>
          <w:rFonts w:ascii="Arial" w:hAnsi="Arial"/>
          <w:i/>
          <w:w w:val="105"/>
          <w:sz w:val="16"/>
        </w:rPr>
        <w:t>TUE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 практикующего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врача</w:t>
      </w:r>
      <w:r w:rsidRPr="0074630F">
        <w:rPr>
          <w:w w:val="105"/>
          <w:sz w:val="16"/>
          <w:lang w:val="ru-RU"/>
        </w:rPr>
        <w:t>заявления</w:t>
      </w:r>
      <w:proofErr w:type="spellEnd"/>
      <w:r w:rsidRPr="0074630F">
        <w:rPr>
          <w:w w:val="105"/>
          <w:sz w:val="16"/>
          <w:lang w:val="ru-RU"/>
        </w:rPr>
        <w:t xml:space="preserve"> по любой причине Председатель 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должны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назначить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замену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из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числа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членов,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назначенных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 пунктом (</w:t>
      </w:r>
      <w:r>
        <w:rPr>
          <w:w w:val="105"/>
          <w:sz w:val="16"/>
        </w:rPr>
        <w:t>a</w:t>
      </w:r>
      <w:r w:rsidRPr="0074630F">
        <w:rPr>
          <w:w w:val="105"/>
          <w:sz w:val="16"/>
          <w:lang w:val="ru-RU"/>
        </w:rPr>
        <w:t xml:space="preserve">) выше. Председатель не может быть членом Комиссии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по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TUE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существуют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какие-либо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обстоятельства,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повлиять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беспристрастность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r w:rsidRPr="0074630F">
        <w:rPr>
          <w:w w:val="105"/>
          <w:sz w:val="16"/>
          <w:lang w:val="ru-RU"/>
        </w:rPr>
        <w:t>решение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" w:line="283" w:lineRule="auto"/>
        <w:ind w:right="321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Комиссия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должна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незамедлительно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оценить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принять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решение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 заявке в соответствии с соответствующими положениями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 xml:space="preserve">Международный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Исключения</w:t>
      </w:r>
      <w:proofErr w:type="spellEnd"/>
      <w:r w:rsidRPr="0074630F">
        <w:rPr>
          <w:i/>
          <w:sz w:val="16"/>
          <w:lang w:val="ru-RU"/>
        </w:rPr>
        <w:t xml:space="preserve"> для терапевтического</w:t>
      </w:r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использования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обычно (т. е. если не применяются исключительные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обстоятельства) в течение не более двадцати одного (21) дня с момента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получения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полного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заявления.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заявление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подано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разумный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срок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Событие</w:t>
      </w:r>
      <w:r w:rsidRPr="0074630F">
        <w:rPr>
          <w:rFonts w:ascii="Tahoma" w:hAnsi="Tahoma"/>
          <w:w w:val="105"/>
          <w:sz w:val="16"/>
          <w:lang w:val="ru-RU"/>
        </w:rPr>
        <w:t>Комиссия</w:t>
      </w:r>
      <w:proofErr w:type="spellEnd"/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ТИ</w:t>
      </w:r>
      <w:r w:rsidRPr="0074630F">
        <w:rPr>
          <w:rFonts w:ascii="Tahoma" w:hAnsi="Tahoma"/>
          <w:spacing w:val="-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должна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приложить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все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усилия,</w:t>
      </w:r>
      <w:r w:rsidRPr="0074630F">
        <w:rPr>
          <w:rFonts w:ascii="Tahoma" w:hAnsi="Tahoma"/>
          <w:spacing w:val="-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чтобы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вынести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свое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решение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начала</w:t>
      </w:r>
      <w:r w:rsidRPr="0074630F">
        <w:rPr>
          <w:i/>
          <w:w w:val="105"/>
          <w:sz w:val="16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97" w:lineRule="auto"/>
        <w:ind w:right="207"/>
        <w:rPr>
          <w:i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Решение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комиссии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является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окончательным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решением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обжаловано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4.4.7.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Комиссии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ТИ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должно быть сообщено в письменной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форме</w:t>
      </w:r>
      <w:r w:rsidRPr="0074630F">
        <w:rPr>
          <w:i/>
          <w:w w:val="105"/>
          <w:sz w:val="15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другие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Антидопинговые</w:t>
      </w:r>
      <w:r w:rsidRPr="0074630F">
        <w:rPr>
          <w:i/>
          <w:spacing w:val="-4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организации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Международный</w:t>
      </w:r>
      <w:proofErr w:type="spellEnd"/>
    </w:p>
    <w:p w:rsidR="002F01EA" w:rsidRPr="0074630F" w:rsidRDefault="002F01EA">
      <w:pPr>
        <w:pStyle w:val="a3"/>
        <w:rPr>
          <w:rFonts w:ascii="Arial"/>
          <w:i/>
          <w:sz w:val="20"/>
          <w:lang w:val="ru-RU"/>
        </w:rPr>
      </w:pPr>
    </w:p>
    <w:p w:rsidR="002F01EA" w:rsidRPr="0074630F" w:rsidRDefault="00000000">
      <w:pPr>
        <w:pStyle w:val="a3"/>
        <w:spacing w:before="11"/>
        <w:rPr>
          <w:rFonts w:ascii="Arial"/>
          <w:i/>
          <w:sz w:val="11"/>
          <w:lang w:val="ru-RU"/>
        </w:rPr>
      </w:pPr>
      <w:r>
        <w:pict>
          <v:rect id="docshape21" o:spid="_x0000_s2088" style="position:absolute;margin-left:1in;margin-top:8.1pt;width:2in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46" w:line="316" w:lineRule="auto"/>
        <w:ind w:left="370" w:right="273"/>
        <w:rPr>
          <w:rFonts w:ascii="Arial" w:hAnsi="Arial"/>
          <w:i/>
          <w:sz w:val="12"/>
          <w:lang w:val="ru-RU"/>
        </w:rPr>
      </w:pPr>
      <w:r w:rsidRPr="0074630F">
        <w:rPr>
          <w:rFonts w:ascii="Arial" w:hAnsi="Arial"/>
          <w:i/>
          <w:sz w:val="12"/>
          <w:lang w:val="ru-RU"/>
        </w:rPr>
        <w:t>Практик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должен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предполагать,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что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его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заявка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выдачу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признание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РТИ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(или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продление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РТИ)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будет</w:t>
      </w:r>
      <w:r w:rsidRPr="0074630F">
        <w:rPr>
          <w:rFonts w:ascii="Arial" w:hAnsi="Arial"/>
          <w:i/>
          <w:spacing w:val="1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удовлетворена.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Любое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Использование,</w:t>
      </w:r>
      <w:r w:rsidRPr="0074630F">
        <w:rPr>
          <w:rFonts w:ascii="Arial" w:hAnsi="Arial"/>
          <w:i/>
          <w:spacing w:val="-3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Владение или Назначение Запрещенной субстанции или Запрещенного метода до того, как заявка будет удовлетворена, осуществляется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исключительно</w:t>
      </w:r>
      <w:r w:rsidRPr="0074630F">
        <w:rPr>
          <w:rFonts w:ascii="Arial" w:hAnsi="Arial"/>
          <w:i/>
          <w:spacing w:val="-5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на</w:t>
      </w:r>
      <w:r w:rsidRPr="0074630F">
        <w:rPr>
          <w:rFonts w:ascii="Arial" w:hAnsi="Arial"/>
          <w:i/>
          <w:spacing w:val="-5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собственный</w:t>
      </w:r>
      <w:r w:rsidRPr="0074630F">
        <w:rPr>
          <w:rFonts w:ascii="Arial" w:hAnsi="Arial"/>
          <w:i/>
          <w:spacing w:val="-5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риск</w:t>
      </w:r>
      <w:r w:rsidRPr="0074630F">
        <w:rPr>
          <w:rFonts w:ascii="Arial" w:hAnsi="Arial"/>
          <w:i/>
          <w:spacing w:val="-5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Практика.]</w:t>
      </w:r>
    </w:p>
    <w:p w:rsidR="002F01EA" w:rsidRPr="0074630F" w:rsidRDefault="002F01EA">
      <w:pPr>
        <w:spacing w:line="316" w:lineRule="auto"/>
        <w:rPr>
          <w:rFonts w:ascii="Arial" w:hAnsi="Arial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50" w:lineRule="auto"/>
        <w:ind w:left="3340" w:right="1114"/>
        <w:rPr>
          <w:sz w:val="13"/>
          <w:lang w:val="ru-RU"/>
        </w:rPr>
      </w:pPr>
      <w:proofErr w:type="spellStart"/>
      <w:r w:rsidRPr="0074630F">
        <w:rPr>
          <w:rFonts w:ascii="Arial" w:hAnsi="Arial"/>
          <w:i/>
          <w:sz w:val="13"/>
          <w:lang w:val="ru-RU"/>
        </w:rPr>
        <w:lastRenderedPageBreak/>
        <w:t>Стандарт</w:t>
      </w:r>
      <w:r w:rsidRPr="0074630F">
        <w:rPr>
          <w:sz w:val="13"/>
          <w:lang w:val="ru-RU"/>
        </w:rPr>
        <w:t>для</w:t>
      </w:r>
      <w:r w:rsidRPr="0074630F">
        <w:rPr>
          <w:rFonts w:ascii="Arial" w:hAnsi="Arial"/>
          <w:i/>
          <w:sz w:val="13"/>
          <w:lang w:val="ru-RU"/>
        </w:rPr>
        <w:t>Исключения</w:t>
      </w:r>
      <w:proofErr w:type="spellEnd"/>
      <w:r w:rsidRPr="0074630F">
        <w:rPr>
          <w:rFonts w:ascii="Arial" w:hAnsi="Arial"/>
          <w:i/>
          <w:spacing w:val="10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для</w:t>
      </w:r>
      <w:r w:rsidRPr="0074630F">
        <w:rPr>
          <w:rFonts w:ascii="Arial" w:hAnsi="Arial"/>
          <w:i/>
          <w:spacing w:val="10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терапевтического</w:t>
      </w:r>
      <w:r w:rsidRPr="0074630F">
        <w:rPr>
          <w:rFonts w:ascii="Arial" w:hAnsi="Arial"/>
          <w:i/>
          <w:spacing w:val="10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использования</w:t>
      </w:r>
      <w:r w:rsidRPr="0074630F">
        <w:rPr>
          <w:sz w:val="13"/>
          <w:lang w:val="ru-RU"/>
        </w:rPr>
        <w:t>.</w:t>
      </w:r>
      <w:r w:rsidRPr="0074630F">
        <w:rPr>
          <w:spacing w:val="7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Об</w:t>
      </w:r>
      <w:r w:rsidRPr="0074630F">
        <w:rPr>
          <w:spacing w:val="6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этом</w:t>
      </w:r>
      <w:r w:rsidRPr="0074630F">
        <w:rPr>
          <w:spacing w:val="7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также</w:t>
      </w:r>
      <w:r w:rsidRPr="0074630F">
        <w:rPr>
          <w:spacing w:val="-38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незамедлительно</w:t>
      </w:r>
      <w:r w:rsidRPr="0074630F">
        <w:rPr>
          <w:spacing w:val="-6"/>
          <w:sz w:val="13"/>
          <w:lang w:val="ru-RU"/>
        </w:rPr>
        <w:t xml:space="preserve"> </w:t>
      </w:r>
      <w:r w:rsidRPr="0074630F">
        <w:rPr>
          <w:sz w:val="13"/>
          <w:lang w:val="ru-RU"/>
        </w:rPr>
        <w:t>сообщается</w:t>
      </w:r>
      <w:r w:rsidRPr="0074630F">
        <w:rPr>
          <w:spacing w:val="-5"/>
          <w:sz w:val="13"/>
          <w:lang w:val="ru-RU"/>
        </w:rPr>
        <w:t xml:space="preserve"> </w:t>
      </w:r>
      <w:proofErr w:type="spellStart"/>
      <w:r w:rsidRPr="0074630F">
        <w:rPr>
          <w:sz w:val="13"/>
          <w:lang w:val="ru-RU"/>
        </w:rPr>
        <w:t>в</w:t>
      </w:r>
      <w:r w:rsidRPr="0074630F">
        <w:rPr>
          <w:rFonts w:ascii="Arial" w:hAnsi="Arial"/>
          <w:i/>
          <w:sz w:val="13"/>
          <w:lang w:val="ru-RU"/>
        </w:rPr>
        <w:t>АДАМС</w:t>
      </w:r>
      <w:proofErr w:type="spellEnd"/>
      <w:r w:rsidRPr="0074630F">
        <w:rPr>
          <w:sz w:val="13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300" w:lineRule="auto"/>
        <w:ind w:right="204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-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</w:t>
      </w:r>
      <w:r w:rsidRPr="0074630F">
        <w:rPr>
          <w:i/>
          <w:spacing w:val="-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где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он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дал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согласие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рассмотрение заявки от имени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) отказывает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Практика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приложение, оно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должно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уведомить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срочно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с причинами. Если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предоставит</w:t>
      </w:r>
      <w:r w:rsidRPr="0074630F">
        <w:rPr>
          <w:i/>
          <w:w w:val="105"/>
          <w:sz w:val="15"/>
          <w:lang w:val="ru-RU"/>
        </w:rPr>
        <w:t>Практика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приложение, оно должно уведомить не только </w:t>
      </w:r>
      <w:proofErr w:type="spellStart"/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 организация</w:t>
      </w:r>
      <w:r w:rsidRPr="0074630F">
        <w:rPr>
          <w:rFonts w:ascii="Tahoma" w:hAnsi="Tahoma"/>
          <w:w w:val="105"/>
          <w:sz w:val="15"/>
          <w:lang w:val="ru-RU"/>
        </w:rPr>
        <w:t xml:space="preserve">. Если </w:t>
      </w:r>
      <w:r w:rsidRPr="0074630F">
        <w:rPr>
          <w:i/>
          <w:w w:val="105"/>
          <w:sz w:val="15"/>
          <w:lang w:val="ru-RU"/>
        </w:rPr>
        <w:t>Национальная антидопинговая организация</w:t>
      </w:r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считает,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выданный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, не соответствует критериям, изложенным 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Международный</w:t>
      </w:r>
      <w:r w:rsidRPr="0074630F">
        <w:rPr>
          <w:i/>
          <w:spacing w:val="2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17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Исключения</w:t>
      </w:r>
      <w:r w:rsidRPr="0074630F">
        <w:rPr>
          <w:i/>
          <w:spacing w:val="22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для</w:t>
      </w:r>
      <w:r w:rsidRPr="0074630F">
        <w:rPr>
          <w:i/>
          <w:spacing w:val="22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терапевтического</w:t>
      </w:r>
      <w:r w:rsidRPr="0074630F">
        <w:rPr>
          <w:i/>
          <w:spacing w:val="23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использования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 него есть двадцать один (21) день с момента такого уведомления, чтобы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передать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дело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рассмотрения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4.4.7.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spacing w:line="283" w:lineRule="auto"/>
        <w:ind w:left="3340" w:right="128"/>
        <w:rPr>
          <w:sz w:val="16"/>
          <w:lang w:val="ru-RU"/>
        </w:rPr>
      </w:pPr>
      <w:proofErr w:type="spellStart"/>
      <w:r w:rsidRPr="0074630F">
        <w:rPr>
          <w:w w:val="105"/>
          <w:sz w:val="16"/>
          <w:lang w:val="ru-RU"/>
        </w:rPr>
        <w:t>Если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антидопинговая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относит</w:t>
      </w:r>
      <w:proofErr w:type="spellEnd"/>
      <w:r w:rsidRPr="0074630F">
        <w:rPr>
          <w:w w:val="105"/>
          <w:sz w:val="16"/>
          <w:lang w:val="ru-RU"/>
        </w:rPr>
        <w:t xml:space="preserve"> дело </w:t>
      </w:r>
      <w:proofErr w:type="spellStart"/>
      <w:r w:rsidRPr="0074630F">
        <w:rPr>
          <w:w w:val="105"/>
          <w:sz w:val="16"/>
          <w:lang w:val="ru-RU"/>
        </w:rPr>
        <w:t>к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для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обзора,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r w:rsidRPr="0074630F">
        <w:rPr>
          <w:w w:val="105"/>
          <w:sz w:val="16"/>
          <w:lang w:val="ru-RU"/>
        </w:rPr>
        <w:t>выданный</w:t>
      </w:r>
      <w:proofErr w:type="spellEnd"/>
      <w:proofErr w:type="gramEnd"/>
      <w:r w:rsidRPr="0074630F">
        <w:rPr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>, остается действительным для международного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spacing w:val="-1"/>
          <w:w w:val="105"/>
          <w:sz w:val="16"/>
          <w:lang w:val="ru-RU"/>
        </w:rPr>
        <w:t>уровня</w:t>
      </w:r>
      <w:r w:rsidRPr="0074630F">
        <w:rPr>
          <w:spacing w:val="-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pacing w:val="-1"/>
          <w:w w:val="105"/>
          <w:sz w:val="16"/>
          <w:lang w:val="ru-RU"/>
        </w:rPr>
        <w:t>Соревнование</w:t>
      </w:r>
      <w:r w:rsidRPr="0074630F">
        <w:rPr>
          <w:spacing w:val="-1"/>
          <w:w w:val="105"/>
          <w:sz w:val="16"/>
          <w:lang w:val="ru-RU"/>
        </w:rPr>
        <w:t>и</w:t>
      </w:r>
      <w:r w:rsidRPr="0074630F">
        <w:rPr>
          <w:rFonts w:ascii="Arial" w:hAnsi="Arial"/>
          <w:i/>
          <w:spacing w:val="-1"/>
          <w:w w:val="105"/>
          <w:sz w:val="16"/>
          <w:lang w:val="ru-RU"/>
        </w:rPr>
        <w:t>Внеконкурсное</w:t>
      </w:r>
      <w:proofErr w:type="spellEnd"/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тестирование</w:t>
      </w:r>
      <w:r w:rsidRPr="0074630F">
        <w:rPr>
          <w:w w:val="105"/>
          <w:sz w:val="16"/>
          <w:lang w:val="ru-RU"/>
        </w:rPr>
        <w:t>(но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недействителен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для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национального </w:t>
      </w:r>
      <w:proofErr w:type="spellStart"/>
      <w:r w:rsidRPr="0074630F">
        <w:rPr>
          <w:w w:val="105"/>
          <w:sz w:val="16"/>
          <w:lang w:val="ru-RU"/>
        </w:rPr>
        <w:t>уровня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Соревнование</w:t>
      </w:r>
      <w:proofErr w:type="spellEnd"/>
      <w:r w:rsidRPr="0074630F">
        <w:rPr>
          <w:w w:val="105"/>
          <w:sz w:val="16"/>
          <w:lang w:val="ru-RU"/>
        </w:rPr>
        <w:t xml:space="preserve">) в </w:t>
      </w:r>
      <w:proofErr w:type="spellStart"/>
      <w:r w:rsidRPr="0074630F">
        <w:rPr>
          <w:w w:val="105"/>
          <w:sz w:val="16"/>
          <w:lang w:val="ru-RU"/>
        </w:rPr>
        <w:t>ожидании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решение</w:t>
      </w:r>
      <w:proofErr w:type="spellEnd"/>
      <w:r w:rsidRPr="0074630F">
        <w:rPr>
          <w:w w:val="105"/>
          <w:sz w:val="16"/>
          <w:lang w:val="ru-RU"/>
        </w:rPr>
        <w:t>. Если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Национальная антидопинговая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не</w:t>
      </w:r>
      <w:proofErr w:type="spellEnd"/>
      <w:r w:rsidRPr="0074630F">
        <w:rPr>
          <w:w w:val="105"/>
          <w:sz w:val="16"/>
          <w:lang w:val="ru-RU"/>
        </w:rPr>
        <w:t xml:space="preserve"> относится к </w:t>
      </w:r>
      <w:proofErr w:type="spellStart"/>
      <w:r w:rsidRPr="0074630F">
        <w:rPr>
          <w:w w:val="105"/>
          <w:sz w:val="16"/>
          <w:lang w:val="ru-RU"/>
        </w:rPr>
        <w:t>делу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для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обзора,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r w:rsidRPr="0074630F">
        <w:rPr>
          <w:w w:val="105"/>
          <w:sz w:val="16"/>
          <w:lang w:val="ru-RU"/>
        </w:rPr>
        <w:t>выданный</w:t>
      </w:r>
      <w:proofErr w:type="spellEnd"/>
      <w:proofErr w:type="gramEnd"/>
      <w:r w:rsidRPr="0074630F">
        <w:rPr>
          <w:spacing w:val="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становится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действительным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для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национального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уровня </w:t>
      </w:r>
      <w:r w:rsidRPr="0074630F">
        <w:rPr>
          <w:rFonts w:ascii="Arial" w:hAnsi="Arial"/>
          <w:i/>
          <w:w w:val="105"/>
          <w:sz w:val="16"/>
          <w:lang w:val="ru-RU"/>
        </w:rPr>
        <w:t>конкурс</w:t>
      </w:r>
      <w:r>
        <w:rPr>
          <w:w w:val="105"/>
          <w:sz w:val="16"/>
        </w:rPr>
        <w:t>n</w:t>
      </w:r>
      <w:r w:rsidRPr="0074630F">
        <w:rPr>
          <w:w w:val="105"/>
          <w:sz w:val="16"/>
          <w:lang w:val="ru-RU"/>
        </w:rPr>
        <w:t xml:space="preserve"> также по истечении двадцати одного (21) дневного срока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рассмотрения.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Default="00000000">
      <w:pPr>
        <w:numPr>
          <w:ilvl w:val="2"/>
          <w:numId w:val="28"/>
        </w:numPr>
        <w:tabs>
          <w:tab w:val="left" w:pos="2439"/>
          <w:tab w:val="left" w:pos="2440"/>
        </w:tabs>
        <w:spacing w:before="1"/>
        <w:rPr>
          <w:rFonts w:ascii="Trebuchet MS" w:hAnsi="Trebuchet MS"/>
          <w:b/>
          <w:sz w:val="19"/>
        </w:rPr>
      </w:pPr>
      <w:proofErr w:type="spellStart"/>
      <w:r>
        <w:rPr>
          <w:w w:val="105"/>
          <w:sz w:val="16"/>
        </w:rPr>
        <w:t>задним</w:t>
      </w:r>
      <w:proofErr w:type="spellEnd"/>
      <w:r>
        <w:rPr>
          <w:spacing w:val="2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числом</w:t>
      </w:r>
      <w:r>
        <w:rPr>
          <w:rFonts w:ascii="Arial" w:hAnsi="Arial"/>
          <w:i/>
          <w:w w:val="105"/>
          <w:sz w:val="16"/>
        </w:rPr>
        <w:t>ВТ</w:t>
      </w:r>
      <w:r>
        <w:rPr>
          <w:w w:val="105"/>
          <w:sz w:val="16"/>
        </w:rPr>
        <w:t>Приложения</w:t>
      </w:r>
      <w:proofErr w:type="spellEnd"/>
    </w:p>
    <w:p w:rsidR="002F01EA" w:rsidRDefault="002F01EA">
      <w:pPr>
        <w:pStyle w:val="a3"/>
        <w:spacing w:before="4"/>
        <w:rPr>
          <w:sz w:val="21"/>
        </w:rPr>
      </w:pPr>
    </w:p>
    <w:p w:rsidR="002F01EA" w:rsidRPr="0074630F" w:rsidRDefault="00000000">
      <w:pPr>
        <w:spacing w:before="1" w:line="283" w:lineRule="auto"/>
        <w:ind w:left="154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 xml:space="preserve">Если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решит </w:t>
      </w:r>
      <w:proofErr w:type="spellStart"/>
      <w:r w:rsidRPr="0074630F">
        <w:rPr>
          <w:w w:val="105"/>
          <w:sz w:val="16"/>
          <w:lang w:val="ru-RU"/>
        </w:rPr>
        <w:t>собрать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из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кто</w:t>
      </w:r>
      <w:proofErr w:type="spellEnd"/>
      <w:r w:rsidRPr="0074630F">
        <w:rPr>
          <w:w w:val="105"/>
          <w:sz w:val="16"/>
          <w:lang w:val="ru-RU"/>
        </w:rPr>
        <w:t xml:space="preserve"> не </w:t>
      </w:r>
      <w:proofErr w:type="spellStart"/>
      <w:r w:rsidRPr="0074630F">
        <w:rPr>
          <w:w w:val="105"/>
          <w:sz w:val="16"/>
          <w:lang w:val="ru-RU"/>
        </w:rPr>
        <w:t>является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международного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уровня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национального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уровня</w:t>
      </w:r>
      <w:r w:rsidRPr="0074630F">
        <w:rPr>
          <w:sz w:val="16"/>
          <w:lang w:val="ru-RU"/>
        </w:rPr>
        <w:t>,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</w:t>
      </w:r>
      <w:r w:rsidRPr="0074630F">
        <w:rPr>
          <w:spacing w:val="1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что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является</w:t>
      </w:r>
      <w:r w:rsidRPr="0074630F">
        <w:rPr>
          <w:rFonts w:ascii="Arial" w:hAnsi="Arial"/>
          <w:i/>
          <w:sz w:val="16"/>
          <w:lang w:val="ru-RU"/>
        </w:rPr>
        <w:t>С</w:t>
      </w:r>
      <w:proofErr w:type="spellEnd"/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использованием</w:t>
      </w:r>
      <w:r w:rsidRPr="0074630F">
        <w:rPr>
          <w:sz w:val="16"/>
          <w:lang w:val="ru-RU"/>
        </w:rPr>
        <w:t>а</w:t>
      </w:r>
      <w:r w:rsidRPr="0074630F">
        <w:rPr>
          <w:rFonts w:ascii="Arial" w:hAnsi="Arial"/>
          <w:i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rFonts w:ascii="Arial" w:hAnsi="Arial"/>
          <w:i/>
          <w:spacing w:val="-42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по</w:t>
      </w:r>
      <w:proofErr w:type="spellEnd"/>
      <w:r w:rsidRPr="0074630F">
        <w:rPr>
          <w:w w:val="105"/>
          <w:sz w:val="16"/>
          <w:lang w:val="ru-RU"/>
        </w:rPr>
        <w:t xml:space="preserve"> терапевтическим причинам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должна </w:t>
      </w:r>
      <w:proofErr w:type="spellStart"/>
      <w:r w:rsidRPr="0074630F">
        <w:rPr>
          <w:w w:val="105"/>
          <w:sz w:val="16"/>
          <w:lang w:val="ru-RU"/>
        </w:rPr>
        <w:t>разрешать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ходатайствовать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обратной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силе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numPr>
          <w:ilvl w:val="2"/>
          <w:numId w:val="28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r w:rsidRPr="0074630F">
        <w:rPr>
          <w:w w:val="105"/>
          <w:sz w:val="16"/>
          <w:lang w:val="ru-RU"/>
        </w:rPr>
        <w:t>Истечение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срока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действия,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отзыв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отмена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proofErr w:type="spellEnd"/>
    </w:p>
    <w:p w:rsidR="002F01EA" w:rsidRPr="0074630F" w:rsidRDefault="002F01EA">
      <w:pPr>
        <w:pStyle w:val="a3"/>
        <w:spacing w:before="10"/>
        <w:rPr>
          <w:rFonts w:ascii="Arial"/>
          <w:i/>
          <w:sz w:val="20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309" w:lineRule="auto"/>
        <w:ind w:right="161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А</w:t>
      </w:r>
      <w:r w:rsidRPr="0074630F">
        <w:rPr>
          <w:i/>
          <w:w w:val="105"/>
          <w:sz w:val="14"/>
          <w:lang w:val="ru-RU"/>
        </w:rPr>
        <w:t>ВТ</w:t>
      </w:r>
      <w:r w:rsidRPr="0074630F">
        <w:rPr>
          <w:rFonts w:ascii="Tahoma" w:hAnsi="Tahoma"/>
          <w:w w:val="105"/>
          <w:sz w:val="14"/>
          <w:lang w:val="ru-RU"/>
        </w:rPr>
        <w:t>предоставленное</w:t>
      </w:r>
      <w:proofErr w:type="spellEnd"/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настоящими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Антидопинговыми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правилами: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</w:t>
      </w:r>
      <w:r>
        <w:rPr>
          <w:rFonts w:ascii="Tahoma" w:hAnsi="Tahoma"/>
          <w:w w:val="105"/>
          <w:sz w:val="14"/>
        </w:rPr>
        <w:t>a</w:t>
      </w:r>
      <w:r w:rsidRPr="0074630F">
        <w:rPr>
          <w:rFonts w:ascii="Tahoma" w:hAnsi="Tahoma"/>
          <w:w w:val="105"/>
          <w:sz w:val="14"/>
          <w:lang w:val="ru-RU"/>
        </w:rPr>
        <w:t>)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автоматически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истекает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конце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любого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срока,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который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оно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было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предоставлено,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без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необходимости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какого-либо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дальнейшего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уведомления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других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формальностей;</w:t>
      </w:r>
    </w:p>
    <w:p w:rsidR="002F01EA" w:rsidRPr="0074630F" w:rsidRDefault="00000000">
      <w:pPr>
        <w:spacing w:before="9" w:line="326" w:lineRule="auto"/>
        <w:ind w:left="3340" w:right="148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(</w:t>
      </w:r>
      <w:r>
        <w:rPr>
          <w:w w:val="105"/>
          <w:sz w:val="14"/>
        </w:rPr>
        <w:t>b</w:t>
      </w:r>
      <w:r w:rsidRPr="0074630F">
        <w:rPr>
          <w:w w:val="105"/>
          <w:sz w:val="14"/>
          <w:lang w:val="ru-RU"/>
        </w:rPr>
        <w:t>) будет отозвано,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если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не</w:t>
      </w:r>
      <w:proofErr w:type="spellEnd"/>
      <w:r w:rsidRPr="0074630F">
        <w:rPr>
          <w:w w:val="105"/>
          <w:sz w:val="14"/>
          <w:lang w:val="ru-RU"/>
        </w:rPr>
        <w:t xml:space="preserve"> выполняет незамедлительно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какие-либо требования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или условия, наложенные Комиссией по ТИ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после </w:t>
      </w:r>
      <w:proofErr w:type="spellStart"/>
      <w:r w:rsidRPr="0074630F">
        <w:rPr>
          <w:w w:val="105"/>
          <w:sz w:val="14"/>
          <w:lang w:val="ru-RU"/>
        </w:rPr>
        <w:t>выдачи</w:t>
      </w:r>
      <w:r w:rsidRPr="0074630F">
        <w:rPr>
          <w:rFonts w:ascii="Arial" w:hAnsi="Arial"/>
          <w:i/>
          <w:w w:val="105"/>
          <w:sz w:val="14"/>
          <w:lang w:val="ru-RU"/>
        </w:rPr>
        <w:t>ВТ</w:t>
      </w:r>
      <w:proofErr w:type="spellEnd"/>
      <w:r w:rsidRPr="0074630F">
        <w:rPr>
          <w:w w:val="105"/>
          <w:sz w:val="14"/>
          <w:lang w:val="ru-RU"/>
        </w:rPr>
        <w:t>; (</w:t>
      </w:r>
      <w:r>
        <w:rPr>
          <w:w w:val="105"/>
          <w:sz w:val="14"/>
        </w:rPr>
        <w:t>c</w:t>
      </w:r>
      <w:r w:rsidRPr="0074630F">
        <w:rPr>
          <w:w w:val="105"/>
          <w:sz w:val="14"/>
          <w:lang w:val="ru-RU"/>
        </w:rPr>
        <w:t>) может быть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отозвано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Комиссией</w:t>
      </w:r>
      <w:r w:rsidRPr="0074630F">
        <w:rPr>
          <w:spacing w:val="2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ТИ,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впоследствии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будет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установлено,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что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критерии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предоставления</w:t>
      </w:r>
      <w:r w:rsidRPr="0074630F">
        <w:rPr>
          <w:rFonts w:ascii="Arial" w:hAnsi="Arial"/>
          <w:i/>
          <w:w w:val="105"/>
          <w:sz w:val="14"/>
          <w:lang w:val="ru-RU"/>
        </w:rPr>
        <w:t>ВТ</w:t>
      </w:r>
      <w:r w:rsidRPr="0074630F">
        <w:rPr>
          <w:w w:val="105"/>
          <w:sz w:val="14"/>
          <w:lang w:val="ru-RU"/>
        </w:rPr>
        <w:t>фактически</w:t>
      </w:r>
      <w:proofErr w:type="spellEnd"/>
      <w:r w:rsidRPr="0074630F">
        <w:rPr>
          <w:w w:val="105"/>
          <w:sz w:val="14"/>
          <w:lang w:val="ru-RU"/>
        </w:rPr>
        <w:t xml:space="preserve"> не встречаются; или (</w:t>
      </w:r>
      <w:r>
        <w:rPr>
          <w:w w:val="105"/>
          <w:sz w:val="14"/>
        </w:rPr>
        <w:t>d</w:t>
      </w:r>
      <w:r w:rsidRPr="0074630F">
        <w:rPr>
          <w:w w:val="105"/>
          <w:sz w:val="14"/>
          <w:lang w:val="ru-RU"/>
        </w:rPr>
        <w:t>) может быть отменено после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рассмотрения</w:t>
      </w:r>
      <w:r w:rsidRPr="0074630F">
        <w:rPr>
          <w:rFonts w:ascii="Arial" w:hAnsi="Arial"/>
          <w:i/>
          <w:w w:val="105"/>
          <w:sz w:val="14"/>
          <w:lang w:val="ru-RU"/>
        </w:rPr>
        <w:t>ВАДА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апелляции.</w:t>
      </w:r>
    </w:p>
    <w:p w:rsidR="002F01EA" w:rsidRPr="0074630F" w:rsidRDefault="002F01EA">
      <w:pPr>
        <w:pStyle w:val="a3"/>
        <w:spacing w:before="6"/>
        <w:rPr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" w:line="283" w:lineRule="auto"/>
        <w:ind w:right="120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В таком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случае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подлежит никакому </w:t>
      </w:r>
      <w:proofErr w:type="spellStart"/>
      <w:r w:rsidRPr="0074630F">
        <w:rPr>
          <w:i/>
          <w:w w:val="105"/>
          <w:sz w:val="16"/>
          <w:lang w:val="ru-RU"/>
        </w:rPr>
        <w:t>Последствия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основе их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Использовать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Владение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Администрация</w:t>
      </w:r>
      <w:r w:rsidRPr="0074630F">
        <w:rPr>
          <w:rFonts w:ascii="Tahoma" w:hAnsi="Tahoma"/>
          <w:w w:val="105"/>
          <w:sz w:val="16"/>
          <w:lang w:val="ru-RU"/>
        </w:rPr>
        <w:t>принадлежащий</w:t>
      </w:r>
      <w:r w:rsidRPr="0074630F">
        <w:rPr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i/>
          <w:spacing w:val="-44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вещество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метод</w:t>
      </w:r>
      <w:r w:rsidRPr="0074630F">
        <w:rPr>
          <w:rFonts w:ascii="Tahoma" w:hAnsi="Tahoma"/>
          <w:w w:val="105"/>
          <w:sz w:val="16"/>
          <w:lang w:val="ru-RU"/>
        </w:rPr>
        <w:t>рассматриваемом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в соответствии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i/>
          <w:w w:val="105"/>
          <w:sz w:val="16"/>
          <w:lang w:val="ru-RU"/>
        </w:rPr>
        <w:t>ВТ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даты вступления в силу истечения срока действия, отзыва или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отмены</w:t>
      </w:r>
      <w:r w:rsidRPr="0074630F">
        <w:rPr>
          <w:i/>
          <w:w w:val="105"/>
          <w:sz w:val="16"/>
          <w:lang w:val="ru-RU"/>
        </w:rPr>
        <w:t>ВТ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Рассмотрение</w:t>
      </w:r>
      <w:r w:rsidRPr="0074630F">
        <w:rPr>
          <w:rFonts w:ascii="Tahoma" w:hAnsi="Tahoma"/>
          <w:spacing w:val="26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соответствии</w:t>
      </w:r>
      <w:r w:rsidRPr="0074630F">
        <w:rPr>
          <w:rFonts w:ascii="Tahoma" w:hAnsi="Tahoma"/>
          <w:spacing w:val="26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со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статьей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5.1.1.1</w:t>
      </w:r>
      <w:r w:rsidRPr="0074630F">
        <w:rPr>
          <w:i/>
          <w:sz w:val="16"/>
          <w:lang w:val="ru-RU"/>
        </w:rPr>
        <w:t>Международный</w:t>
      </w:r>
      <w:r w:rsidRPr="0074630F">
        <w:rPr>
          <w:i/>
          <w:spacing w:val="33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Управление</w:t>
      </w:r>
      <w:r w:rsidRPr="0074630F">
        <w:rPr>
          <w:i/>
          <w:spacing w:val="12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результатами</w:t>
      </w:r>
      <w:r w:rsidRPr="0074630F">
        <w:rPr>
          <w:rFonts w:ascii="Tahoma" w:hAnsi="Tahoma"/>
          <w:sz w:val="16"/>
          <w:lang w:val="ru-RU"/>
        </w:rPr>
        <w:t>из</w:t>
      </w:r>
      <w:proofErr w:type="spellEnd"/>
      <w:r w:rsidRPr="0074630F">
        <w:rPr>
          <w:rFonts w:ascii="Tahoma" w:hAnsi="Tahoma"/>
          <w:spacing w:val="6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Неблагоприятный</w:t>
      </w:r>
      <w:r w:rsidRPr="0074630F">
        <w:rPr>
          <w:i/>
          <w:spacing w:val="12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результат</w:t>
      </w:r>
      <w:r w:rsidRPr="0074630F">
        <w:rPr>
          <w:i/>
          <w:spacing w:val="12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i/>
          <w:sz w:val="16"/>
          <w:lang w:val="ru-RU"/>
        </w:rPr>
        <w:t>анализа,</w:t>
      </w:r>
      <w:r w:rsidRPr="0074630F">
        <w:rPr>
          <w:rFonts w:ascii="Tahoma" w:hAnsi="Tahoma"/>
          <w:sz w:val="16"/>
          <w:lang w:val="ru-RU"/>
        </w:rPr>
        <w:t>сообщили</w:t>
      </w:r>
      <w:proofErr w:type="spellEnd"/>
      <w:proofErr w:type="gram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вскоре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после</w:t>
      </w:r>
      <w:r w:rsidRPr="0074630F">
        <w:rPr>
          <w:i/>
          <w:w w:val="105"/>
          <w:sz w:val="16"/>
          <w:lang w:val="ru-RU"/>
        </w:rPr>
        <w:t>ВТ</w:t>
      </w:r>
      <w:r w:rsidRPr="0074630F">
        <w:rPr>
          <w:rFonts w:ascii="Tahoma" w:hAnsi="Tahoma"/>
          <w:w w:val="105"/>
          <w:sz w:val="16"/>
          <w:lang w:val="ru-RU"/>
        </w:rPr>
        <w:t>истечение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срока действия, изъятие или аннулирование,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должны включать рассмотрение того, согласуется ли такой вывод с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Использовать</w:t>
      </w:r>
      <w:r w:rsidRPr="0074630F">
        <w:rPr>
          <w:rFonts w:ascii="Tahoma" w:hAnsi="Tahoma"/>
          <w:w w:val="105"/>
          <w:sz w:val="16"/>
          <w:lang w:val="ru-RU"/>
        </w:rPr>
        <w:t>принадлежащий</w:t>
      </w:r>
      <w:r w:rsidRPr="0074630F">
        <w:rPr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вещество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Запрещенный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метод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этой даты, и в этом случае не должно быть заявлено о нарушении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Default="00000000">
      <w:pPr>
        <w:pStyle w:val="2"/>
        <w:numPr>
          <w:ilvl w:val="2"/>
          <w:numId w:val="28"/>
        </w:numPr>
        <w:tabs>
          <w:tab w:val="left" w:pos="2439"/>
          <w:tab w:val="left" w:pos="2440"/>
        </w:tabs>
        <w:spacing w:before="1"/>
        <w:rPr>
          <w:rFonts w:ascii="Trebuchet MS" w:hAnsi="Trebuchet MS"/>
          <w:b/>
        </w:rPr>
      </w:pPr>
      <w:proofErr w:type="spellStart"/>
      <w:r>
        <w:rPr>
          <w:w w:val="105"/>
        </w:rPr>
        <w:t>Отзывы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обращения</w:t>
      </w:r>
      <w:r>
        <w:rPr>
          <w:rFonts w:ascii="Arial" w:hAnsi="Arial"/>
          <w:i/>
          <w:w w:val="105"/>
          <w:sz w:val="20"/>
        </w:rPr>
        <w:t>ВТ</w:t>
      </w:r>
      <w:r>
        <w:rPr>
          <w:w w:val="105"/>
        </w:rPr>
        <w:t>Решения</w:t>
      </w:r>
      <w:proofErr w:type="spellEnd"/>
    </w:p>
    <w:p w:rsidR="002F01EA" w:rsidRDefault="002F01EA">
      <w:pPr>
        <w:rPr>
          <w:rFonts w:ascii="Trebuchet MS" w:hAnsi="Trebuchet MS"/>
        </w:rPr>
        <w:sectPr w:rsidR="002F01EA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79" w:line="302" w:lineRule="auto"/>
        <w:ind w:right="200"/>
        <w:rPr>
          <w:rFonts w:ascii="Trebuchet MS" w:hAnsi="Trebuchet MS"/>
          <w:b/>
          <w:sz w:val="10"/>
        </w:rPr>
      </w:pPr>
      <w:proofErr w:type="spellStart"/>
      <w:r w:rsidRPr="0074630F">
        <w:rPr>
          <w:i/>
          <w:w w:val="105"/>
          <w:sz w:val="15"/>
          <w:lang w:val="ru-RU"/>
        </w:rPr>
        <w:lastRenderedPageBreak/>
        <w:t>ВАДА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пересмотреть решение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не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признавать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предоставлено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Национальная</w:t>
      </w:r>
      <w:r w:rsidRPr="0074630F">
        <w:rPr>
          <w:i/>
          <w:spacing w:val="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</w:t>
      </w:r>
      <w:r w:rsidRPr="0074630F">
        <w:rPr>
          <w:i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упоминается</w:t>
      </w:r>
      <w:r w:rsidRPr="0074630F">
        <w:rPr>
          <w:i/>
          <w:w w:val="105"/>
          <w:sz w:val="15"/>
          <w:lang w:val="ru-RU"/>
        </w:rPr>
        <w:t>в</w:t>
      </w:r>
      <w:proofErr w:type="spellEnd"/>
      <w:r w:rsidRPr="0074630F">
        <w:rPr>
          <w:i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посредством</w:t>
      </w:r>
      <w:proofErr w:type="spellEnd"/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антидопинговая организация </w:t>
      </w:r>
      <w:proofErr w:type="spellStart"/>
      <w:r w:rsidRPr="0074630F">
        <w:rPr>
          <w:i/>
          <w:w w:val="105"/>
          <w:sz w:val="15"/>
          <w:lang w:val="ru-RU"/>
        </w:rPr>
        <w:t>практикующих.</w:t>
      </w:r>
      <w:r w:rsidRPr="0074630F">
        <w:rPr>
          <w:rFonts w:ascii="Tahoma" w:hAnsi="Tahoma"/>
          <w:w w:val="105"/>
          <w:sz w:val="15"/>
          <w:lang w:val="ru-RU"/>
        </w:rPr>
        <w:t>Кроме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того,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пересмотреть решение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предоставлении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упоминается</w:t>
      </w:r>
      <w:r w:rsidRPr="0074630F">
        <w:rPr>
          <w:i/>
          <w:w w:val="105"/>
          <w:sz w:val="15"/>
          <w:lang w:val="ru-RU"/>
        </w:rPr>
        <w:t>в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посредством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антидопинговая организация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практикующих</w:t>
      </w:r>
      <w:r w:rsidRPr="0074630F">
        <w:rPr>
          <w:rFonts w:ascii="Tahoma" w:hAnsi="Tahoma"/>
          <w:w w:val="105"/>
          <w:sz w:val="15"/>
          <w:lang w:val="ru-RU"/>
        </w:rPr>
        <w:t>.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пересматривать любые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другие</w:t>
      </w:r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решения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 любое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время,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будь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запросу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затронутых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лиц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собственной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инициативе.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ВТ</w:t>
      </w:r>
      <w:r w:rsidRPr="0074630F">
        <w:rPr>
          <w:rFonts w:ascii="Tahoma" w:hAnsi="Tahoma"/>
          <w:w w:val="105"/>
          <w:sz w:val="15"/>
          <w:lang w:val="ru-RU"/>
        </w:rPr>
        <w:t>рассматриваемое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решение соответствует критериям, изложенным 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Международный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Исключения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для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терапевтического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использования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будет этому мешать. </w:t>
      </w:r>
      <w:proofErr w:type="spellStart"/>
      <w:r>
        <w:rPr>
          <w:rFonts w:ascii="Tahoma" w:hAnsi="Tahoma"/>
          <w:w w:val="105"/>
          <w:sz w:val="15"/>
        </w:rPr>
        <w:t>Если</w:t>
      </w:r>
      <w:r>
        <w:rPr>
          <w:i/>
          <w:w w:val="105"/>
          <w:sz w:val="15"/>
        </w:rPr>
        <w:t>ВТ</w:t>
      </w:r>
      <w:r>
        <w:rPr>
          <w:rFonts w:ascii="Tahoma" w:hAnsi="Tahoma"/>
          <w:w w:val="105"/>
          <w:sz w:val="15"/>
        </w:rPr>
        <w:t>решение</w:t>
      </w:r>
      <w:proofErr w:type="spellEnd"/>
      <w:r>
        <w:rPr>
          <w:rFonts w:ascii="Tahoma" w:hAnsi="Tahoma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не</w:t>
      </w:r>
      <w:proofErr w:type="spellEnd"/>
      <w:r>
        <w:rPr>
          <w:rFonts w:ascii="Tahoma" w:hAnsi="Tahoma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соответствует</w:t>
      </w:r>
      <w:proofErr w:type="spellEnd"/>
      <w:r>
        <w:rPr>
          <w:rFonts w:ascii="Tahoma" w:hAnsi="Tahoma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этим</w:t>
      </w:r>
      <w:proofErr w:type="spellEnd"/>
      <w:r>
        <w:rPr>
          <w:rFonts w:ascii="Tahoma" w:hAnsi="Tahoma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критериям</w:t>
      </w:r>
      <w:proofErr w:type="spellEnd"/>
      <w:r>
        <w:rPr>
          <w:rFonts w:ascii="Tahoma" w:hAnsi="Tahoma"/>
          <w:w w:val="105"/>
          <w:sz w:val="15"/>
        </w:rPr>
        <w:t>,</w:t>
      </w:r>
      <w:r>
        <w:rPr>
          <w:rFonts w:ascii="Tahoma" w:hAnsi="Tahoma"/>
          <w:spacing w:val="1"/>
          <w:w w:val="105"/>
          <w:sz w:val="15"/>
        </w:rPr>
        <w:t xml:space="preserve"> </w:t>
      </w:r>
      <w:proofErr w:type="spellStart"/>
      <w:r>
        <w:rPr>
          <w:i/>
          <w:w w:val="105"/>
          <w:sz w:val="15"/>
        </w:rPr>
        <w:t>ВАДА</w:t>
      </w:r>
      <w:r>
        <w:rPr>
          <w:rFonts w:ascii="Tahoma" w:hAnsi="Tahoma"/>
          <w:w w:val="105"/>
          <w:sz w:val="15"/>
        </w:rPr>
        <w:t>изменит</w:t>
      </w:r>
      <w:proofErr w:type="spellEnd"/>
      <w:r>
        <w:rPr>
          <w:rFonts w:ascii="Tahoma" w:hAnsi="Tahoma"/>
          <w:spacing w:val="-11"/>
          <w:w w:val="105"/>
          <w:sz w:val="15"/>
        </w:rPr>
        <w:t xml:space="preserve"> </w:t>
      </w:r>
      <w:r>
        <w:rPr>
          <w:rFonts w:ascii="Tahoma" w:hAnsi="Tahoma"/>
          <w:w w:val="105"/>
          <w:sz w:val="15"/>
        </w:rPr>
        <w:t>его.</w:t>
      </w:r>
      <w:r>
        <w:rPr>
          <w:rFonts w:ascii="Trebuchet MS" w:hAnsi="Trebuchet MS"/>
          <w:b/>
          <w:w w:val="105"/>
          <w:sz w:val="10"/>
        </w:rPr>
        <w:t>22</w:t>
      </w:r>
    </w:p>
    <w:p w:rsidR="002F01EA" w:rsidRDefault="002F01EA">
      <w:pPr>
        <w:pStyle w:val="a3"/>
        <w:spacing w:before="7"/>
        <w:rPr>
          <w:rFonts w:ascii="Trebuchet MS"/>
          <w:b/>
          <w:sz w:val="16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before="1" w:line="264" w:lineRule="auto"/>
        <w:ind w:right="223"/>
        <w:rPr>
          <w:rFonts w:ascii="Trebuchet MS" w:hAnsi="Trebuchet MS"/>
          <w:b/>
          <w:sz w:val="11"/>
          <w:lang w:val="ru-RU"/>
        </w:rPr>
      </w:pPr>
      <w:proofErr w:type="spellStart"/>
      <w:r w:rsidRPr="0074630F">
        <w:rPr>
          <w:rFonts w:ascii="Tahoma" w:hAnsi="Tahoma"/>
          <w:w w:val="105"/>
          <w:sz w:val="17"/>
          <w:lang w:val="ru-RU"/>
        </w:rPr>
        <w:t>Любой</w:t>
      </w:r>
      <w:r w:rsidRPr="0074630F">
        <w:rPr>
          <w:i/>
          <w:w w:val="105"/>
          <w:sz w:val="17"/>
          <w:lang w:val="ru-RU"/>
        </w:rPr>
        <w:t>ВТ</w:t>
      </w:r>
      <w:r w:rsidRPr="0074630F">
        <w:rPr>
          <w:rFonts w:ascii="Tahoma" w:hAnsi="Tahoma"/>
          <w:w w:val="105"/>
          <w:sz w:val="17"/>
          <w:lang w:val="ru-RU"/>
        </w:rPr>
        <w:t>решение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 xml:space="preserve"> (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Национальная</w:t>
      </w:r>
      <w:proofErr w:type="spellEnd"/>
      <w:r w:rsidRPr="0074630F">
        <w:rPr>
          <w:i/>
          <w:w w:val="105"/>
          <w:sz w:val="17"/>
          <w:lang w:val="ru-RU"/>
        </w:rPr>
        <w:t xml:space="preserve"> антидопинговая организация</w:t>
      </w:r>
      <w:r w:rsidRPr="0074630F">
        <w:rPr>
          <w:i/>
          <w:spacing w:val="-4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если он согласился рассмотреть заявку от имени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>), которая не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рассматривается</w:t>
      </w:r>
      <w:r w:rsidRPr="0074630F">
        <w:rPr>
          <w:i/>
          <w:w w:val="105"/>
          <w:sz w:val="17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, или это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проверено</w:t>
      </w:r>
      <w:r w:rsidRPr="0074630F">
        <w:rPr>
          <w:i/>
          <w:w w:val="105"/>
          <w:sz w:val="17"/>
          <w:lang w:val="ru-RU"/>
        </w:rPr>
        <w:t>ВАДА</w:t>
      </w:r>
      <w:r w:rsidRPr="0074630F">
        <w:rPr>
          <w:rFonts w:ascii="Tahoma" w:hAnsi="Tahoma"/>
          <w:w w:val="105"/>
          <w:sz w:val="17"/>
          <w:lang w:val="ru-RU"/>
        </w:rPr>
        <w:t>но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не отменено после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рассмотрения, может быть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обжаловано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/или </w:t>
      </w:r>
      <w:r w:rsidRPr="0074630F">
        <w:rPr>
          <w:i/>
          <w:w w:val="105"/>
          <w:sz w:val="17"/>
          <w:lang w:val="ru-RU"/>
        </w:rPr>
        <w:t>Национальная</w:t>
      </w:r>
      <w:r w:rsidRPr="0074630F">
        <w:rPr>
          <w:i/>
          <w:spacing w:val="1"/>
          <w:w w:val="105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антидопинговая</w:t>
      </w:r>
      <w:r w:rsidRPr="0074630F">
        <w:rPr>
          <w:i/>
          <w:spacing w:val="11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организация</w:t>
      </w:r>
      <w:r w:rsidRPr="0074630F">
        <w:rPr>
          <w:i/>
          <w:spacing w:val="11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i/>
          <w:sz w:val="17"/>
          <w:lang w:val="ru-RU"/>
        </w:rPr>
        <w:t>практикующих,</w:t>
      </w:r>
      <w:r w:rsidRPr="0074630F">
        <w:rPr>
          <w:rFonts w:ascii="Tahoma" w:hAnsi="Tahoma"/>
          <w:sz w:val="17"/>
          <w:lang w:val="ru-RU"/>
        </w:rPr>
        <w:t>исключительно</w:t>
      </w:r>
      <w:proofErr w:type="spellEnd"/>
      <w:proofErr w:type="gram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для</w:t>
      </w:r>
      <w:r w:rsidRPr="0074630F">
        <w:rPr>
          <w:i/>
          <w:sz w:val="17"/>
          <w:lang w:val="ru-RU"/>
        </w:rPr>
        <w:t>КАС</w:t>
      </w:r>
      <w:r w:rsidRPr="0074630F">
        <w:rPr>
          <w:rFonts w:ascii="Tahoma" w:hAnsi="Tahoma"/>
          <w:sz w:val="17"/>
          <w:lang w:val="ru-RU"/>
        </w:rPr>
        <w:t>.</w:t>
      </w:r>
      <w:r w:rsidRPr="0074630F">
        <w:rPr>
          <w:rFonts w:ascii="Trebuchet MS" w:hAnsi="Trebuchet MS"/>
          <w:b/>
          <w:sz w:val="11"/>
          <w:lang w:val="ru-RU"/>
        </w:rPr>
        <w:t>23</w:t>
      </w:r>
    </w:p>
    <w:p w:rsidR="002F01EA" w:rsidRPr="0074630F" w:rsidRDefault="002F01EA">
      <w:pPr>
        <w:pStyle w:val="a3"/>
        <w:spacing w:before="8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28"/>
        </w:numPr>
        <w:tabs>
          <w:tab w:val="left" w:pos="3339"/>
          <w:tab w:val="left" w:pos="3340"/>
        </w:tabs>
        <w:spacing w:line="264" w:lineRule="auto"/>
        <w:ind w:right="463"/>
        <w:rPr>
          <w:rFonts w:ascii="Tahoma" w:hAnsi="Tahoma"/>
          <w:sz w:val="17"/>
          <w:lang w:val="ru-RU"/>
        </w:rPr>
      </w:pPr>
      <w:proofErr w:type="spellStart"/>
      <w:r w:rsidRPr="0074630F">
        <w:rPr>
          <w:rFonts w:ascii="Tahoma" w:hAnsi="Tahoma"/>
          <w:w w:val="105"/>
          <w:sz w:val="17"/>
          <w:lang w:val="ru-RU"/>
        </w:rPr>
        <w:t>Решение</w:t>
      </w:r>
      <w:r w:rsidRPr="0074630F">
        <w:rPr>
          <w:i/>
          <w:w w:val="105"/>
          <w:sz w:val="17"/>
          <w:lang w:val="ru-RU"/>
        </w:rPr>
        <w:t>ВАДА</w:t>
      </w:r>
      <w:r w:rsidRPr="0074630F">
        <w:rPr>
          <w:rFonts w:ascii="Tahoma" w:hAnsi="Tahoma"/>
          <w:w w:val="105"/>
          <w:sz w:val="17"/>
          <w:lang w:val="ru-RU"/>
        </w:rPr>
        <w:t>обратить</w:t>
      </w:r>
      <w:proofErr w:type="spellEnd"/>
      <w:r w:rsidRPr="0074630F">
        <w:rPr>
          <w:rFonts w:ascii="Tahoma" w:hAnsi="Tahoma"/>
          <w:spacing w:val="12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вспять</w:t>
      </w:r>
      <w:r w:rsidRPr="0074630F">
        <w:rPr>
          <w:i/>
          <w:w w:val="105"/>
          <w:sz w:val="17"/>
          <w:lang w:val="ru-RU"/>
        </w:rPr>
        <w:t>ВТ</w:t>
      </w:r>
      <w:r w:rsidRPr="0074630F">
        <w:rPr>
          <w:rFonts w:ascii="Tahoma" w:hAnsi="Tahoma"/>
          <w:w w:val="105"/>
          <w:sz w:val="17"/>
          <w:lang w:val="ru-RU"/>
        </w:rPr>
        <w:t>решение</w:t>
      </w:r>
      <w:proofErr w:type="spellEnd"/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может</w:t>
      </w:r>
      <w:r w:rsidRPr="0074630F">
        <w:rPr>
          <w:rFonts w:ascii="Tahoma" w:hAnsi="Tahoma"/>
          <w:spacing w:val="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быть</w:t>
      </w:r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обжаловано</w:t>
      </w:r>
      <w:r w:rsidRPr="0074630F">
        <w:rPr>
          <w:rFonts w:ascii="Tahoma" w:hAnsi="Tahoma"/>
          <w:spacing w:val="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-52"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i/>
          <w:sz w:val="17"/>
          <w:lang w:val="ru-RU"/>
        </w:rPr>
        <w:t>Практик,</w:t>
      </w:r>
      <w:r w:rsidRPr="0074630F">
        <w:rPr>
          <w:rFonts w:ascii="Tahoma" w:hAnsi="Tahoma"/>
          <w:sz w:val="17"/>
          <w:lang w:val="ru-RU"/>
        </w:rPr>
        <w:t>в</w:t>
      </w:r>
      <w:r w:rsidRPr="0074630F">
        <w:rPr>
          <w:i/>
          <w:sz w:val="17"/>
          <w:lang w:val="ru-RU"/>
        </w:rPr>
        <w:t>Национальная</w:t>
      </w:r>
      <w:proofErr w:type="spellEnd"/>
      <w:proofErr w:type="gramEnd"/>
      <w:r w:rsidRPr="0074630F">
        <w:rPr>
          <w:i/>
          <w:spacing w:val="1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антидопинговая</w:t>
      </w:r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организация</w:t>
      </w:r>
      <w:r w:rsidRPr="0074630F">
        <w:rPr>
          <w:rFonts w:ascii="Tahoma" w:hAnsi="Tahoma"/>
          <w:sz w:val="17"/>
          <w:lang w:val="ru-RU"/>
        </w:rPr>
        <w:t>и</w:t>
      </w:r>
      <w:proofErr w:type="spellEnd"/>
      <w:r w:rsidRPr="0074630F">
        <w:rPr>
          <w:rFonts w:ascii="Tahoma" w:hAnsi="Tahoma"/>
          <w:sz w:val="17"/>
          <w:lang w:val="ru-RU"/>
        </w:rPr>
        <w:t xml:space="preserve">/или </w:t>
      </w:r>
      <w:r>
        <w:rPr>
          <w:rFonts w:ascii="Tahoma" w:hAnsi="Tahoma"/>
          <w:sz w:val="17"/>
        </w:rPr>
        <w:t>IAF</w:t>
      </w:r>
      <w:r w:rsidRPr="0074630F">
        <w:rPr>
          <w:rFonts w:ascii="Tahoma" w:hAnsi="Tahoma"/>
          <w:sz w:val="17"/>
          <w:lang w:val="ru-RU"/>
        </w:rPr>
        <w:t>,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исключительно</w:t>
      </w:r>
      <w:r w:rsidRPr="0074630F">
        <w:rPr>
          <w:rFonts w:ascii="Tahoma" w:hAnsi="Tahoma"/>
          <w:spacing w:val="-12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для</w:t>
      </w:r>
      <w:r w:rsidRPr="0074630F">
        <w:rPr>
          <w:i/>
          <w:w w:val="105"/>
          <w:sz w:val="17"/>
          <w:lang w:val="ru-RU"/>
        </w:rPr>
        <w:t>КАС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Pr="0074630F" w:rsidRDefault="00000000">
      <w:pPr>
        <w:pStyle w:val="7"/>
        <w:numPr>
          <w:ilvl w:val="3"/>
          <w:numId w:val="28"/>
        </w:numPr>
        <w:tabs>
          <w:tab w:val="left" w:pos="3339"/>
          <w:tab w:val="left" w:pos="3340"/>
        </w:tabs>
        <w:spacing w:line="266" w:lineRule="auto"/>
        <w:ind w:right="146"/>
        <w:rPr>
          <w:lang w:val="ru-RU"/>
        </w:rPr>
      </w:pPr>
      <w:r w:rsidRPr="0074630F">
        <w:rPr>
          <w:w w:val="110"/>
          <w:lang w:val="ru-RU"/>
        </w:rPr>
        <w:t>Непринятие решения в разумный срок по надлежащим образом</w:t>
      </w:r>
      <w:r w:rsidRPr="0074630F">
        <w:rPr>
          <w:spacing w:val="1"/>
          <w:w w:val="110"/>
          <w:lang w:val="ru-RU"/>
        </w:rPr>
        <w:t xml:space="preserve"> </w:t>
      </w:r>
      <w:r w:rsidRPr="0074630F">
        <w:rPr>
          <w:w w:val="105"/>
          <w:lang w:val="ru-RU"/>
        </w:rPr>
        <w:t>поданному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заявлению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предоставлении/</w:t>
      </w:r>
      <w:proofErr w:type="spellStart"/>
      <w:r w:rsidRPr="0074630F">
        <w:rPr>
          <w:w w:val="105"/>
          <w:lang w:val="ru-RU"/>
        </w:rPr>
        <w:t>признании</w:t>
      </w:r>
      <w:r w:rsidRPr="0074630F">
        <w:rPr>
          <w:rFonts w:ascii="Arial" w:hAnsi="Arial"/>
          <w:i/>
          <w:w w:val="105"/>
          <w:lang w:val="ru-RU"/>
        </w:rPr>
        <w:t>ВТ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обзора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ВТ</w:t>
      </w:r>
      <w:r w:rsidRPr="0074630F">
        <w:rPr>
          <w:w w:val="105"/>
          <w:lang w:val="ru-RU"/>
        </w:rPr>
        <w:t>решение</w:t>
      </w:r>
      <w:proofErr w:type="spellEnd"/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считается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отклонением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заявки,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приводит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применению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применимых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пересмотр/обжалование.</w:t>
      </w:r>
    </w:p>
    <w:p w:rsidR="002F01EA" w:rsidRPr="0074630F" w:rsidRDefault="002F01EA">
      <w:pPr>
        <w:pStyle w:val="a3"/>
        <w:spacing w:before="12"/>
        <w:rPr>
          <w:sz w:val="17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0"/>
          <w:sz w:val="19"/>
        </w:rPr>
        <w:t xml:space="preserve"> </w:t>
      </w:r>
      <w:r>
        <w:rPr>
          <w:rFonts w:ascii="Trebuchet MS" w:hAnsi="Trebuchet MS"/>
          <w:b/>
          <w:sz w:val="19"/>
        </w:rPr>
        <w:t>5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i/>
          <w:w w:val="105"/>
          <w:sz w:val="16"/>
        </w:rPr>
        <w:t>ТЕСТИРОВАНИЕ</w:t>
      </w:r>
      <w:r>
        <w:rPr>
          <w:rFonts w:ascii="Trebuchet MS" w:hAnsi="Trebuchet MS"/>
          <w:b/>
          <w:w w:val="105"/>
          <w:sz w:val="16"/>
        </w:rPr>
        <w:t>И</w:t>
      </w:r>
      <w:r>
        <w:rPr>
          <w:rFonts w:ascii="Trebuchet MS" w:hAnsi="Trebuchet MS"/>
          <w:b/>
          <w:spacing w:val="16"/>
          <w:w w:val="105"/>
          <w:sz w:val="16"/>
        </w:rPr>
        <w:t xml:space="preserve"> </w:t>
      </w:r>
      <w:r>
        <w:rPr>
          <w:rFonts w:ascii="Trebuchet MS" w:hAnsi="Trebuchet MS"/>
          <w:b/>
          <w:w w:val="105"/>
          <w:sz w:val="16"/>
        </w:rPr>
        <w:t>РАССЛЕДОВАНИЯ</w:t>
      </w:r>
    </w:p>
    <w:p w:rsidR="002F01EA" w:rsidRDefault="002F01EA">
      <w:pPr>
        <w:pStyle w:val="a3"/>
        <w:rPr>
          <w:rFonts w:ascii="Trebuchet MS"/>
          <w:b/>
          <w:sz w:val="24"/>
        </w:rPr>
      </w:pPr>
    </w:p>
    <w:p w:rsidR="002F01EA" w:rsidRDefault="00000000">
      <w:pPr>
        <w:pStyle w:val="a5"/>
        <w:numPr>
          <w:ilvl w:val="1"/>
          <w:numId w:val="27"/>
        </w:numPr>
        <w:tabs>
          <w:tab w:val="left" w:pos="1539"/>
          <w:tab w:val="left" w:pos="1540"/>
        </w:tabs>
        <w:rPr>
          <w:rFonts w:ascii="Trebuchet MS" w:hAnsi="Trebuchet MS"/>
          <w:b/>
          <w:sz w:val="11"/>
        </w:rPr>
      </w:pPr>
      <w:proofErr w:type="spellStart"/>
      <w:r>
        <w:rPr>
          <w:rFonts w:ascii="Trebuchet MS" w:hAnsi="Trebuchet MS"/>
          <w:b/>
          <w:w w:val="105"/>
          <w:sz w:val="18"/>
        </w:rPr>
        <w:t>Цель</w:t>
      </w:r>
      <w:r>
        <w:rPr>
          <w:rFonts w:ascii="Trebuchet MS" w:hAnsi="Trebuchet MS"/>
          <w:b/>
          <w:i/>
          <w:w w:val="105"/>
          <w:sz w:val="18"/>
        </w:rPr>
        <w:t>Тестирование</w:t>
      </w:r>
      <w:r>
        <w:rPr>
          <w:rFonts w:ascii="Trebuchet MS" w:hAnsi="Trebuchet MS"/>
          <w:b/>
          <w:w w:val="105"/>
          <w:sz w:val="18"/>
        </w:rPr>
        <w:t>и</w:t>
      </w:r>
      <w:proofErr w:type="spellEnd"/>
      <w:r>
        <w:rPr>
          <w:rFonts w:ascii="Trebuchet MS" w:hAnsi="Trebuchet MS"/>
          <w:b/>
          <w:spacing w:val="17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расследования</w:t>
      </w:r>
      <w:r>
        <w:rPr>
          <w:rFonts w:ascii="Trebuchet MS" w:hAnsi="Trebuchet MS"/>
          <w:b/>
          <w:w w:val="105"/>
          <w:sz w:val="11"/>
        </w:rPr>
        <w:t>24</w:t>
      </w:r>
    </w:p>
    <w:p w:rsidR="002F01EA" w:rsidRDefault="002F01EA">
      <w:pPr>
        <w:pStyle w:val="a3"/>
        <w:spacing w:before="5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before="1" w:line="278" w:lineRule="auto"/>
        <w:ind w:right="163"/>
        <w:rPr>
          <w:rFonts w:ascii="Tahoma" w:hAnsi="Tahoma"/>
          <w:sz w:val="16"/>
          <w:lang w:val="ru-RU"/>
        </w:rPr>
      </w:pPr>
      <w:proofErr w:type="spellStart"/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расследования могут быть предприняты для любых 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целей. Они проводятся в соответствии с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положениями</w:t>
      </w:r>
      <w:r w:rsidRPr="0074630F">
        <w:rPr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i/>
          <w:w w:val="105"/>
          <w:sz w:val="16"/>
          <w:lang w:val="ru-RU"/>
        </w:rPr>
        <w:t xml:space="preserve"> стандарт 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Расследований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возможных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конкретных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протоколов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дополняющих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10"/>
          <w:sz w:val="16"/>
          <w:lang w:val="ru-RU"/>
        </w:rPr>
        <w:t>это</w:t>
      </w:r>
      <w:r w:rsidRPr="0074630F">
        <w:rPr>
          <w:i/>
          <w:w w:val="110"/>
          <w:sz w:val="16"/>
          <w:lang w:val="ru-RU"/>
        </w:rPr>
        <w:t>Международный</w:t>
      </w:r>
      <w:proofErr w:type="spellEnd"/>
      <w:r w:rsidRPr="0074630F">
        <w:rPr>
          <w:i/>
          <w:spacing w:val="-10"/>
          <w:w w:val="110"/>
          <w:sz w:val="16"/>
          <w:lang w:val="ru-RU"/>
        </w:rPr>
        <w:t xml:space="preserve"> </w:t>
      </w:r>
      <w:r w:rsidRPr="0074630F">
        <w:rPr>
          <w:i/>
          <w:w w:val="110"/>
          <w:sz w:val="16"/>
          <w:lang w:val="ru-RU"/>
        </w:rPr>
        <w:t>стандарт</w:t>
      </w:r>
      <w:r w:rsidRPr="0074630F">
        <w:rPr>
          <w:rFonts w:ascii="Tahoma" w:hAnsi="Tahoma"/>
          <w:w w:val="110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266" w:lineRule="auto"/>
        <w:ind w:right="198"/>
        <w:rPr>
          <w:rFonts w:ascii="Tahoma" w:hAnsi="Tahoma"/>
          <w:sz w:val="17"/>
          <w:lang w:val="ru-RU"/>
        </w:rPr>
      </w:pPr>
      <w:proofErr w:type="spellStart"/>
      <w:r w:rsidRPr="0074630F">
        <w:rPr>
          <w:i/>
          <w:w w:val="105"/>
          <w:sz w:val="17"/>
          <w:lang w:val="ru-RU"/>
        </w:rPr>
        <w:t>Тестирование</w:t>
      </w:r>
      <w:r w:rsidRPr="0074630F">
        <w:rPr>
          <w:rFonts w:ascii="Tahoma" w:hAnsi="Tahoma"/>
          <w:w w:val="105"/>
          <w:sz w:val="17"/>
          <w:lang w:val="ru-RU"/>
        </w:rPr>
        <w:t>должны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быть предприняты для получения аналитических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доказательств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того,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Практик</w:t>
      </w:r>
      <w:r w:rsidRPr="0074630F">
        <w:rPr>
          <w:rFonts w:ascii="Tahoma" w:hAnsi="Tahoma"/>
          <w:sz w:val="17"/>
          <w:lang w:val="ru-RU"/>
        </w:rPr>
        <w:t>нарушил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статью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2.1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(</w:t>
      </w:r>
      <w:proofErr w:type="spellStart"/>
      <w:r w:rsidRPr="0074630F">
        <w:rPr>
          <w:rFonts w:ascii="Tahoma" w:hAnsi="Tahoma"/>
          <w:sz w:val="17"/>
          <w:lang w:val="ru-RU"/>
        </w:rPr>
        <w:t>Наличие</w:t>
      </w:r>
      <w:r w:rsidRPr="0074630F">
        <w:rPr>
          <w:i/>
          <w:sz w:val="17"/>
          <w:lang w:val="ru-RU"/>
        </w:rPr>
        <w:t>Запрещенное</w:t>
      </w:r>
      <w:proofErr w:type="spellEnd"/>
      <w:r w:rsidRPr="0074630F">
        <w:rPr>
          <w:i/>
          <w:spacing w:val="47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вещество</w:t>
      </w:r>
      <w:r w:rsidRPr="0074630F">
        <w:rPr>
          <w:i/>
          <w:spacing w:val="-45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его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Метаболиты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i/>
          <w:sz w:val="17"/>
          <w:lang w:val="ru-RU"/>
        </w:rPr>
        <w:t>Маркеры</w:t>
      </w:r>
      <w:r w:rsidRPr="0074630F">
        <w:rPr>
          <w:rFonts w:ascii="Tahoma" w:hAnsi="Tahoma"/>
          <w:sz w:val="17"/>
          <w:lang w:val="ru-RU"/>
        </w:rPr>
        <w:t>в</w:t>
      </w:r>
      <w:r w:rsidRPr="0074630F">
        <w:rPr>
          <w:i/>
          <w:sz w:val="17"/>
          <w:lang w:val="ru-RU"/>
        </w:rPr>
        <w:t>Практик</w:t>
      </w:r>
      <w:r w:rsidRPr="0074630F">
        <w:rPr>
          <w:rFonts w:ascii="Tahoma" w:hAnsi="Tahoma"/>
          <w:sz w:val="17"/>
          <w:lang w:val="ru-RU"/>
        </w:rPr>
        <w:t>х</w:t>
      </w:r>
      <w:r w:rsidRPr="0074630F">
        <w:rPr>
          <w:i/>
          <w:sz w:val="17"/>
          <w:lang w:val="ru-RU"/>
        </w:rPr>
        <w:t>Образец</w:t>
      </w:r>
      <w:proofErr w:type="spellEnd"/>
      <w:r w:rsidRPr="0074630F">
        <w:rPr>
          <w:rFonts w:ascii="Tahoma" w:hAnsi="Tahoma"/>
          <w:sz w:val="17"/>
          <w:lang w:val="ru-RU"/>
        </w:rPr>
        <w:t>)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статье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2.2</w:t>
      </w:r>
      <w:r w:rsidRPr="0074630F">
        <w:rPr>
          <w:rFonts w:ascii="Tahoma" w:hAnsi="Tahoma"/>
          <w:spacing w:val="12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(</w:t>
      </w:r>
      <w:r w:rsidRPr="0074630F">
        <w:rPr>
          <w:i/>
          <w:sz w:val="17"/>
          <w:lang w:val="ru-RU"/>
        </w:rPr>
        <w:t>Использовать</w:t>
      </w:r>
      <w:r w:rsidRPr="0074630F">
        <w:rPr>
          <w:i/>
          <w:spacing w:val="-44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или </w:t>
      </w:r>
      <w:r w:rsidRPr="0074630F">
        <w:rPr>
          <w:i/>
          <w:w w:val="105"/>
          <w:sz w:val="17"/>
          <w:lang w:val="ru-RU"/>
        </w:rPr>
        <w:t xml:space="preserve">Попытка </w:t>
      </w:r>
      <w:proofErr w:type="spellStart"/>
      <w:r w:rsidRPr="0074630F">
        <w:rPr>
          <w:i/>
          <w:w w:val="105"/>
          <w:sz w:val="17"/>
          <w:lang w:val="ru-RU"/>
        </w:rPr>
        <w:t>использования</w:t>
      </w:r>
      <w:r w:rsidRPr="0074630F">
        <w:rPr>
          <w:rFonts w:ascii="Tahoma" w:hAnsi="Tahoma"/>
          <w:w w:val="105"/>
          <w:sz w:val="17"/>
          <w:lang w:val="ru-RU"/>
        </w:rPr>
        <w:t>по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из</w:t>
      </w:r>
      <w:r w:rsidRPr="0074630F">
        <w:rPr>
          <w:i/>
          <w:w w:val="105"/>
          <w:sz w:val="17"/>
          <w:lang w:val="ru-RU"/>
        </w:rPr>
        <w:t>Запрещенное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вещество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Запрещенный</w:t>
      </w:r>
      <w:r w:rsidRPr="0074630F">
        <w:rPr>
          <w:i/>
          <w:spacing w:val="-7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метод</w:t>
      </w:r>
      <w:r w:rsidRPr="0074630F">
        <w:rPr>
          <w:rFonts w:ascii="Tahoma" w:hAnsi="Tahoma"/>
          <w:w w:val="105"/>
          <w:sz w:val="17"/>
          <w:lang w:val="ru-RU"/>
        </w:rPr>
        <w:t>).</w:t>
      </w:r>
    </w:p>
    <w:p w:rsidR="002F01EA" w:rsidRDefault="00000000">
      <w:pPr>
        <w:pStyle w:val="a5"/>
        <w:numPr>
          <w:ilvl w:val="1"/>
          <w:numId w:val="27"/>
        </w:numPr>
        <w:tabs>
          <w:tab w:val="left" w:pos="1539"/>
          <w:tab w:val="left" w:pos="1540"/>
        </w:tabs>
        <w:spacing w:before="213"/>
        <w:rPr>
          <w:rFonts w:ascii="Trebuchet MS" w:hAnsi="Trebuchet MS"/>
          <w:b/>
          <w:sz w:val="10"/>
        </w:rPr>
      </w:pPr>
      <w:proofErr w:type="spellStart"/>
      <w:r>
        <w:rPr>
          <w:rFonts w:ascii="Trebuchet MS" w:hAnsi="Trebuchet MS"/>
          <w:b/>
          <w:w w:val="110"/>
          <w:sz w:val="10"/>
        </w:rPr>
        <w:t>Полномочия</w:t>
      </w:r>
      <w:proofErr w:type="spellEnd"/>
      <w:r>
        <w:rPr>
          <w:rFonts w:ascii="Trebuchet MS" w:hAnsi="Trebuchet MS"/>
          <w:b/>
          <w:spacing w:val="-3"/>
          <w:w w:val="110"/>
          <w:sz w:val="10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0"/>
        </w:rPr>
        <w:t>на</w:t>
      </w:r>
      <w:proofErr w:type="spellEnd"/>
      <w:r>
        <w:rPr>
          <w:rFonts w:ascii="Trebuchet MS" w:hAnsi="Trebuchet MS"/>
          <w:b/>
          <w:spacing w:val="-3"/>
          <w:w w:val="110"/>
          <w:sz w:val="10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0"/>
        </w:rPr>
        <w:t>тестирование</w:t>
      </w:r>
      <w:proofErr w:type="spellEnd"/>
    </w:p>
    <w:p w:rsidR="002F01EA" w:rsidRDefault="00000000">
      <w:pPr>
        <w:pStyle w:val="a3"/>
        <w:spacing w:before="10"/>
        <w:rPr>
          <w:rFonts w:ascii="Trebuchet MS"/>
          <w:b/>
          <w:sz w:val="16"/>
        </w:rPr>
      </w:pPr>
      <w:r>
        <w:pict>
          <v:rect id="docshape22" o:spid="_x0000_s2087" style="position:absolute;margin-left:1in;margin-top:11pt;width:2in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5" w:line="324" w:lineRule="auto"/>
        <w:ind w:right="58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 4.4.7.1: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 имеет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право взимать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плату для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покрытия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расходов на: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</w:t>
      </w:r>
      <w:r>
        <w:rPr>
          <w:i/>
          <w:sz w:val="12"/>
        </w:rPr>
        <w:t>a</w:t>
      </w:r>
      <w:r w:rsidRPr="0074630F">
        <w:rPr>
          <w:i/>
          <w:sz w:val="12"/>
          <w:lang w:val="ru-RU"/>
        </w:rPr>
        <w:t>) любую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проверку, которую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оно обязано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провести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4.4.7;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</w:t>
      </w:r>
      <w:r>
        <w:rPr>
          <w:i/>
          <w:sz w:val="12"/>
        </w:rPr>
        <w:t>b</w:t>
      </w:r>
      <w:r w:rsidRPr="0074630F">
        <w:rPr>
          <w:i/>
          <w:sz w:val="12"/>
          <w:lang w:val="ru-RU"/>
        </w:rPr>
        <w:t>)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любую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проверку,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которую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он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решит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провести,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рассматриваемое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-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отменяется.]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43" w:line="295" w:lineRule="auto"/>
        <w:ind w:right="15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3"/>
          <w:lang w:val="ru-RU"/>
        </w:rPr>
        <w:t>[Комментарий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Статье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4.4.7.2: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таких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случаях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обжалуемое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является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решением</w:t>
      </w:r>
      <w:r w:rsidRPr="0074630F">
        <w:rPr>
          <w:i/>
          <w:spacing w:val="1"/>
          <w:sz w:val="13"/>
          <w:lang w:val="ru-RU"/>
        </w:rPr>
        <w:t xml:space="preserve"> </w:t>
      </w:r>
      <w:r>
        <w:rPr>
          <w:i/>
          <w:sz w:val="13"/>
        </w:rPr>
        <w:t>IAF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</w:t>
      </w:r>
      <w:r w:rsidRPr="0074630F">
        <w:rPr>
          <w:i/>
          <w:spacing w:val="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ТИ,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решением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ВАДА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пересматривать</w:t>
      </w:r>
      <w:r w:rsidRPr="0074630F">
        <w:rPr>
          <w:i/>
          <w:spacing w:val="-3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ТИ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или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(после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его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пересмотра)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отменять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ТИ.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Однако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срок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подачи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апелляции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решение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ТИ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исчисляется</w:t>
      </w:r>
      <w:r w:rsidRPr="0074630F">
        <w:rPr>
          <w:i/>
          <w:spacing w:val="10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до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даты, когда ВАДА сообщит о своем решении. В любом случае, независимо от того, было ли решение пересмотрено ВАДА или нет, ВАДА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должно</w:t>
      </w:r>
      <w:r w:rsidRPr="0074630F">
        <w:rPr>
          <w:i/>
          <w:spacing w:val="-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быть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уведомлено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</w:t>
      </w:r>
      <w:r w:rsidRPr="0074630F">
        <w:rPr>
          <w:i/>
          <w:spacing w:val="-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апелляции,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чтобы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оно</w:t>
      </w:r>
      <w:r w:rsidRPr="0074630F">
        <w:rPr>
          <w:i/>
          <w:spacing w:val="-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могло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участвовать,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если</w:t>
      </w:r>
      <w:r w:rsidRPr="0074630F">
        <w:rPr>
          <w:i/>
          <w:spacing w:val="-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сочтет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нужным.]</w:t>
      </w:r>
    </w:p>
    <w:p w:rsidR="002F01EA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55" w:line="324" w:lineRule="auto"/>
        <w:ind w:right="147"/>
        <w:rPr>
          <w:rFonts w:ascii="Trebuchet MS" w:hAnsi="Trebuchet MS"/>
          <w:b/>
          <w:sz w:val="12"/>
        </w:rPr>
      </w:pPr>
      <w:r w:rsidRPr="0074630F">
        <w:rPr>
          <w:i/>
          <w:sz w:val="12"/>
          <w:lang w:val="ru-RU"/>
        </w:rPr>
        <w:t>[Комментарий к Статье 5.1: Если Тестирование проводится в антидопинговых целях, результаты и данные анализа могут быть использованы для других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законных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целей в соответствии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 правилами Антидопинговой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 xml:space="preserve">организации. </w:t>
      </w:r>
      <w:proofErr w:type="spellStart"/>
      <w:r>
        <w:rPr>
          <w:i/>
          <w:sz w:val="12"/>
        </w:rPr>
        <w:t>См</w:t>
      </w:r>
      <w:proofErr w:type="spellEnd"/>
      <w:r>
        <w:rPr>
          <w:i/>
          <w:sz w:val="12"/>
        </w:rPr>
        <w:t xml:space="preserve">., </w:t>
      </w:r>
      <w:proofErr w:type="spellStart"/>
      <w:r>
        <w:rPr>
          <w:i/>
          <w:sz w:val="12"/>
        </w:rPr>
        <w:t>например</w:t>
      </w:r>
      <w:proofErr w:type="spellEnd"/>
      <w:r>
        <w:rPr>
          <w:i/>
          <w:sz w:val="12"/>
        </w:rPr>
        <w:t>,</w:t>
      </w:r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комментарий</w:t>
      </w:r>
      <w:proofErr w:type="spellEnd"/>
      <w:r>
        <w:rPr>
          <w:i/>
          <w:sz w:val="12"/>
        </w:rPr>
        <w:t xml:space="preserve"> к </w:t>
      </w:r>
      <w:proofErr w:type="spellStart"/>
      <w:r>
        <w:rPr>
          <w:i/>
          <w:sz w:val="12"/>
        </w:rPr>
        <w:t>статье</w:t>
      </w:r>
      <w:proofErr w:type="spellEnd"/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 xml:space="preserve">23.2.2 </w:t>
      </w:r>
      <w:proofErr w:type="spellStart"/>
      <w:r>
        <w:rPr>
          <w:i/>
          <w:sz w:val="12"/>
        </w:rPr>
        <w:t>Кодекса</w:t>
      </w:r>
      <w:proofErr w:type="spellEnd"/>
      <w:r>
        <w:rPr>
          <w:i/>
          <w:sz w:val="12"/>
        </w:rPr>
        <w:t>.]</w:t>
      </w:r>
    </w:p>
    <w:p w:rsidR="002F01EA" w:rsidRDefault="002F01EA">
      <w:pPr>
        <w:spacing w:line="324" w:lineRule="auto"/>
        <w:rPr>
          <w:rFonts w:ascii="Trebuchet MS" w:hAnsi="Trebuchet MS"/>
          <w:sz w:val="12"/>
        </w:rPr>
        <w:sectPr w:rsidR="002F01EA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Default="002F01EA">
      <w:pPr>
        <w:pStyle w:val="a3"/>
        <w:spacing w:before="6"/>
        <w:rPr>
          <w:rFonts w:ascii="Arial"/>
          <w:i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314" w:lineRule="auto"/>
        <w:ind w:right="419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С учетом ограничений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для</w:t>
      </w:r>
      <w:r w:rsidRPr="0074630F">
        <w:rPr>
          <w:i/>
          <w:w w:val="105"/>
          <w:sz w:val="14"/>
          <w:lang w:val="ru-RU"/>
        </w:rPr>
        <w:t>Тестирование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события</w:t>
      </w:r>
      <w:r w:rsidRPr="0074630F">
        <w:rPr>
          <w:rFonts w:ascii="Tahoma" w:hAnsi="Tahoma"/>
          <w:w w:val="105"/>
          <w:sz w:val="14"/>
          <w:lang w:val="ru-RU"/>
        </w:rPr>
        <w:t>изложенным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в Статье 5.3,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должна </w:t>
      </w:r>
      <w:proofErr w:type="gramStart"/>
      <w:r w:rsidRPr="0074630F">
        <w:rPr>
          <w:rFonts w:ascii="Tahoma" w:hAnsi="Tahoma"/>
          <w:w w:val="105"/>
          <w:sz w:val="14"/>
          <w:lang w:val="ru-RU"/>
        </w:rPr>
        <w:t xml:space="preserve">иметь </w:t>
      </w:r>
      <w:r w:rsidRPr="0074630F">
        <w:rPr>
          <w:i/>
          <w:w w:val="105"/>
          <w:sz w:val="14"/>
          <w:lang w:val="ru-RU"/>
        </w:rPr>
        <w:t>В</w:t>
      </w:r>
      <w:proofErr w:type="gram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соревновательный</w:t>
      </w:r>
      <w:r w:rsidRPr="0074630F">
        <w:rPr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период</w:t>
      </w:r>
      <w:r w:rsidRPr="0074630F">
        <w:rPr>
          <w:rFonts w:ascii="Tahoma" w:hAnsi="Tahoma"/>
          <w:sz w:val="14"/>
          <w:lang w:val="ru-RU"/>
        </w:rPr>
        <w:t>и</w:t>
      </w:r>
      <w:r w:rsidRPr="0074630F">
        <w:rPr>
          <w:i/>
          <w:sz w:val="14"/>
          <w:lang w:val="ru-RU"/>
        </w:rPr>
        <w:t>Внеконкурсное</w:t>
      </w:r>
      <w:proofErr w:type="spellEnd"/>
      <w:r w:rsidRPr="0074630F">
        <w:rPr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тестирование</w:t>
      </w:r>
      <w:r w:rsidRPr="0074630F">
        <w:rPr>
          <w:rFonts w:ascii="Tahoma" w:hAnsi="Tahoma"/>
          <w:sz w:val="14"/>
          <w:lang w:val="ru-RU"/>
        </w:rPr>
        <w:t>власть</w:t>
      </w:r>
      <w:proofErr w:type="spellEnd"/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над</w:t>
      </w:r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всем</w:t>
      </w:r>
      <w:r w:rsidRPr="0074630F">
        <w:rPr>
          <w:i/>
          <w:sz w:val="14"/>
          <w:lang w:val="ru-RU"/>
        </w:rPr>
        <w:t>Практики</w:t>
      </w:r>
      <w:proofErr w:type="spellEnd"/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указанных</w:t>
      </w:r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во</w:t>
      </w:r>
      <w:r w:rsidRPr="0074630F">
        <w:rPr>
          <w:rFonts w:ascii="Tahoma" w:hAnsi="Tahoma"/>
          <w:spacing w:val="-4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введении к настоящим Антидопинговым правилам (раздел «Область действия настоящих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Антидопинговых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правил»).</w:t>
      </w:r>
    </w:p>
    <w:p w:rsidR="002F01EA" w:rsidRPr="0074630F" w:rsidRDefault="002F01EA">
      <w:pPr>
        <w:pStyle w:val="a3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before="1" w:line="292" w:lineRule="auto"/>
        <w:ind w:right="204"/>
        <w:rPr>
          <w:rFonts w:ascii="Trebuchet MS" w:hAnsi="Trebuchet MS"/>
          <w:b/>
          <w:sz w:val="10"/>
          <w:lang w:val="ru-RU"/>
        </w:rPr>
      </w:pP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может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потребовать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над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кем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имеет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полномочия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(в том числе любые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отбывающий</w:t>
      </w:r>
      <w:proofErr w:type="spellEnd"/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срок</w:t>
      </w:r>
      <w:r w:rsidRPr="0074630F">
        <w:rPr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предоставить</w:t>
      </w:r>
      <w:r w:rsidRPr="0074630F">
        <w:rPr>
          <w:i/>
          <w:w w:val="105"/>
          <w:sz w:val="15"/>
          <w:lang w:val="ru-RU"/>
        </w:rPr>
        <w:t>Образец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время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любом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месте.</w:t>
      </w:r>
      <w:r w:rsidRPr="0074630F">
        <w:rPr>
          <w:rFonts w:ascii="Trebuchet MS" w:hAnsi="Trebuchet MS"/>
          <w:b/>
          <w:w w:val="105"/>
          <w:sz w:val="10"/>
          <w:lang w:val="ru-RU"/>
        </w:rPr>
        <w:t>25</w:t>
      </w:r>
    </w:p>
    <w:p w:rsidR="002F01EA" w:rsidRPr="0074630F" w:rsidRDefault="002F01EA">
      <w:pPr>
        <w:pStyle w:val="a3"/>
        <w:rPr>
          <w:rFonts w:ascii="Trebuchet MS"/>
          <w:b/>
          <w:sz w:val="18"/>
          <w:lang w:val="ru-RU"/>
        </w:rPr>
      </w:pPr>
    </w:p>
    <w:p w:rsidR="002F01EA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rPr>
          <w:i/>
          <w:sz w:val="17"/>
        </w:rPr>
      </w:pPr>
      <w:proofErr w:type="spellStart"/>
      <w:r>
        <w:rPr>
          <w:i/>
          <w:sz w:val="17"/>
        </w:rPr>
        <w:t>ВАДА</w:t>
      </w:r>
      <w:r>
        <w:rPr>
          <w:rFonts w:ascii="Tahoma" w:hAnsi="Tahoma"/>
          <w:sz w:val="17"/>
        </w:rPr>
        <w:t>должен</w:t>
      </w:r>
      <w:proofErr w:type="spellEnd"/>
      <w:r>
        <w:rPr>
          <w:rFonts w:ascii="Tahoma" w:hAnsi="Tahoma"/>
          <w:spacing w:val="49"/>
          <w:sz w:val="17"/>
        </w:rPr>
        <w:t xml:space="preserve"> </w:t>
      </w:r>
      <w:proofErr w:type="spellStart"/>
      <w:r>
        <w:rPr>
          <w:rFonts w:ascii="Tahoma" w:hAnsi="Tahoma"/>
          <w:sz w:val="17"/>
        </w:rPr>
        <w:t>иметь</w:t>
      </w:r>
      <w:r>
        <w:rPr>
          <w:i/>
          <w:sz w:val="17"/>
        </w:rPr>
        <w:t>В</w:t>
      </w:r>
      <w:proofErr w:type="spellEnd"/>
      <w:r>
        <w:rPr>
          <w:i/>
          <w:spacing w:val="54"/>
          <w:sz w:val="17"/>
        </w:rPr>
        <w:t xml:space="preserve"> </w:t>
      </w:r>
      <w:proofErr w:type="spellStart"/>
      <w:r>
        <w:rPr>
          <w:i/>
          <w:sz w:val="17"/>
        </w:rPr>
        <w:t>соревновательный</w:t>
      </w:r>
      <w:proofErr w:type="spellEnd"/>
      <w:r>
        <w:rPr>
          <w:i/>
          <w:spacing w:val="54"/>
          <w:sz w:val="17"/>
        </w:rPr>
        <w:t xml:space="preserve"> </w:t>
      </w:r>
      <w:proofErr w:type="spellStart"/>
      <w:r>
        <w:rPr>
          <w:i/>
          <w:sz w:val="17"/>
        </w:rPr>
        <w:t>период</w:t>
      </w:r>
      <w:r>
        <w:rPr>
          <w:rFonts w:ascii="Tahoma" w:hAnsi="Tahoma"/>
          <w:sz w:val="17"/>
        </w:rPr>
        <w:t>и</w:t>
      </w:r>
      <w:r>
        <w:rPr>
          <w:i/>
          <w:sz w:val="17"/>
        </w:rPr>
        <w:t>Внеконкурсное</w:t>
      </w:r>
      <w:proofErr w:type="spellEnd"/>
      <w:r>
        <w:rPr>
          <w:i/>
          <w:spacing w:val="54"/>
          <w:sz w:val="17"/>
        </w:rPr>
        <w:t xml:space="preserve"> </w:t>
      </w:r>
      <w:proofErr w:type="spellStart"/>
      <w:r>
        <w:rPr>
          <w:i/>
          <w:sz w:val="17"/>
        </w:rPr>
        <w:t>тестирование</w:t>
      </w:r>
      <w:proofErr w:type="spellEnd"/>
    </w:p>
    <w:p w:rsidR="002F01EA" w:rsidRPr="0074630F" w:rsidRDefault="00000000">
      <w:pPr>
        <w:pStyle w:val="7"/>
        <w:spacing w:before="19"/>
        <w:ind w:firstLine="0"/>
        <w:rPr>
          <w:lang w:val="ru-RU"/>
        </w:rPr>
      </w:pPr>
      <w:r w:rsidRPr="0074630F">
        <w:rPr>
          <w:w w:val="105"/>
          <w:lang w:val="ru-RU"/>
        </w:rPr>
        <w:t>орган,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указано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20.7.10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230" w:lineRule="exact"/>
        <w:ind w:right="226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Если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делегирует или заключает контракт на какую-либо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часть</w:t>
      </w:r>
      <w:r w:rsidRPr="0074630F">
        <w:rPr>
          <w:i/>
          <w:w w:val="105"/>
          <w:sz w:val="14"/>
          <w:lang w:val="ru-RU"/>
        </w:rPr>
        <w:t>Тестирование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 xml:space="preserve">антидопинговая </w:t>
      </w:r>
      <w:proofErr w:type="spellStart"/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напрямую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или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через</w:t>
      </w:r>
      <w:r w:rsidRPr="0074630F">
        <w:rPr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i/>
          <w:w w:val="105"/>
          <w:sz w:val="14"/>
          <w:lang w:val="ru-RU"/>
        </w:rPr>
        <w:t xml:space="preserve"> федерация</w:t>
      </w:r>
      <w:r w:rsidRPr="0074630F">
        <w:rPr>
          <w:rFonts w:ascii="Tahoma" w:hAnsi="Tahoma"/>
          <w:w w:val="105"/>
          <w:sz w:val="14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что</w:t>
      </w:r>
      <w:r w:rsidRPr="0074630F">
        <w:rPr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антидопинговая</w:t>
      </w:r>
      <w:r w:rsidRPr="0074630F">
        <w:rPr>
          <w:i/>
          <w:spacing w:val="22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может</w:t>
      </w:r>
      <w:proofErr w:type="spellEnd"/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собрать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дополнительные</w:t>
      </w:r>
      <w:r w:rsidRPr="0074630F">
        <w:rPr>
          <w:i/>
          <w:w w:val="105"/>
          <w:sz w:val="14"/>
          <w:lang w:val="ru-RU"/>
        </w:rPr>
        <w:t>Образцы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направить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лабораторию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выполнение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дополнительных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видов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анализа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i/>
          <w:spacing w:val="4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антидопинговая</w:t>
      </w:r>
      <w:r w:rsidRPr="0074630F">
        <w:rPr>
          <w:i/>
          <w:spacing w:val="4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расход.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Если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дополнительные</w:t>
      </w:r>
      <w:r w:rsidRPr="0074630F">
        <w:rPr>
          <w:i/>
          <w:w w:val="105"/>
          <w:sz w:val="14"/>
          <w:lang w:val="ru-RU"/>
        </w:rPr>
        <w:t>Образцы</w:t>
      </w:r>
      <w:r w:rsidRPr="0074630F">
        <w:rPr>
          <w:rFonts w:ascii="Tahoma" w:hAnsi="Tahoma"/>
          <w:w w:val="105"/>
          <w:sz w:val="14"/>
          <w:lang w:val="ru-RU"/>
        </w:rPr>
        <w:t>собираются</w:t>
      </w:r>
      <w:proofErr w:type="spellEnd"/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проводятся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дополнительные</w:t>
      </w:r>
      <w:r w:rsidRPr="0074630F">
        <w:rPr>
          <w:rFonts w:ascii="Tahoma" w:hAnsi="Tahoma"/>
          <w:spacing w:val="1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виды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анализа,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>
        <w:rPr>
          <w:rFonts w:ascii="Tahoma" w:hAnsi="Tahoma"/>
          <w:w w:val="110"/>
          <w:sz w:val="14"/>
        </w:rPr>
        <w:t>IAF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должен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быть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уведомлен.</w:t>
      </w:r>
    </w:p>
    <w:p w:rsidR="002F01EA" w:rsidRPr="0074630F" w:rsidRDefault="002F01EA">
      <w:pPr>
        <w:pStyle w:val="a3"/>
        <w:spacing w:before="7"/>
        <w:rPr>
          <w:sz w:val="18"/>
          <w:lang w:val="ru-RU"/>
        </w:rPr>
      </w:pPr>
    </w:p>
    <w:p w:rsidR="002F01EA" w:rsidRDefault="00000000">
      <w:pPr>
        <w:pStyle w:val="a5"/>
        <w:numPr>
          <w:ilvl w:val="1"/>
          <w:numId w:val="27"/>
        </w:numPr>
        <w:tabs>
          <w:tab w:val="left" w:pos="1539"/>
          <w:tab w:val="left" w:pos="1540"/>
        </w:tabs>
        <w:rPr>
          <w:rFonts w:ascii="Trebuchet MS" w:hAnsi="Trebuchet MS"/>
          <w:b/>
          <w:i/>
          <w:sz w:val="10"/>
        </w:rPr>
      </w:pPr>
      <w:proofErr w:type="spellStart"/>
      <w:r>
        <w:rPr>
          <w:rFonts w:ascii="Trebuchet MS" w:hAnsi="Trebuchet MS"/>
          <w:b/>
          <w:i/>
          <w:sz w:val="10"/>
        </w:rPr>
        <w:t>Тестирование</w:t>
      </w:r>
      <w:proofErr w:type="spellEnd"/>
      <w:r>
        <w:rPr>
          <w:rFonts w:ascii="Trebuchet MS" w:hAnsi="Trebuchet MS"/>
          <w:b/>
          <w:i/>
          <w:spacing w:val="10"/>
          <w:sz w:val="10"/>
        </w:rPr>
        <w:t xml:space="preserve"> </w:t>
      </w:r>
      <w:proofErr w:type="spellStart"/>
      <w:r>
        <w:rPr>
          <w:rFonts w:ascii="Trebuchet MS" w:hAnsi="Trebuchet MS"/>
          <w:b/>
          <w:i/>
          <w:sz w:val="10"/>
        </w:rPr>
        <w:t>события</w:t>
      </w:r>
      <w:proofErr w:type="spellEnd"/>
    </w:p>
    <w:p w:rsidR="002F01EA" w:rsidRDefault="002F01EA">
      <w:pPr>
        <w:pStyle w:val="a3"/>
        <w:spacing w:before="6"/>
        <w:rPr>
          <w:rFonts w:ascii="Trebuchet MS"/>
          <w:b/>
          <w:i/>
          <w:sz w:val="20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300" w:lineRule="auto"/>
        <w:ind w:right="208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Если иное не предусмотрено ниже, только одна организация имеет право проводить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i/>
          <w:sz w:val="15"/>
          <w:lang w:val="ru-RU"/>
        </w:rPr>
        <w:t>Места</w:t>
      </w:r>
      <w:proofErr w:type="spellEnd"/>
      <w:r w:rsidRPr="0074630F">
        <w:rPr>
          <w:i/>
          <w:spacing w:val="27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проведения</w:t>
      </w:r>
      <w:r w:rsidRPr="0074630F">
        <w:rPr>
          <w:i/>
          <w:spacing w:val="28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мероприятий</w:t>
      </w:r>
      <w:r w:rsidRPr="0074630F">
        <w:rPr>
          <w:rFonts w:ascii="Tahoma" w:hAnsi="Tahoma"/>
          <w:sz w:val="15"/>
          <w:lang w:val="ru-RU"/>
        </w:rPr>
        <w:t>во</w:t>
      </w:r>
      <w:proofErr w:type="spellEnd"/>
      <w:r w:rsidRPr="0074630F">
        <w:rPr>
          <w:rFonts w:ascii="Tahoma" w:hAnsi="Tahoma"/>
          <w:spacing w:val="23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время</w:t>
      </w:r>
      <w:r w:rsidRPr="0074630F">
        <w:rPr>
          <w:i/>
          <w:sz w:val="15"/>
          <w:lang w:val="ru-RU"/>
        </w:rPr>
        <w:t>Период</w:t>
      </w:r>
      <w:proofErr w:type="spellEnd"/>
      <w:r w:rsidRPr="0074630F">
        <w:rPr>
          <w:i/>
          <w:spacing w:val="28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события</w:t>
      </w:r>
      <w:r w:rsidRPr="0074630F">
        <w:rPr>
          <w:rFonts w:ascii="Tahoma" w:hAnsi="Tahoma"/>
          <w:sz w:val="15"/>
          <w:lang w:val="ru-RU"/>
        </w:rPr>
        <w:t>.</w:t>
      </w:r>
      <w:r w:rsidRPr="0074630F">
        <w:rPr>
          <w:rFonts w:ascii="Tahoma" w:hAnsi="Tahoma"/>
          <w:spacing w:val="2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23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Международные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события</w:t>
      </w:r>
      <w:r w:rsidRPr="0074630F">
        <w:rPr>
          <w:rFonts w:ascii="Tahoma" w:hAnsi="Tahoma"/>
          <w:w w:val="105"/>
          <w:sz w:val="15"/>
          <w:lang w:val="ru-RU"/>
        </w:rPr>
        <w:t xml:space="preserve">,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(или другая международная организация, которая является руководящим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органом</w:t>
      </w:r>
      <w:r w:rsidRPr="0074630F">
        <w:rPr>
          <w:i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имеет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право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проводить</w:t>
      </w:r>
      <w:r w:rsidRPr="0074630F">
        <w:rPr>
          <w:i/>
          <w:sz w:val="15"/>
          <w:lang w:val="ru-RU"/>
        </w:rPr>
        <w:t>Тестирование</w:t>
      </w:r>
      <w:proofErr w:type="spellEnd"/>
      <w:r w:rsidRPr="0074630F">
        <w:rPr>
          <w:rFonts w:ascii="Tahoma" w:hAnsi="Tahoma"/>
          <w:sz w:val="15"/>
          <w:lang w:val="ru-RU"/>
        </w:rPr>
        <w:t>.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i/>
          <w:sz w:val="15"/>
          <w:lang w:val="ru-RU"/>
        </w:rPr>
        <w:t>Национальные</w:t>
      </w:r>
      <w:proofErr w:type="spellEnd"/>
      <w:r w:rsidRPr="0074630F">
        <w:rPr>
          <w:i/>
          <w:spacing w:val="6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события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Национальная антидопинговая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этой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страны имеет право проводить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 xml:space="preserve">. По запросу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(или другой международной организации, являющейся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руководящим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органом</w:t>
      </w:r>
      <w:r w:rsidRPr="0074630F">
        <w:rPr>
          <w:i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sz w:val="15"/>
          <w:lang w:val="ru-RU"/>
        </w:rPr>
        <w:t>),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любой</w:t>
      </w:r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течение</w:t>
      </w:r>
      <w:r w:rsidRPr="0074630F">
        <w:rPr>
          <w:i/>
          <w:sz w:val="15"/>
          <w:lang w:val="ru-RU"/>
        </w:rPr>
        <w:t>Период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события</w:t>
      </w:r>
      <w:r w:rsidRPr="0074630F">
        <w:rPr>
          <w:rFonts w:ascii="Tahoma" w:hAnsi="Tahoma"/>
          <w:sz w:val="15"/>
          <w:lang w:val="ru-RU"/>
        </w:rPr>
        <w:t>за</w:t>
      </w:r>
      <w:proofErr w:type="spellEnd"/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пределами</w:t>
      </w:r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Места проведения </w:t>
      </w:r>
      <w:proofErr w:type="spellStart"/>
      <w:r w:rsidRPr="0074630F">
        <w:rPr>
          <w:i/>
          <w:w w:val="105"/>
          <w:sz w:val="15"/>
          <w:lang w:val="ru-RU"/>
        </w:rPr>
        <w:t>мероприятий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быть согласованы с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(или соответствующим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руководящим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органом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).</w:t>
      </w:r>
    </w:p>
    <w:p w:rsidR="002F01EA" w:rsidRPr="0074630F" w:rsidRDefault="002F01EA">
      <w:pPr>
        <w:pStyle w:val="a3"/>
        <w:spacing w:before="1"/>
        <w:rPr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302" w:lineRule="auto"/>
        <w:ind w:right="143"/>
        <w:rPr>
          <w:i/>
          <w:sz w:val="15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5"/>
          <w:lang w:val="ru-RU"/>
        </w:rPr>
        <w:t>организация,</w:t>
      </w:r>
      <w:r w:rsidRPr="0074630F">
        <w:rPr>
          <w:rFonts w:ascii="Tahoma" w:hAnsi="Tahoma"/>
          <w:w w:val="105"/>
          <w:sz w:val="15"/>
          <w:lang w:val="ru-RU"/>
        </w:rPr>
        <w:t>который</w:t>
      </w:r>
      <w:proofErr w:type="spellEnd"/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в противном случае имел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бы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власти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но не несет ответственности за инициирование 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руководство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загар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желание</w:t>
      </w:r>
      <w:r w:rsidRPr="0074630F">
        <w:rPr>
          <w:rFonts w:ascii="Tahoma" w:hAnsi="Tahoma"/>
          <w:spacing w:val="46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провести</w:t>
      </w:r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из</w:t>
      </w:r>
      <w:r w:rsidRPr="0074630F">
        <w:rPr>
          <w:i/>
          <w:sz w:val="15"/>
          <w:lang w:val="ru-RU"/>
        </w:rPr>
        <w:t>Практики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i/>
          <w:sz w:val="15"/>
          <w:lang w:val="ru-RU"/>
        </w:rPr>
        <w:t>Места</w:t>
      </w:r>
      <w:proofErr w:type="spellEnd"/>
      <w:r w:rsidRPr="0074630F">
        <w:rPr>
          <w:i/>
          <w:spacing w:val="42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проведения</w:t>
      </w:r>
      <w:r w:rsidRPr="0074630F">
        <w:rPr>
          <w:i/>
          <w:spacing w:val="4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мероприятий</w:t>
      </w:r>
      <w:r w:rsidRPr="0074630F">
        <w:rPr>
          <w:rFonts w:ascii="Tahoma" w:hAnsi="Tahoma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4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течение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Период </w:t>
      </w:r>
      <w:proofErr w:type="spellStart"/>
      <w:r w:rsidRPr="0074630F">
        <w:rPr>
          <w:i/>
          <w:w w:val="105"/>
          <w:sz w:val="15"/>
          <w:lang w:val="ru-RU"/>
        </w:rPr>
        <w:t>события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сначала совещаться с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(или другой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международной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организацией,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которая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является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руководящим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органом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получить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разрешение на проведение и согласование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таких</w:t>
      </w:r>
      <w:r w:rsidRPr="0074630F">
        <w:rPr>
          <w:i/>
          <w:w w:val="105"/>
          <w:sz w:val="15"/>
          <w:lang w:val="ru-RU"/>
        </w:rPr>
        <w:t>Тестирование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.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удовлетворен ответом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(или другой международной организации,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являющейся руководящим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органом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),</w:t>
      </w:r>
      <w:r w:rsidRPr="0074630F">
        <w:rPr>
          <w:i/>
          <w:w w:val="105"/>
          <w:sz w:val="15"/>
          <w:lang w:val="ru-RU"/>
        </w:rPr>
        <w:t xml:space="preserve">Антидопинговая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соответствии с процедурами, описанными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расследования,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спросите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разрешением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проведение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определить,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как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координировать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такие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.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дает разрешения на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такие</w:t>
      </w:r>
      <w:r w:rsidRPr="0074630F">
        <w:rPr>
          <w:i/>
          <w:w w:val="105"/>
          <w:sz w:val="15"/>
          <w:lang w:val="ru-RU"/>
        </w:rPr>
        <w:t>Тестирование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прежде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чем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консультироваться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информировать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другую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международную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организацию,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которая является руководящим органом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).</w:t>
      </w:r>
      <w:proofErr w:type="spellStart"/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решение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является окончательным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 обжалованию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 подлежит.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иное не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предусмотрено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 разрешении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 проведение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такие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испытания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считаются</w:t>
      </w:r>
      <w:r w:rsidRPr="0074630F">
        <w:rPr>
          <w:i/>
          <w:sz w:val="15"/>
          <w:lang w:val="ru-RU"/>
        </w:rPr>
        <w:t>Вне</w:t>
      </w:r>
      <w:proofErr w:type="spellEnd"/>
      <w:r w:rsidRPr="0074630F">
        <w:rPr>
          <w:i/>
          <w:spacing w:val="8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конкурса</w:t>
      </w:r>
      <w:r w:rsidRPr="0074630F">
        <w:rPr>
          <w:rFonts w:ascii="Tahoma" w:hAnsi="Tahoma"/>
          <w:sz w:val="15"/>
          <w:lang w:val="ru-RU"/>
        </w:rPr>
        <w:t>тесты</w:t>
      </w:r>
      <w:proofErr w:type="spellEnd"/>
      <w:r w:rsidRPr="0074630F">
        <w:rPr>
          <w:i/>
          <w:sz w:val="15"/>
          <w:lang w:val="ru-RU"/>
        </w:rPr>
        <w:t>.</w:t>
      </w:r>
      <w:r w:rsidRPr="0074630F">
        <w:rPr>
          <w:i/>
          <w:spacing w:val="7"/>
          <w:sz w:val="15"/>
          <w:lang w:val="ru-RU"/>
        </w:rPr>
        <w:t xml:space="preserve"> </w:t>
      </w:r>
      <w:proofErr w:type="spellStart"/>
      <w:r>
        <w:rPr>
          <w:i/>
          <w:sz w:val="15"/>
        </w:rPr>
        <w:t>Полученные</w:t>
      </w:r>
      <w:proofErr w:type="spellEnd"/>
      <w:r>
        <w:rPr>
          <w:i/>
          <w:spacing w:val="8"/>
          <w:sz w:val="15"/>
        </w:rPr>
        <w:t xml:space="preserve"> </w:t>
      </w:r>
      <w:proofErr w:type="spellStart"/>
      <w:r>
        <w:rPr>
          <w:i/>
          <w:sz w:val="15"/>
        </w:rPr>
        <w:t>результаты</w:t>
      </w:r>
      <w:proofErr w:type="spellEnd"/>
    </w:p>
    <w:p w:rsidR="002F01EA" w:rsidRDefault="00000000">
      <w:pPr>
        <w:pStyle w:val="a3"/>
        <w:spacing w:before="9"/>
        <w:rPr>
          <w:rFonts w:ascii="Arial"/>
          <w:i/>
          <w:sz w:val="25"/>
        </w:rPr>
      </w:pPr>
      <w:r>
        <w:pict>
          <v:rect id="docshape23" o:spid="_x0000_s2086" style="position:absolute;margin-left:1in;margin-top:16.05pt;width:2in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5" w:line="348" w:lineRule="auto"/>
        <w:ind w:right="17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5.2.2:</w:t>
      </w:r>
      <w:r w:rsidRPr="0074630F">
        <w:rPr>
          <w:i/>
          <w:spacing w:val="2"/>
          <w:sz w:val="11"/>
          <w:lang w:val="ru-RU"/>
        </w:rPr>
        <w:t xml:space="preserve"> </w:t>
      </w:r>
      <w:r>
        <w:rPr>
          <w:i/>
          <w:sz w:val="11"/>
        </w:rPr>
        <w:t>IAF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получить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дополнительные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полномочия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проведение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посредством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двусторонних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многосторонних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соглашений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другими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подписавшими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сторонами.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Если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определил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шестидесятиминутное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(60)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минутное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окно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Тестирования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часами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23:00</w:t>
      </w:r>
      <w:r w:rsidRPr="0074630F">
        <w:rPr>
          <w:i/>
          <w:spacing w:val="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6:00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 xml:space="preserve">или иным образом не дал согласие на Тестирование в течение этого периода, </w:t>
      </w:r>
      <w:r>
        <w:rPr>
          <w:i/>
          <w:sz w:val="11"/>
        </w:rPr>
        <w:t>IAF</w:t>
      </w:r>
      <w:r w:rsidRPr="0074630F">
        <w:rPr>
          <w:i/>
          <w:sz w:val="11"/>
          <w:lang w:val="ru-RU"/>
        </w:rPr>
        <w:t xml:space="preserve"> не будет тестировать Практика в течение этого периода, если у него нет серьезное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конкретное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подозрение,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заниматься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допингом.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Оспаривание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того,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были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</w:t>
      </w:r>
      <w:r w:rsidRPr="0074630F">
        <w:rPr>
          <w:i/>
          <w:spacing w:val="5"/>
          <w:sz w:val="11"/>
          <w:lang w:val="ru-RU"/>
        </w:rPr>
        <w:t xml:space="preserve"> </w:t>
      </w:r>
      <w:r>
        <w:rPr>
          <w:i/>
          <w:sz w:val="11"/>
        </w:rPr>
        <w:t>IAF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достаточные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подозрения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отношении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течение этого периода времени,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 должно служить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защитой от нарушения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 правил, основанного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 таком тесте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 попытке тестирования.]</w:t>
      </w:r>
    </w:p>
    <w:p w:rsidR="002F01EA" w:rsidRPr="0074630F" w:rsidRDefault="002F01EA">
      <w:pPr>
        <w:spacing w:line="348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04" w:lineRule="auto"/>
        <w:ind w:left="2440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lastRenderedPageBreak/>
        <w:t>Управление</w:t>
      </w:r>
      <w:r w:rsidRPr="0074630F">
        <w:rPr>
          <w:w w:val="105"/>
          <w:sz w:val="15"/>
          <w:lang w:val="ru-RU"/>
        </w:rPr>
        <w:t>ответственность</w:t>
      </w:r>
      <w:proofErr w:type="spell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такое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испытание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возлагается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на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инициирование</w:t>
      </w:r>
      <w:proofErr w:type="spellEnd"/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испытания,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если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иное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предусмотрено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регламентом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руководящего</w:t>
      </w:r>
      <w:r w:rsidRPr="0074630F">
        <w:rPr>
          <w:spacing w:val="-15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органа</w:t>
      </w:r>
      <w:r w:rsidRPr="0074630F">
        <w:rPr>
          <w:rFonts w:ascii="Arial" w:hAnsi="Arial"/>
          <w:i/>
          <w:w w:val="110"/>
          <w:sz w:val="15"/>
          <w:lang w:val="ru-RU"/>
        </w:rPr>
        <w:t>Событие</w:t>
      </w:r>
      <w:r w:rsidRPr="0074630F">
        <w:rPr>
          <w:w w:val="110"/>
          <w:sz w:val="15"/>
          <w:lang w:val="ru-RU"/>
        </w:rPr>
        <w:t>.</w:t>
      </w:r>
      <w:r w:rsidRPr="0074630F">
        <w:rPr>
          <w:rFonts w:ascii="Trebuchet MS" w:hAnsi="Trebuchet MS"/>
          <w:b/>
          <w:w w:val="110"/>
          <w:sz w:val="10"/>
          <w:lang w:val="ru-RU"/>
        </w:rPr>
        <w:t>26</w:t>
      </w:r>
    </w:p>
    <w:p w:rsidR="002F01EA" w:rsidRPr="0074630F" w:rsidRDefault="002F01EA">
      <w:pPr>
        <w:pStyle w:val="a3"/>
        <w:spacing w:before="3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line="278" w:lineRule="auto"/>
        <w:ind w:right="532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Общие затраты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i/>
          <w:w w:val="105"/>
          <w:sz w:val="16"/>
          <w:lang w:val="ru-RU"/>
        </w:rPr>
        <w:t>Образец</w:t>
      </w:r>
      <w:r w:rsidRPr="0074630F">
        <w:rPr>
          <w:rFonts w:ascii="Tahoma" w:hAnsi="Tahoma"/>
          <w:w w:val="105"/>
          <w:sz w:val="16"/>
          <w:lang w:val="ru-RU"/>
        </w:rPr>
        <w:t>анализ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является обязанностью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организационного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комитета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и/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федерация</w:t>
      </w:r>
      <w:r w:rsidRPr="0074630F">
        <w:rPr>
          <w:rFonts w:ascii="Tahoma" w:hAnsi="Tahoma"/>
          <w:w w:val="105"/>
          <w:sz w:val="16"/>
          <w:lang w:val="ru-RU"/>
        </w:rPr>
        <w:t>страны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находится </w:t>
      </w:r>
      <w:proofErr w:type="spellStart"/>
      <w:r w:rsidRPr="0074630F">
        <w:rPr>
          <w:i/>
          <w:w w:val="105"/>
          <w:sz w:val="16"/>
          <w:lang w:val="ru-RU"/>
        </w:rPr>
        <w:t>Соревнование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Событие</w:t>
      </w:r>
      <w:r w:rsidRPr="0074630F">
        <w:rPr>
          <w:rFonts w:ascii="Tahoma" w:hAnsi="Tahoma"/>
          <w:w w:val="105"/>
          <w:sz w:val="16"/>
          <w:lang w:val="ru-RU"/>
        </w:rPr>
        <w:t>происходит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.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может по своему усмотрению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взять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себя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ответственность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эти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расходы.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Default="00000000">
      <w:pPr>
        <w:pStyle w:val="a5"/>
        <w:numPr>
          <w:ilvl w:val="1"/>
          <w:numId w:val="27"/>
        </w:numPr>
        <w:tabs>
          <w:tab w:val="left" w:pos="1539"/>
          <w:tab w:val="left" w:pos="1540"/>
        </w:tabs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i/>
          <w:w w:val="105"/>
          <w:sz w:val="15"/>
        </w:rPr>
        <w:t>Тестирование</w:t>
      </w:r>
      <w:r>
        <w:rPr>
          <w:rFonts w:ascii="Trebuchet MS" w:hAnsi="Trebuchet MS"/>
          <w:b/>
          <w:w w:val="105"/>
          <w:sz w:val="15"/>
        </w:rPr>
        <w:t>Требования</w:t>
      </w:r>
      <w:proofErr w:type="spellEnd"/>
    </w:p>
    <w:p w:rsidR="002F01EA" w:rsidRDefault="002F01EA">
      <w:pPr>
        <w:pStyle w:val="a3"/>
        <w:spacing w:before="6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rPr>
          <w:rFonts w:ascii="Tahoma" w:hAnsi="Tahoma"/>
          <w:sz w:val="14"/>
          <w:lang w:val="ru-RU"/>
        </w:rPr>
      </w:pP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должна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провести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тестирование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распределения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i/>
          <w:w w:val="105"/>
          <w:sz w:val="14"/>
          <w:lang w:val="ru-RU"/>
        </w:rPr>
        <w:t>Тестирование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требованиями</w:t>
      </w:r>
    </w:p>
    <w:p w:rsidR="002F01EA" w:rsidRDefault="00000000">
      <w:pPr>
        <w:spacing w:before="48"/>
        <w:ind w:left="2440"/>
        <w:rPr>
          <w:sz w:val="14"/>
        </w:rPr>
      </w:pPr>
      <w:proofErr w:type="spellStart"/>
      <w:r>
        <w:rPr>
          <w:rFonts w:ascii="Arial" w:hAnsi="Arial"/>
          <w:i/>
          <w:sz w:val="14"/>
        </w:rPr>
        <w:t>Международный</w:t>
      </w:r>
      <w:proofErr w:type="spellEnd"/>
      <w:r>
        <w:rPr>
          <w:rFonts w:ascii="Arial" w:hAnsi="Arial"/>
          <w:i/>
          <w:spacing w:val="29"/>
          <w:sz w:val="14"/>
        </w:rPr>
        <w:t xml:space="preserve"> </w:t>
      </w:r>
      <w:proofErr w:type="spellStart"/>
      <w:r>
        <w:rPr>
          <w:rFonts w:ascii="Arial" w:hAnsi="Arial"/>
          <w:i/>
          <w:sz w:val="14"/>
        </w:rPr>
        <w:t>стандарт</w:t>
      </w:r>
      <w:r>
        <w:rPr>
          <w:sz w:val="14"/>
        </w:rPr>
        <w:t>для</w:t>
      </w:r>
      <w:r>
        <w:rPr>
          <w:rFonts w:ascii="Arial" w:hAnsi="Arial"/>
          <w:i/>
          <w:sz w:val="14"/>
        </w:rPr>
        <w:t>Тестирование</w:t>
      </w:r>
      <w:r>
        <w:rPr>
          <w:sz w:val="14"/>
        </w:rPr>
        <w:t>и</w:t>
      </w:r>
      <w:proofErr w:type="spellEnd"/>
      <w:r>
        <w:rPr>
          <w:spacing w:val="24"/>
          <w:sz w:val="14"/>
        </w:rPr>
        <w:t xml:space="preserve"> </w:t>
      </w:r>
      <w:proofErr w:type="spellStart"/>
      <w:r>
        <w:rPr>
          <w:sz w:val="14"/>
        </w:rPr>
        <w:t>расследования</w:t>
      </w:r>
      <w:proofErr w:type="spellEnd"/>
      <w:r>
        <w:rPr>
          <w:sz w:val="14"/>
        </w:rPr>
        <w:t>.</w:t>
      </w:r>
    </w:p>
    <w:p w:rsidR="002F01EA" w:rsidRDefault="002F01EA">
      <w:pPr>
        <w:pStyle w:val="a3"/>
        <w:spacing w:before="11"/>
        <w:rPr>
          <w:sz w:val="20"/>
        </w:rPr>
      </w:pPr>
    </w:p>
    <w:p w:rsidR="002F01EA" w:rsidRPr="0074630F" w:rsidRDefault="00000000">
      <w:pPr>
        <w:pStyle w:val="a5"/>
        <w:numPr>
          <w:ilvl w:val="2"/>
          <w:numId w:val="27"/>
        </w:numPr>
        <w:tabs>
          <w:tab w:val="left" w:pos="2439"/>
          <w:tab w:val="left" w:pos="2440"/>
        </w:tabs>
        <w:spacing w:before="1" w:line="278" w:lineRule="auto"/>
        <w:ind w:right="329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Там, где это разумно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возможно,</w:t>
      </w:r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координируется</w:t>
      </w:r>
      <w:proofErr w:type="spellEnd"/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через</w:t>
      </w:r>
      <w:r w:rsidRPr="0074630F">
        <w:rPr>
          <w:i/>
          <w:w w:val="105"/>
          <w:sz w:val="16"/>
          <w:lang w:val="ru-RU"/>
        </w:rPr>
        <w:t>АДАМС</w:t>
      </w:r>
      <w:r w:rsidRPr="0074630F">
        <w:rPr>
          <w:rFonts w:ascii="Tahoma" w:hAnsi="Tahoma"/>
          <w:w w:val="105"/>
          <w:sz w:val="16"/>
          <w:lang w:val="ru-RU"/>
        </w:rPr>
        <w:t>чтобы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максимизировать</w:t>
      </w:r>
      <w:r w:rsidRPr="0074630F">
        <w:rPr>
          <w:rFonts w:ascii="Tahoma" w:hAnsi="Tahoma"/>
          <w:spacing w:val="2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эффективность</w:t>
      </w:r>
      <w:r w:rsidRPr="0074630F">
        <w:rPr>
          <w:rFonts w:ascii="Tahoma" w:hAnsi="Tahoma"/>
          <w:spacing w:val="2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комбинированного</w:t>
      </w:r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усилия</w:t>
      </w:r>
      <w:proofErr w:type="spellEnd"/>
      <w:r w:rsidRPr="0074630F">
        <w:rPr>
          <w:rFonts w:ascii="Tahoma" w:hAnsi="Tahoma"/>
          <w:spacing w:val="2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2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избежать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ненужного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повторения</w:t>
      </w:r>
      <w:r w:rsidRPr="0074630F">
        <w:rPr>
          <w:i/>
          <w:w w:val="105"/>
          <w:sz w:val="16"/>
          <w:lang w:val="ru-RU"/>
        </w:rPr>
        <w:t>Тестирование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Default="00000000">
      <w:pPr>
        <w:tabs>
          <w:tab w:val="left" w:pos="1539"/>
        </w:tabs>
        <w:ind w:left="820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w w:val="110"/>
          <w:sz w:val="20"/>
        </w:rPr>
        <w:t>5,5</w:t>
      </w:r>
      <w:r>
        <w:rPr>
          <w:rFonts w:ascii="Trebuchet MS" w:hAnsi="Trebuchet MS"/>
          <w:b/>
          <w:w w:val="110"/>
          <w:sz w:val="20"/>
        </w:rPr>
        <w:tab/>
      </w:r>
      <w:proofErr w:type="spellStart"/>
      <w:r>
        <w:rPr>
          <w:rFonts w:ascii="Trebuchet MS" w:hAnsi="Trebuchet MS"/>
          <w:b/>
          <w:i/>
          <w:w w:val="105"/>
          <w:sz w:val="15"/>
        </w:rPr>
        <w:t>Практик</w:t>
      </w:r>
      <w:r>
        <w:rPr>
          <w:rFonts w:ascii="Trebuchet MS" w:hAnsi="Trebuchet MS"/>
          <w:b/>
          <w:w w:val="105"/>
          <w:sz w:val="15"/>
        </w:rPr>
        <w:t>Информация</w:t>
      </w:r>
      <w:proofErr w:type="spellEnd"/>
      <w:r>
        <w:rPr>
          <w:rFonts w:ascii="Trebuchet MS" w:hAnsi="Trebuchet MS"/>
          <w:b/>
          <w:spacing w:val="24"/>
          <w:w w:val="105"/>
          <w:sz w:val="15"/>
        </w:rPr>
        <w:t xml:space="preserve"> </w:t>
      </w:r>
      <w:r>
        <w:rPr>
          <w:rFonts w:ascii="Trebuchet MS" w:hAnsi="Trebuchet MS"/>
          <w:b/>
          <w:w w:val="105"/>
          <w:sz w:val="15"/>
        </w:rPr>
        <w:t>о</w:t>
      </w:r>
      <w:r>
        <w:rPr>
          <w:rFonts w:ascii="Trebuchet MS" w:hAnsi="Trebuchet MS"/>
          <w:b/>
          <w:spacing w:val="25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местонахождении</w:t>
      </w:r>
      <w:proofErr w:type="spellEnd"/>
    </w:p>
    <w:p w:rsidR="002F01EA" w:rsidRDefault="002F01EA">
      <w:pPr>
        <w:pStyle w:val="a3"/>
        <w:spacing w:before="6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283" w:lineRule="auto"/>
        <w:ind w:right="165"/>
        <w:rPr>
          <w:rFonts w:ascii="Tahoma" w:hAnsi="Tahoma"/>
          <w:sz w:val="16"/>
          <w:lang w:val="ru-RU"/>
        </w:rPr>
      </w:pP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5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может</w:t>
      </w:r>
      <w:r w:rsidRPr="0074630F">
        <w:rPr>
          <w:rFonts w:ascii="Tahoma" w:hAnsi="Tahoma"/>
          <w:spacing w:val="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создать</w:t>
      </w:r>
      <w:r w:rsidRPr="0074630F">
        <w:rPr>
          <w:i/>
          <w:sz w:val="16"/>
          <w:lang w:val="ru-RU"/>
        </w:rPr>
        <w:t>Зарегистрированный</w:t>
      </w:r>
      <w:proofErr w:type="spellEnd"/>
      <w:r w:rsidRPr="0074630F">
        <w:rPr>
          <w:i/>
          <w:spacing w:val="12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пул</w:t>
      </w:r>
      <w:r w:rsidRPr="0074630F">
        <w:rPr>
          <w:i/>
          <w:spacing w:val="11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тестирования</w:t>
      </w:r>
      <w:r w:rsidRPr="0074630F">
        <w:rPr>
          <w:rFonts w:ascii="Tahoma" w:hAnsi="Tahoma"/>
          <w:sz w:val="16"/>
          <w:lang w:val="ru-RU"/>
        </w:rPr>
        <w:t>из</w:t>
      </w:r>
      <w:proofErr w:type="spellEnd"/>
      <w:r w:rsidRPr="0074630F">
        <w:rPr>
          <w:rFonts w:ascii="Tahoma" w:hAnsi="Tahoma"/>
          <w:spacing w:val="6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тех</w:t>
      </w:r>
      <w:r w:rsidRPr="0074630F">
        <w:rPr>
          <w:i/>
          <w:sz w:val="16"/>
          <w:lang w:val="ru-RU"/>
        </w:rPr>
        <w:t>Практики</w:t>
      </w:r>
      <w:r w:rsidRPr="0074630F">
        <w:rPr>
          <w:rFonts w:ascii="Tahoma" w:hAnsi="Tahoma"/>
          <w:sz w:val="16"/>
          <w:lang w:val="ru-RU"/>
        </w:rPr>
        <w:t>которые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обязаны предоставлять информацию о местонахождении в порядке, указанном 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 xml:space="preserve">Международный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Тестирование</w:t>
      </w:r>
      <w:r w:rsidRPr="0074630F">
        <w:rPr>
          <w:rFonts w:ascii="Tahoma" w:hAnsi="Tahoma"/>
          <w:sz w:val="16"/>
          <w:lang w:val="ru-RU"/>
        </w:rPr>
        <w:t>и</w:t>
      </w:r>
      <w:proofErr w:type="spellEnd"/>
      <w:r w:rsidRPr="0074630F">
        <w:rPr>
          <w:rFonts w:ascii="Tahoma" w:hAnsi="Tahoma"/>
          <w:sz w:val="16"/>
          <w:lang w:val="ru-RU"/>
        </w:rPr>
        <w:t xml:space="preserve"> расследования, и кто подлежит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Последствия</w:t>
      </w:r>
      <w:r w:rsidRPr="0074630F">
        <w:rPr>
          <w:rFonts w:ascii="Tahoma" w:hAnsi="Tahoma"/>
          <w:w w:val="105"/>
          <w:sz w:val="16"/>
          <w:lang w:val="ru-RU"/>
        </w:rPr>
        <w:t>за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нарушения статьи 2.4, предусмотренные статьей 10.3.2.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координирует свои действия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антидопинговые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организации</w:t>
      </w:r>
      <w:r w:rsidRPr="0074630F">
        <w:rPr>
          <w:rFonts w:ascii="Tahoma" w:hAnsi="Tahoma"/>
          <w:w w:val="105"/>
          <w:sz w:val="16"/>
          <w:lang w:val="ru-RU"/>
        </w:rPr>
        <w:t>определить</w:t>
      </w:r>
      <w:proofErr w:type="spellEnd"/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такие</w:t>
      </w:r>
      <w:r w:rsidRPr="0074630F">
        <w:rPr>
          <w:i/>
          <w:w w:val="105"/>
          <w:sz w:val="16"/>
          <w:lang w:val="ru-RU"/>
        </w:rPr>
        <w:t>Практики</w:t>
      </w:r>
      <w:proofErr w:type="spellEnd"/>
      <w:r w:rsidRPr="0074630F">
        <w:rPr>
          <w:i/>
          <w:spacing w:val="-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собирать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информацию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их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местонахождении.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300" w:lineRule="auto"/>
        <w:ind w:right="182"/>
        <w:rPr>
          <w:rFonts w:ascii="Tahoma" w:hAnsi="Tahoma"/>
          <w:sz w:val="15"/>
        </w:rPr>
      </w:pP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предоставляет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через</w:t>
      </w:r>
      <w:r w:rsidRPr="0074630F">
        <w:rPr>
          <w:i/>
          <w:w w:val="105"/>
          <w:sz w:val="15"/>
          <w:lang w:val="ru-RU"/>
        </w:rPr>
        <w:t>АДАМС</w:t>
      </w:r>
      <w:r w:rsidRPr="0074630F">
        <w:rPr>
          <w:rFonts w:ascii="Tahoma" w:hAnsi="Tahoma"/>
          <w:w w:val="105"/>
          <w:sz w:val="15"/>
          <w:lang w:val="ru-RU"/>
        </w:rPr>
        <w:t>список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который идентифицирует те </w:t>
      </w:r>
      <w:proofErr w:type="spellStart"/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включены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 его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Зарегистрированный пул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имени.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регулярно пересматривает и по мере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необходимости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обновляет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свои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критерии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включения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его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Зарегистрированный</w:t>
      </w:r>
      <w:r w:rsidRPr="0074630F">
        <w:rPr>
          <w:i/>
          <w:spacing w:val="9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пул</w:t>
      </w:r>
      <w:r w:rsidRPr="0074630F">
        <w:rPr>
          <w:i/>
          <w:spacing w:val="-40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, а также периодически (но не реже одного раза в квартал) пересматривать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перечень</w:t>
      </w:r>
      <w:r w:rsidRPr="0074630F">
        <w:rPr>
          <w:i/>
          <w:sz w:val="15"/>
          <w:lang w:val="ru-RU"/>
        </w:rPr>
        <w:t>Практики</w:t>
      </w:r>
      <w:r w:rsidRPr="0074630F">
        <w:rPr>
          <w:rFonts w:ascii="Tahoma" w:hAnsi="Tahoma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его</w:t>
      </w:r>
      <w:r w:rsidRPr="0074630F">
        <w:rPr>
          <w:i/>
          <w:sz w:val="15"/>
          <w:lang w:val="ru-RU"/>
        </w:rPr>
        <w:t>Зарегистрированный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пул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тестирования</w:t>
      </w:r>
      <w:r w:rsidRPr="0074630F">
        <w:rPr>
          <w:rFonts w:ascii="Tahoma" w:hAnsi="Tahoma"/>
          <w:sz w:val="15"/>
          <w:lang w:val="ru-RU"/>
        </w:rPr>
        <w:t>гарантировать</w:t>
      </w:r>
      <w:proofErr w:type="spellEnd"/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что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каждый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перечисленный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продолжает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соответствовать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установленным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критериям.</w:t>
      </w:r>
      <w:r w:rsidRPr="0074630F">
        <w:rPr>
          <w:i/>
          <w:w w:val="105"/>
          <w:sz w:val="15"/>
          <w:lang w:val="ru-RU"/>
        </w:rPr>
        <w:t>Практики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должны быть уведомлены до того, как они будут включены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Зарегистрированный</w:t>
      </w:r>
      <w:proofErr w:type="spellEnd"/>
      <w:r w:rsidRPr="0074630F">
        <w:rPr>
          <w:i/>
          <w:w w:val="105"/>
          <w:sz w:val="15"/>
          <w:lang w:val="ru-RU"/>
        </w:rPr>
        <w:t xml:space="preserve"> пул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когда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они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удаляются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этого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пула.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Уведомление</w:t>
      </w:r>
      <w:proofErr w:type="spellEnd"/>
      <w:r>
        <w:rPr>
          <w:rFonts w:ascii="Tahoma" w:hAnsi="Tahoma"/>
          <w:spacing w:val="-8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должно</w:t>
      </w:r>
      <w:proofErr w:type="spellEnd"/>
      <w:r>
        <w:rPr>
          <w:rFonts w:ascii="Tahoma" w:hAnsi="Tahoma"/>
          <w:spacing w:val="-8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содержать</w:t>
      </w:r>
      <w:proofErr w:type="spellEnd"/>
      <w:r>
        <w:rPr>
          <w:rFonts w:ascii="Tahoma" w:hAnsi="Tahoma"/>
          <w:spacing w:val="-8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сведения</w:t>
      </w:r>
      <w:proofErr w:type="spellEnd"/>
      <w:r>
        <w:rPr>
          <w:rFonts w:ascii="Tahoma" w:hAnsi="Tahoma"/>
          <w:w w:val="105"/>
          <w:sz w:val="15"/>
        </w:rPr>
        <w:t>,</w:t>
      </w:r>
      <w:r>
        <w:rPr>
          <w:rFonts w:ascii="Tahoma" w:hAnsi="Tahoma"/>
          <w:spacing w:val="-4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указанные</w:t>
      </w:r>
      <w:proofErr w:type="spellEnd"/>
      <w:r>
        <w:rPr>
          <w:rFonts w:ascii="Tahoma" w:hAnsi="Tahoma"/>
          <w:spacing w:val="-13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в</w:t>
      </w:r>
      <w:r>
        <w:rPr>
          <w:i/>
          <w:w w:val="105"/>
          <w:sz w:val="15"/>
        </w:rPr>
        <w:t>Международный</w:t>
      </w:r>
      <w:proofErr w:type="spellEnd"/>
      <w:r>
        <w:rPr>
          <w:i/>
          <w:spacing w:val="-6"/>
          <w:w w:val="105"/>
          <w:sz w:val="15"/>
        </w:rPr>
        <w:t xml:space="preserve"> </w:t>
      </w:r>
      <w:proofErr w:type="spellStart"/>
      <w:r>
        <w:rPr>
          <w:i/>
          <w:w w:val="105"/>
          <w:sz w:val="15"/>
        </w:rPr>
        <w:t>стандарт</w:t>
      </w:r>
      <w:r>
        <w:rPr>
          <w:rFonts w:ascii="Tahoma" w:hAnsi="Tahoma"/>
          <w:w w:val="105"/>
          <w:sz w:val="15"/>
        </w:rPr>
        <w:t>для</w:t>
      </w:r>
      <w:r>
        <w:rPr>
          <w:i/>
          <w:w w:val="105"/>
          <w:sz w:val="15"/>
        </w:rPr>
        <w:t>Тестирование</w:t>
      </w:r>
      <w:r>
        <w:rPr>
          <w:rFonts w:ascii="Tahoma" w:hAnsi="Tahoma"/>
          <w:w w:val="105"/>
          <w:sz w:val="15"/>
        </w:rPr>
        <w:t>и</w:t>
      </w:r>
      <w:proofErr w:type="spellEnd"/>
      <w:r>
        <w:rPr>
          <w:rFonts w:ascii="Tahoma" w:hAnsi="Tahoma"/>
          <w:spacing w:val="-12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расследования</w:t>
      </w:r>
      <w:proofErr w:type="spellEnd"/>
      <w:r>
        <w:rPr>
          <w:rFonts w:ascii="Tahoma" w:hAnsi="Tahoma"/>
          <w:w w:val="105"/>
          <w:sz w:val="15"/>
        </w:rPr>
        <w:t>.</w:t>
      </w:r>
    </w:p>
    <w:p w:rsidR="002F01EA" w:rsidRDefault="002F01EA">
      <w:pPr>
        <w:pStyle w:val="a3"/>
        <w:spacing w:before="1"/>
        <w:rPr>
          <w:sz w:val="17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before="1" w:line="280" w:lineRule="auto"/>
        <w:ind w:right="140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sz w:val="16"/>
          <w:lang w:val="ru-RU"/>
        </w:rPr>
        <w:t>Где</w:t>
      </w:r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входит</w:t>
      </w:r>
      <w:proofErr w:type="spellEnd"/>
      <w:r w:rsidRPr="0074630F">
        <w:rPr>
          <w:rFonts w:ascii="Tahoma" w:hAnsi="Tahoma"/>
          <w:spacing w:val="3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международный</w:t>
      </w:r>
      <w:r w:rsidRPr="0074630F">
        <w:rPr>
          <w:i/>
          <w:sz w:val="16"/>
          <w:lang w:val="ru-RU"/>
        </w:rPr>
        <w:t>Зарегистрированный</w:t>
      </w:r>
      <w:proofErr w:type="spellEnd"/>
      <w:r w:rsidRPr="0074630F">
        <w:rPr>
          <w:i/>
          <w:spacing w:val="9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пул</w:t>
      </w:r>
      <w:r w:rsidRPr="0074630F">
        <w:rPr>
          <w:i/>
          <w:spacing w:val="10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тестирования</w:t>
      </w: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4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и</w:t>
      </w:r>
      <w:r w:rsidRPr="0074630F">
        <w:rPr>
          <w:rFonts w:ascii="Tahoma" w:hAnsi="Tahoma"/>
          <w:spacing w:val="3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национальном</w:t>
      </w:r>
      <w:r w:rsidRPr="0074630F">
        <w:rPr>
          <w:i/>
          <w:w w:val="105"/>
          <w:sz w:val="16"/>
          <w:lang w:val="ru-RU"/>
        </w:rPr>
        <w:t>Зарегистрированный</w:t>
      </w:r>
      <w:proofErr w:type="spellEnd"/>
      <w:r w:rsidRPr="0074630F">
        <w:rPr>
          <w:i/>
          <w:w w:val="105"/>
          <w:sz w:val="16"/>
          <w:lang w:val="ru-RU"/>
        </w:rPr>
        <w:t xml:space="preserve"> пул </w:t>
      </w:r>
      <w:proofErr w:type="spellStart"/>
      <w:r w:rsidRPr="0074630F">
        <w:rPr>
          <w:i/>
          <w:w w:val="105"/>
          <w:sz w:val="16"/>
          <w:lang w:val="ru-RU"/>
        </w:rPr>
        <w:t>тестирования</w:t>
      </w:r>
      <w:r w:rsidRPr="0074630F">
        <w:rPr>
          <w:rFonts w:ascii="Tahoma" w:hAnsi="Tahoma"/>
          <w:w w:val="105"/>
          <w:sz w:val="16"/>
          <w:lang w:val="ru-RU"/>
        </w:rPr>
        <w:t>по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их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-5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proofErr w:type="gramEnd"/>
      <w:r w:rsidRPr="0074630F">
        <w:rPr>
          <w:i/>
          <w:spacing w:val="-5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-5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должны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договориться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между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собой,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кто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из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них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примет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это</w:t>
      </w:r>
      <w:r w:rsidRPr="0074630F">
        <w:rPr>
          <w:i/>
          <w:w w:val="105"/>
          <w:sz w:val="16"/>
          <w:lang w:val="ru-RU"/>
        </w:rPr>
        <w:t>Практика</w:t>
      </w:r>
      <w:r w:rsidRPr="0074630F">
        <w:rPr>
          <w:rFonts w:ascii="Tahoma" w:hAnsi="Tahoma"/>
          <w:w w:val="105"/>
          <w:sz w:val="16"/>
          <w:lang w:val="ru-RU"/>
        </w:rPr>
        <w:t>справки</w:t>
      </w:r>
      <w:proofErr w:type="spellEnd"/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местонахождении;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ни</w:t>
      </w:r>
      <w:r w:rsidRPr="0074630F">
        <w:rPr>
          <w:rFonts w:ascii="Tahoma" w:hAnsi="Tahoma"/>
          <w:spacing w:val="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коем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случае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необходимо</w:t>
      </w:r>
      <w:proofErr w:type="spellEnd"/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подать</w:t>
      </w:r>
      <w:r w:rsidRPr="0074630F">
        <w:rPr>
          <w:rFonts w:ascii="Tahoma" w:hAnsi="Tahoma"/>
          <w:spacing w:val="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документы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местонахождении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более</w:t>
      </w:r>
      <w:r w:rsidRPr="0074630F">
        <w:rPr>
          <w:rFonts w:ascii="Tahoma" w:hAnsi="Tahoma"/>
          <w:spacing w:val="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чем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одному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из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них.</w:t>
      </w:r>
    </w:p>
    <w:p w:rsidR="002F01EA" w:rsidRPr="0074630F" w:rsidRDefault="002F01EA">
      <w:pPr>
        <w:pStyle w:val="a3"/>
        <w:spacing w:before="11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292" w:lineRule="auto"/>
        <w:ind w:right="172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3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соответствии</w:t>
      </w:r>
      <w:r w:rsidRPr="0074630F">
        <w:rPr>
          <w:rFonts w:ascii="Tahoma" w:hAnsi="Tahoma"/>
          <w:spacing w:val="3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с</w:t>
      </w:r>
      <w:r w:rsidRPr="0074630F">
        <w:rPr>
          <w:i/>
          <w:sz w:val="15"/>
          <w:lang w:val="ru-RU"/>
        </w:rPr>
        <w:t>Международный</w:t>
      </w:r>
      <w:proofErr w:type="spellEnd"/>
      <w:r w:rsidRPr="0074630F">
        <w:rPr>
          <w:i/>
          <w:spacing w:val="35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Тестирование</w:t>
      </w:r>
      <w:r w:rsidRPr="0074630F">
        <w:rPr>
          <w:rFonts w:ascii="Tahoma" w:hAnsi="Tahoma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3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расследования,</w:t>
      </w:r>
      <w:r w:rsidRPr="0074630F">
        <w:rPr>
          <w:rFonts w:ascii="Tahoma" w:hAnsi="Tahoma"/>
          <w:spacing w:val="3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каждый</w:t>
      </w:r>
      <w:r w:rsidRPr="0074630F">
        <w:rPr>
          <w:i/>
          <w:sz w:val="15"/>
          <w:lang w:val="ru-RU"/>
        </w:rPr>
        <w:t>Практик</w:t>
      </w:r>
      <w:proofErr w:type="spellEnd"/>
      <w:r w:rsidRPr="0074630F">
        <w:rPr>
          <w:i/>
          <w:spacing w:val="-39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i/>
          <w:sz w:val="15"/>
          <w:lang w:val="ru-RU"/>
        </w:rPr>
        <w:t>Зарегистрированный</w:t>
      </w:r>
      <w:proofErr w:type="spellEnd"/>
      <w:r w:rsidRPr="0074630F">
        <w:rPr>
          <w:i/>
          <w:spacing w:val="8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пул</w:t>
      </w:r>
      <w:r w:rsidRPr="0074630F">
        <w:rPr>
          <w:i/>
          <w:spacing w:val="9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тестирования</w:t>
      </w:r>
      <w:r w:rsidRPr="0074630F">
        <w:rPr>
          <w:rFonts w:ascii="Tahoma" w:hAnsi="Tahoma"/>
          <w:sz w:val="15"/>
          <w:lang w:val="ru-RU"/>
        </w:rPr>
        <w:t>должен</w:t>
      </w:r>
      <w:proofErr w:type="spellEnd"/>
      <w:r w:rsidRPr="0074630F">
        <w:rPr>
          <w:rFonts w:ascii="Tahoma" w:hAnsi="Tahoma"/>
          <w:spacing w:val="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делать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следующее:</w:t>
      </w:r>
      <w:r w:rsidRPr="0074630F">
        <w:rPr>
          <w:rFonts w:ascii="Tahoma" w:hAnsi="Tahoma"/>
          <w:spacing w:val="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(</w:t>
      </w:r>
      <w:r>
        <w:rPr>
          <w:rFonts w:ascii="Tahoma" w:hAnsi="Tahoma"/>
          <w:sz w:val="15"/>
        </w:rPr>
        <w:t>a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ежеквартально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сообщать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своем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местонахождении;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</w:t>
      </w:r>
      <w:r>
        <w:rPr>
          <w:rFonts w:ascii="Tahoma" w:hAnsi="Tahoma"/>
          <w:w w:val="105"/>
          <w:sz w:val="15"/>
        </w:rPr>
        <w:t>b</w:t>
      </w:r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обновить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эту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информацию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мере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11"/>
        <w:rPr>
          <w:sz w:val="20"/>
          <w:lang w:val="ru-RU"/>
        </w:rPr>
      </w:pPr>
      <w:r>
        <w:pict>
          <v:rect id="docshape24" o:spid="_x0000_s2085" style="position:absolute;margin-left:1in;margin-top:13.85pt;width:2in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48" w:lineRule="auto"/>
        <w:ind w:right="31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105"/>
          <w:sz w:val="11"/>
          <w:lang w:val="ru-RU"/>
        </w:rPr>
        <w:t>[Комментарий к Статье 5.3.2</w:t>
      </w:r>
      <w:proofErr w:type="gramStart"/>
      <w:r w:rsidRPr="0074630F">
        <w:rPr>
          <w:i/>
          <w:w w:val="105"/>
          <w:sz w:val="11"/>
          <w:lang w:val="ru-RU"/>
        </w:rPr>
        <w:t>: Прежде</w:t>
      </w:r>
      <w:proofErr w:type="gramEnd"/>
      <w:r w:rsidRPr="0074630F">
        <w:rPr>
          <w:i/>
          <w:w w:val="105"/>
          <w:sz w:val="11"/>
          <w:lang w:val="ru-RU"/>
        </w:rPr>
        <w:t xml:space="preserve"> чем дать разрешение Национальной антидопинговой организации на инициирование и проведение Тестирования на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мероприятии,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ВАДА</w:t>
      </w:r>
      <w:r w:rsidRPr="0074630F">
        <w:rPr>
          <w:i/>
          <w:spacing w:val="1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должно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проконсультироваться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1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международной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организацией,</w:t>
      </w:r>
      <w:r w:rsidRPr="0074630F">
        <w:rPr>
          <w:i/>
          <w:spacing w:val="1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которая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является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руководящим</w:t>
      </w:r>
      <w:r w:rsidRPr="0074630F">
        <w:rPr>
          <w:i/>
          <w:spacing w:val="1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органом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Мероприятия.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Прежде чем дать разрешение международной федерации на инициирование и проведение тестирования на национальном мероприятии, ВАДА должно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проконсультироваться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национальной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антидопинговой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организацией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страны,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где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проводится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мероприятие.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Антидопинговая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организация,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«инициирующая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руководящая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Тестированием»,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своему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выбору,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заключать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соглашения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Уполномоченной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третьей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стороной,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которой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она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делегирует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ответственность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сбор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проб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или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другие</w:t>
      </w:r>
      <w:r w:rsidRPr="0074630F">
        <w:rPr>
          <w:i/>
          <w:spacing w:val="-3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аспекты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процесса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допинг-контроля.]</w:t>
      </w:r>
    </w:p>
    <w:p w:rsidR="002F01EA" w:rsidRPr="0074630F" w:rsidRDefault="002F01EA">
      <w:pPr>
        <w:spacing w:line="348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2"/>
        <w:spacing w:before="97"/>
        <w:ind w:right="273"/>
        <w:rPr>
          <w:lang w:val="ru-RU"/>
        </w:rPr>
      </w:pPr>
      <w:r w:rsidRPr="0074630F">
        <w:rPr>
          <w:w w:val="105"/>
          <w:lang w:val="ru-RU"/>
        </w:rPr>
        <w:lastRenderedPageBreak/>
        <w:t>необходимо,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чтобы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всегда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оставался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точным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полным;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</w:t>
      </w:r>
      <w:r>
        <w:rPr>
          <w:w w:val="105"/>
        </w:rPr>
        <w:t>c</w:t>
      </w:r>
      <w:r w:rsidRPr="0074630F">
        <w:rPr>
          <w:w w:val="105"/>
          <w:lang w:val="ru-RU"/>
        </w:rPr>
        <w:t>)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сделать</w:t>
      </w:r>
      <w:r w:rsidRPr="0074630F">
        <w:rPr>
          <w:spacing w:val="-5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себя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доступным</w:t>
      </w:r>
      <w:r w:rsidRPr="0074630F">
        <w:rPr>
          <w:spacing w:val="-1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для</w:t>
      </w:r>
      <w:r w:rsidRPr="0074630F">
        <w:rPr>
          <w:rFonts w:ascii="Arial" w:hAnsi="Arial"/>
          <w:i/>
          <w:w w:val="105"/>
          <w:sz w:val="20"/>
          <w:lang w:val="ru-RU"/>
        </w:rPr>
        <w:t>Тестирование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spacing w:val="-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таком</w:t>
      </w:r>
      <w:r w:rsidRPr="0074630F">
        <w:rPr>
          <w:spacing w:val="-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месте.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before="1" w:line="264" w:lineRule="auto"/>
        <w:ind w:right="210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>Для целей статьи 2.</w:t>
      </w:r>
      <w:proofErr w:type="gramStart"/>
      <w:r w:rsidRPr="0074630F">
        <w:rPr>
          <w:rFonts w:ascii="Tahoma" w:hAnsi="Tahoma"/>
          <w:w w:val="105"/>
          <w:sz w:val="17"/>
          <w:lang w:val="ru-RU"/>
        </w:rPr>
        <w:t>4,</w:t>
      </w:r>
      <w:r w:rsidRPr="0074630F">
        <w:rPr>
          <w:i/>
          <w:w w:val="105"/>
          <w:sz w:val="17"/>
          <w:lang w:val="ru-RU"/>
        </w:rPr>
        <w:t>Практика</w:t>
      </w:r>
      <w:r w:rsidRPr="0074630F">
        <w:rPr>
          <w:rFonts w:ascii="Tahoma" w:hAnsi="Tahoma"/>
          <w:w w:val="105"/>
          <w:sz w:val="17"/>
          <w:lang w:val="ru-RU"/>
        </w:rPr>
        <w:t>несоблюдение</w:t>
      </w:r>
      <w:proofErr w:type="gramEnd"/>
      <w:r w:rsidRPr="0074630F">
        <w:rPr>
          <w:rFonts w:ascii="Tahoma" w:hAnsi="Tahoma"/>
          <w:w w:val="105"/>
          <w:sz w:val="17"/>
          <w:lang w:val="ru-RU"/>
        </w:rPr>
        <w:t xml:space="preserve"> требований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п.</w:t>
      </w:r>
      <w:r w:rsidRPr="0074630F">
        <w:rPr>
          <w:i/>
          <w:w w:val="105"/>
          <w:sz w:val="17"/>
          <w:lang w:val="ru-RU"/>
        </w:rPr>
        <w:t>Международный</w:t>
      </w:r>
      <w:proofErr w:type="spellEnd"/>
      <w:r w:rsidRPr="0074630F">
        <w:rPr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стандарт</w:t>
      </w:r>
      <w:r w:rsidRPr="0074630F">
        <w:rPr>
          <w:rFonts w:ascii="Tahoma" w:hAnsi="Tahoma"/>
          <w:sz w:val="17"/>
          <w:lang w:val="ru-RU"/>
        </w:rPr>
        <w:t>для</w:t>
      </w:r>
      <w:r w:rsidRPr="0074630F">
        <w:rPr>
          <w:i/>
          <w:sz w:val="17"/>
          <w:lang w:val="ru-RU"/>
        </w:rPr>
        <w:t>Тестирование</w:t>
      </w:r>
      <w:r w:rsidRPr="0074630F">
        <w:rPr>
          <w:rFonts w:ascii="Tahoma" w:hAnsi="Tahoma"/>
          <w:sz w:val="17"/>
          <w:lang w:val="ru-RU"/>
        </w:rPr>
        <w:t>и</w:t>
      </w:r>
      <w:proofErr w:type="spellEnd"/>
      <w:r w:rsidRPr="0074630F">
        <w:rPr>
          <w:rFonts w:ascii="Tahoma" w:hAnsi="Tahoma"/>
          <w:spacing w:val="3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Расследования</w:t>
      </w:r>
      <w:r w:rsidRPr="0074630F">
        <w:rPr>
          <w:rFonts w:ascii="Tahoma" w:hAnsi="Tahoma"/>
          <w:spacing w:val="3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считаются</w:t>
      </w:r>
      <w:r w:rsidRPr="0074630F">
        <w:rPr>
          <w:rFonts w:ascii="Tahoma" w:hAnsi="Tahoma"/>
          <w:spacing w:val="4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непредоставлением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информации или пропущенным тестом, как определено в Приложении </w:t>
      </w:r>
      <w:r>
        <w:rPr>
          <w:rFonts w:ascii="Tahoma" w:hAnsi="Tahoma"/>
          <w:w w:val="105"/>
          <w:sz w:val="17"/>
        </w:rPr>
        <w:t>B</w:t>
      </w:r>
      <w:r w:rsidRPr="0074630F">
        <w:rPr>
          <w:rFonts w:ascii="Tahoma" w:hAnsi="Tahoma"/>
          <w:w w:val="105"/>
          <w:sz w:val="17"/>
          <w:lang w:val="ru-RU"/>
        </w:rPr>
        <w:t xml:space="preserve"> к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Международный</w:t>
      </w:r>
      <w:r w:rsidRPr="0074630F">
        <w:rPr>
          <w:i/>
          <w:spacing w:val="23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стандарт</w:t>
      </w:r>
      <w:r w:rsidRPr="0074630F">
        <w:rPr>
          <w:rFonts w:ascii="Tahoma" w:hAnsi="Tahoma"/>
          <w:sz w:val="17"/>
          <w:lang w:val="ru-RU"/>
        </w:rPr>
        <w:t>для</w:t>
      </w:r>
      <w:r w:rsidRPr="0074630F">
        <w:rPr>
          <w:i/>
          <w:sz w:val="17"/>
          <w:lang w:val="ru-RU"/>
        </w:rPr>
        <w:t>Управление</w:t>
      </w:r>
      <w:proofErr w:type="spellEnd"/>
      <w:r w:rsidRPr="0074630F">
        <w:rPr>
          <w:i/>
          <w:spacing w:val="23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результатами</w:t>
      </w:r>
      <w:r w:rsidRPr="0074630F">
        <w:rPr>
          <w:rFonts w:ascii="Tahoma" w:hAnsi="Tahoma"/>
          <w:sz w:val="17"/>
          <w:lang w:val="ru-RU"/>
        </w:rPr>
        <w:t>,</w:t>
      </w:r>
      <w:r w:rsidRPr="0074630F">
        <w:rPr>
          <w:rFonts w:ascii="Tahoma" w:hAnsi="Tahoma"/>
          <w:spacing w:val="18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если</w:t>
      </w:r>
      <w:r w:rsidRPr="0074630F">
        <w:rPr>
          <w:rFonts w:ascii="Tahoma" w:hAnsi="Tahoma"/>
          <w:spacing w:val="19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соблюдены</w:t>
      </w:r>
      <w:r w:rsidRPr="0074630F">
        <w:rPr>
          <w:rFonts w:ascii="Tahoma" w:hAnsi="Tahoma"/>
          <w:spacing w:val="19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условия,</w:t>
      </w:r>
      <w:r w:rsidRPr="0074630F">
        <w:rPr>
          <w:rFonts w:ascii="Tahoma" w:hAnsi="Tahoma"/>
          <w:spacing w:val="-50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изложенные</w:t>
      </w:r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приложении</w:t>
      </w:r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r>
        <w:rPr>
          <w:rFonts w:ascii="Tahoma" w:hAnsi="Tahoma"/>
          <w:w w:val="105"/>
          <w:sz w:val="17"/>
        </w:rPr>
        <w:t>B</w:t>
      </w:r>
      <w:r w:rsidRPr="0074630F">
        <w:rPr>
          <w:rFonts w:ascii="Tahoma" w:hAnsi="Tahoma"/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230" w:lineRule="exact"/>
        <w:ind w:right="271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sz w:val="14"/>
          <w:lang w:val="ru-RU"/>
        </w:rPr>
        <w:t>А</w:t>
      </w:r>
      <w:r w:rsidRPr="0074630F">
        <w:rPr>
          <w:i/>
          <w:sz w:val="14"/>
          <w:lang w:val="ru-RU"/>
        </w:rPr>
        <w:t>Практик</w:t>
      </w:r>
      <w:r w:rsidRPr="0074630F">
        <w:rPr>
          <w:rFonts w:ascii="Tahoma" w:hAnsi="Tahoma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2"/>
          <w:sz w:val="14"/>
          <w:lang w:val="ru-RU"/>
        </w:rPr>
        <w:t xml:space="preserve"> </w:t>
      </w:r>
      <w:r>
        <w:rPr>
          <w:rFonts w:ascii="Tahoma" w:hAnsi="Tahoma"/>
          <w:sz w:val="14"/>
        </w:rPr>
        <w:t>IAF</w:t>
      </w:r>
      <w:r w:rsidRPr="0074630F">
        <w:rPr>
          <w:i/>
          <w:sz w:val="14"/>
          <w:lang w:val="ru-RU"/>
        </w:rPr>
        <w:t>Зарегистрированный</w:t>
      </w:r>
      <w:r w:rsidRPr="0074630F">
        <w:rPr>
          <w:i/>
          <w:spacing w:val="7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пул</w:t>
      </w:r>
      <w:r w:rsidRPr="0074630F">
        <w:rPr>
          <w:i/>
          <w:spacing w:val="8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тестирования</w:t>
      </w:r>
      <w:r w:rsidRPr="0074630F">
        <w:rPr>
          <w:rFonts w:ascii="Tahoma" w:hAnsi="Tahoma"/>
          <w:sz w:val="14"/>
          <w:lang w:val="ru-RU"/>
        </w:rPr>
        <w:t>по</w:t>
      </w:r>
      <w:proofErr w:type="spellEnd"/>
      <w:r w:rsidRPr="0074630F">
        <w:rPr>
          <w:rFonts w:ascii="Tahoma" w:hAnsi="Tahoma"/>
          <w:sz w:val="14"/>
          <w:lang w:val="ru-RU"/>
        </w:rPr>
        <w:t>-прежнему</w:t>
      </w:r>
      <w:r w:rsidRPr="0074630F">
        <w:rPr>
          <w:rFonts w:ascii="Tahoma" w:hAnsi="Tahoma"/>
          <w:spacing w:val="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подлежит</w:t>
      </w:r>
      <w:r w:rsidRPr="0074630F">
        <w:rPr>
          <w:rFonts w:ascii="Tahoma" w:hAnsi="Tahoma"/>
          <w:spacing w:val="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обязательству</w:t>
      </w:r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соблюдать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требования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предоставлении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местонахождении,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установленные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Международный</w:t>
      </w:r>
      <w:r w:rsidRPr="0074630F">
        <w:rPr>
          <w:i/>
          <w:spacing w:val="27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стандарт</w:t>
      </w:r>
      <w:r w:rsidRPr="0074630F">
        <w:rPr>
          <w:rFonts w:ascii="Tahoma" w:hAnsi="Tahoma"/>
          <w:sz w:val="14"/>
          <w:lang w:val="ru-RU"/>
        </w:rPr>
        <w:t>для</w:t>
      </w:r>
      <w:r w:rsidRPr="0074630F">
        <w:rPr>
          <w:i/>
          <w:sz w:val="14"/>
          <w:lang w:val="ru-RU"/>
        </w:rPr>
        <w:t>Тестирование</w:t>
      </w:r>
      <w:r w:rsidRPr="0074630F">
        <w:rPr>
          <w:rFonts w:ascii="Tahoma" w:hAnsi="Tahoma"/>
          <w:sz w:val="14"/>
          <w:lang w:val="ru-RU"/>
        </w:rPr>
        <w:t>и</w:t>
      </w:r>
      <w:proofErr w:type="spellEnd"/>
      <w:r w:rsidRPr="0074630F">
        <w:rPr>
          <w:rFonts w:ascii="Tahoma" w:hAnsi="Tahoma"/>
          <w:spacing w:val="2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Расследований</w:t>
      </w:r>
      <w:r w:rsidRPr="0074630F">
        <w:rPr>
          <w:rFonts w:ascii="Tahoma" w:hAnsi="Tahoma"/>
          <w:spacing w:val="23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до</w:t>
      </w:r>
      <w:r w:rsidRPr="0074630F">
        <w:rPr>
          <w:rFonts w:ascii="Tahoma" w:hAnsi="Tahoma"/>
          <w:spacing w:val="2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тех</w:t>
      </w:r>
      <w:r w:rsidRPr="0074630F">
        <w:rPr>
          <w:rFonts w:ascii="Tahoma" w:hAnsi="Tahoma"/>
          <w:spacing w:val="2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пор,</w:t>
      </w:r>
      <w:r w:rsidRPr="0074630F">
        <w:rPr>
          <w:rFonts w:ascii="Tahoma" w:hAnsi="Tahoma"/>
          <w:spacing w:val="23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пока</w:t>
      </w:r>
      <w:r w:rsidRPr="0074630F">
        <w:rPr>
          <w:rFonts w:ascii="Tahoma" w:hAnsi="Tahoma"/>
          <w:spacing w:val="2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(</w:t>
      </w:r>
      <w:r>
        <w:rPr>
          <w:rFonts w:ascii="Tahoma" w:hAnsi="Tahoma"/>
          <w:sz w:val="14"/>
        </w:rPr>
        <w:t>a</w:t>
      </w:r>
      <w:r w:rsidRPr="0074630F">
        <w:rPr>
          <w:rFonts w:ascii="Tahoma" w:hAnsi="Tahoma"/>
          <w:sz w:val="14"/>
          <w:lang w:val="ru-RU"/>
        </w:rPr>
        <w:t>)</w:t>
      </w:r>
      <w:proofErr w:type="spellStart"/>
      <w:r w:rsidRPr="0074630F">
        <w:rPr>
          <w:i/>
          <w:sz w:val="14"/>
          <w:lang w:val="ru-RU"/>
        </w:rPr>
        <w:t>Практик</w:t>
      </w:r>
      <w:r w:rsidRPr="0074630F">
        <w:rPr>
          <w:rFonts w:ascii="Tahoma" w:hAnsi="Tahoma"/>
          <w:sz w:val="14"/>
          <w:lang w:val="ru-RU"/>
        </w:rPr>
        <w:t>письменно</w:t>
      </w:r>
      <w:proofErr w:type="spellEnd"/>
      <w:r w:rsidRPr="0074630F">
        <w:rPr>
          <w:rFonts w:ascii="Tahoma" w:hAnsi="Tahoma"/>
          <w:spacing w:val="-4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уведомляет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о том, что он или она ушли на пенсию, или (</w:t>
      </w:r>
      <w:r>
        <w:rPr>
          <w:rFonts w:ascii="Tahoma" w:hAnsi="Tahoma"/>
          <w:w w:val="105"/>
          <w:sz w:val="14"/>
        </w:rPr>
        <w:t>b</w:t>
      </w:r>
      <w:r w:rsidRPr="0074630F">
        <w:rPr>
          <w:rFonts w:ascii="Tahoma" w:hAnsi="Tahoma"/>
          <w:w w:val="105"/>
          <w:sz w:val="14"/>
          <w:lang w:val="ru-RU"/>
        </w:rPr>
        <w:t xml:space="preserve">)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сообщила ему или ей, что он или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она</w:t>
      </w:r>
      <w:r w:rsidRPr="0074630F">
        <w:rPr>
          <w:rFonts w:ascii="Tahoma" w:hAnsi="Tahoma"/>
          <w:spacing w:val="-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больше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соответствует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критериям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включения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>.</w:t>
      </w:r>
      <w:r w:rsidRPr="0074630F">
        <w:rPr>
          <w:i/>
          <w:w w:val="105"/>
          <w:sz w:val="14"/>
          <w:lang w:val="ru-RU"/>
        </w:rPr>
        <w:t>Зарегистрированный</w:t>
      </w:r>
      <w:r w:rsidRPr="0074630F">
        <w:rPr>
          <w:i/>
          <w:spacing w:val="-5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пул</w:t>
      </w:r>
      <w:r w:rsidRPr="0074630F">
        <w:rPr>
          <w:i/>
          <w:spacing w:val="-6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тестирования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before="1" w:line="302" w:lineRule="auto"/>
        <w:ind w:right="144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Информация о местонахождении,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предоставленная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находясь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Зарегистрированный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пул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тестирования</w:t>
      </w:r>
      <w:r w:rsidRPr="0074630F">
        <w:rPr>
          <w:rFonts w:ascii="Tahoma" w:hAnsi="Tahoma"/>
          <w:sz w:val="15"/>
          <w:lang w:val="ru-RU"/>
        </w:rPr>
        <w:t>будет</w:t>
      </w:r>
      <w:proofErr w:type="spellEnd"/>
      <w:r w:rsidRPr="0074630F">
        <w:rPr>
          <w:rFonts w:ascii="Tahoma" w:hAnsi="Tahoma"/>
          <w:sz w:val="15"/>
          <w:lang w:val="ru-RU"/>
        </w:rPr>
        <w:t xml:space="preserve"> доступен </w:t>
      </w:r>
      <w:proofErr w:type="spellStart"/>
      <w:r w:rsidRPr="0074630F">
        <w:rPr>
          <w:rFonts w:ascii="Tahoma" w:hAnsi="Tahoma"/>
          <w:sz w:val="15"/>
          <w:lang w:val="ru-RU"/>
        </w:rPr>
        <w:t>через</w:t>
      </w:r>
      <w:r w:rsidRPr="0074630F">
        <w:rPr>
          <w:i/>
          <w:sz w:val="15"/>
          <w:lang w:val="ru-RU"/>
        </w:rPr>
        <w:t>АДАМС</w:t>
      </w:r>
      <w:r w:rsidRPr="0074630F">
        <w:rPr>
          <w:rFonts w:ascii="Tahoma" w:hAnsi="Tahoma"/>
          <w:sz w:val="15"/>
          <w:lang w:val="ru-RU"/>
        </w:rPr>
        <w:t>к</w:t>
      </w:r>
      <w:r w:rsidRPr="0074630F">
        <w:rPr>
          <w:i/>
          <w:sz w:val="15"/>
          <w:lang w:val="ru-RU"/>
        </w:rPr>
        <w:t>ВАДА</w:t>
      </w:r>
      <w:r w:rsidRPr="0074630F">
        <w:rPr>
          <w:rFonts w:ascii="Tahoma" w:hAnsi="Tahoma"/>
          <w:sz w:val="15"/>
          <w:lang w:val="ru-RU"/>
        </w:rPr>
        <w:t>и</w:t>
      </w:r>
      <w:proofErr w:type="spellEnd"/>
      <w:r w:rsidRPr="0074630F">
        <w:rPr>
          <w:rFonts w:ascii="Tahoma" w:hAnsi="Tahoma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другим</w:t>
      </w:r>
      <w:r w:rsidRPr="0074630F">
        <w:rPr>
          <w:i/>
          <w:sz w:val="15"/>
          <w:lang w:val="ru-RU"/>
        </w:rPr>
        <w:t>Антидопинговые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организации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имеет право проверить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это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как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предусмотрено в статье 5.2. Информация 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 всегда должна храниться в строгой конфиденциальности; он должен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использоваться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исключительно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целях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планирования,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координации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проведения</w:t>
      </w:r>
      <w:r w:rsidRPr="0074630F">
        <w:rPr>
          <w:i/>
          <w:w w:val="105"/>
          <w:sz w:val="15"/>
          <w:lang w:val="ru-RU"/>
        </w:rPr>
        <w:t>Допинг</w:t>
      </w:r>
      <w:proofErr w:type="spellEnd"/>
      <w:r w:rsidRPr="0074630F">
        <w:rPr>
          <w:i/>
          <w:w w:val="105"/>
          <w:sz w:val="15"/>
          <w:lang w:val="ru-RU"/>
        </w:rPr>
        <w:t>-</w:t>
      </w:r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контроль</w:t>
      </w:r>
      <w:r w:rsidRPr="0074630F">
        <w:rPr>
          <w:rFonts w:ascii="Tahoma" w:hAnsi="Tahoma"/>
          <w:w w:val="105"/>
          <w:sz w:val="15"/>
          <w:lang w:val="ru-RU"/>
        </w:rPr>
        <w:t xml:space="preserve">, предоставление информации, относящейся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Биологический</w:t>
      </w:r>
      <w:proofErr w:type="spellEnd"/>
      <w:r w:rsidRPr="0074630F">
        <w:rPr>
          <w:i/>
          <w:w w:val="105"/>
          <w:sz w:val="15"/>
          <w:lang w:val="ru-RU"/>
        </w:rPr>
        <w:t xml:space="preserve"> паспорт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практикующего </w:t>
      </w:r>
      <w:proofErr w:type="spellStart"/>
      <w:r w:rsidRPr="0074630F">
        <w:rPr>
          <w:i/>
          <w:w w:val="105"/>
          <w:sz w:val="15"/>
          <w:lang w:val="ru-RU"/>
        </w:rPr>
        <w:t>врача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другие аналитические результаты для поддержки расследования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потенциального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поддержки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разбирательства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подозрению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нарушении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правил;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подлежит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уничтожению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после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утраты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им актуальности для этих целей в соответствии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защиты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конфиденциальности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личной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информации.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283" w:lineRule="auto"/>
        <w:ind w:right="145"/>
        <w:rPr>
          <w:rFonts w:ascii="Tahoma" w:hAnsi="Tahoma"/>
          <w:sz w:val="16"/>
          <w:lang w:val="ru-RU"/>
        </w:rPr>
      </w:pP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может,</w:t>
      </w:r>
      <w:r w:rsidRPr="0074630F">
        <w:rPr>
          <w:rFonts w:ascii="Tahoma" w:hAnsi="Tahoma"/>
          <w:spacing w:val="28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в</w:t>
      </w:r>
      <w:r w:rsidRPr="0074630F">
        <w:rPr>
          <w:rFonts w:ascii="Tahoma" w:hAnsi="Tahoma"/>
          <w:spacing w:val="28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соответствии</w:t>
      </w:r>
      <w:r w:rsidRPr="0074630F">
        <w:rPr>
          <w:rFonts w:ascii="Tahoma" w:hAnsi="Tahoma"/>
          <w:spacing w:val="28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с</w:t>
      </w:r>
      <w:r w:rsidRPr="0074630F">
        <w:rPr>
          <w:i/>
          <w:sz w:val="16"/>
          <w:lang w:val="ru-RU"/>
        </w:rPr>
        <w:t>Международный</w:t>
      </w:r>
      <w:proofErr w:type="spellEnd"/>
      <w:r w:rsidRPr="0074630F">
        <w:rPr>
          <w:i/>
          <w:spacing w:val="34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стандарт</w:t>
      </w:r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Тестирование</w:t>
      </w:r>
      <w:r w:rsidRPr="0074630F">
        <w:rPr>
          <w:rFonts w:ascii="Tahoma" w:hAnsi="Tahoma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28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расследований,</w:t>
      </w:r>
      <w:r w:rsidRPr="0074630F">
        <w:rPr>
          <w:rFonts w:ascii="Tahoma" w:hAnsi="Tahoma"/>
          <w:spacing w:val="-47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собирать информацию о местонахождении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из</w:t>
      </w:r>
      <w:r w:rsidRPr="0074630F">
        <w:rPr>
          <w:i/>
          <w:w w:val="105"/>
          <w:sz w:val="16"/>
          <w:lang w:val="ru-RU"/>
        </w:rPr>
        <w:t>Практики</w:t>
      </w:r>
      <w:r w:rsidRPr="0074630F">
        <w:rPr>
          <w:rFonts w:ascii="Tahoma" w:hAnsi="Tahoma"/>
          <w:w w:val="105"/>
          <w:sz w:val="16"/>
          <w:lang w:val="ru-RU"/>
        </w:rPr>
        <w:t>которые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не входят в состав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Зарегистрированный</w:t>
      </w:r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пул</w:t>
      </w:r>
      <w:r w:rsidRPr="0074630F">
        <w:rPr>
          <w:i/>
          <w:spacing w:val="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тестирования</w:t>
      </w:r>
      <w:r w:rsidRPr="0074630F">
        <w:rPr>
          <w:rFonts w:ascii="Tahoma" w:hAnsi="Tahoma"/>
          <w:sz w:val="16"/>
          <w:lang w:val="ru-RU"/>
        </w:rPr>
        <w:t xml:space="preserve">, </w:t>
      </w:r>
      <w:proofErr w:type="spellStart"/>
      <w:r w:rsidRPr="0074630F">
        <w:rPr>
          <w:rFonts w:ascii="Tahoma" w:hAnsi="Tahoma"/>
          <w:sz w:val="16"/>
          <w:lang w:val="ru-RU"/>
        </w:rPr>
        <w:t>а</w:t>
      </w:r>
      <w:r w:rsidRPr="0074630F">
        <w:rPr>
          <w:i/>
          <w:sz w:val="16"/>
          <w:lang w:val="ru-RU"/>
        </w:rPr>
        <w:t>Пул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тестирования</w:t>
      </w:r>
      <w:r w:rsidRPr="0074630F">
        <w:rPr>
          <w:rFonts w:ascii="Tahoma" w:hAnsi="Tahoma"/>
          <w:sz w:val="16"/>
          <w:lang w:val="ru-RU"/>
        </w:rPr>
        <w:t>и</w:t>
      </w:r>
      <w:proofErr w:type="spellEnd"/>
      <w:r w:rsidRPr="0074630F">
        <w:rPr>
          <w:rFonts w:ascii="Tahoma" w:hAnsi="Tahoma"/>
          <w:sz w:val="16"/>
          <w:lang w:val="ru-RU"/>
        </w:rPr>
        <w:t>/или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другой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пул. Если</w:t>
      </w:r>
      <w:r w:rsidRPr="0074630F">
        <w:rPr>
          <w:rFonts w:ascii="Tahoma" w:hAnsi="Tahoma"/>
          <w:spacing w:val="-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он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решит это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сделать,</w:t>
      </w:r>
      <w:r w:rsidRPr="0074630F">
        <w:rPr>
          <w:i/>
          <w:w w:val="105"/>
          <w:sz w:val="16"/>
          <w:lang w:val="ru-RU"/>
        </w:rPr>
        <w:t>Практика</w:t>
      </w:r>
      <w:r w:rsidRPr="0074630F">
        <w:rPr>
          <w:rFonts w:ascii="Tahoma" w:hAnsi="Tahoma"/>
          <w:w w:val="105"/>
          <w:sz w:val="16"/>
          <w:lang w:val="ru-RU"/>
        </w:rPr>
        <w:t>непредоставление</w:t>
      </w:r>
      <w:proofErr w:type="spellEnd"/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запрошенной информации 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местонахождении до даты, требуемой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Практика</w:t>
      </w:r>
      <w:r w:rsidRPr="0074630F">
        <w:rPr>
          <w:rFonts w:ascii="Tahoma" w:hAnsi="Tahoma"/>
          <w:w w:val="105"/>
          <w:sz w:val="16"/>
          <w:lang w:val="ru-RU"/>
        </w:rPr>
        <w:t>непредоставление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точной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информации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местонахождении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привести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последствиям,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указанным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</w:t>
      </w:r>
    </w:p>
    <w:p w:rsidR="002F01EA" w:rsidRDefault="00000000">
      <w:pPr>
        <w:spacing w:line="191" w:lineRule="exact"/>
        <w:ind w:left="2440"/>
        <w:rPr>
          <w:sz w:val="16"/>
        </w:rPr>
      </w:pPr>
      <w:r>
        <w:rPr>
          <w:sz w:val="16"/>
        </w:rPr>
        <w:t>5.5.12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ниже</w:t>
      </w:r>
      <w:proofErr w:type="spellEnd"/>
      <w:r>
        <w:rPr>
          <w:sz w:val="16"/>
        </w:rPr>
        <w:t>.</w:t>
      </w:r>
    </w:p>
    <w:p w:rsidR="002F01EA" w:rsidRDefault="002F01EA">
      <w:pPr>
        <w:pStyle w:val="a3"/>
        <w:spacing w:before="7"/>
        <w:rPr>
          <w:sz w:val="20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before="1" w:line="300" w:lineRule="auto"/>
        <w:ind w:right="146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В соответствии с Международным стандартом тестирования и расследований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может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установить</w:t>
      </w:r>
      <w:r w:rsidRPr="0074630F">
        <w:rPr>
          <w:i/>
          <w:w w:val="105"/>
          <w:sz w:val="15"/>
          <w:lang w:val="ru-RU"/>
        </w:rPr>
        <w:t>Пул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/или иной пул, в который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входят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которым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предъявляются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менее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строгие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требования  о</w:t>
      </w:r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 предоставлении  информации  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местонахождении,</w:t>
      </w:r>
      <w:r w:rsidRPr="0074630F">
        <w:rPr>
          <w:rFonts w:ascii="Tahoma" w:hAnsi="Tahoma"/>
          <w:spacing w:val="24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чем</w:t>
      </w:r>
      <w:r w:rsidRPr="0074630F">
        <w:rPr>
          <w:i/>
          <w:sz w:val="15"/>
          <w:lang w:val="ru-RU"/>
        </w:rPr>
        <w:t>Практики</w:t>
      </w:r>
      <w:proofErr w:type="spellEnd"/>
      <w:r w:rsidRPr="0074630F">
        <w:rPr>
          <w:i/>
          <w:spacing w:val="3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включены</w:t>
      </w:r>
      <w:r w:rsidRPr="0074630F">
        <w:rPr>
          <w:rFonts w:ascii="Tahoma" w:hAnsi="Tahoma"/>
          <w:spacing w:val="2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25"/>
          <w:sz w:val="15"/>
          <w:lang w:val="ru-RU"/>
        </w:rPr>
        <w:t xml:space="preserve"> </w:t>
      </w:r>
      <w:r>
        <w:rPr>
          <w:rFonts w:ascii="Tahoma" w:hAnsi="Tahoma"/>
          <w:sz w:val="15"/>
        </w:rPr>
        <w:t>IAF</w:t>
      </w:r>
      <w:r w:rsidRPr="0074630F">
        <w:rPr>
          <w:i/>
          <w:sz w:val="15"/>
          <w:lang w:val="ru-RU"/>
        </w:rPr>
        <w:t>Зарегистрированный</w:t>
      </w:r>
      <w:r w:rsidRPr="0074630F">
        <w:rPr>
          <w:i/>
          <w:spacing w:val="29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пул</w:t>
      </w:r>
      <w:r w:rsidRPr="0074630F">
        <w:rPr>
          <w:i/>
          <w:spacing w:val="30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тестирования</w:t>
      </w:r>
      <w:r w:rsidRPr="0074630F">
        <w:rPr>
          <w:rFonts w:ascii="Tahoma" w:hAnsi="Tahoma"/>
          <w:sz w:val="15"/>
          <w:lang w:val="ru-RU"/>
        </w:rPr>
        <w:t>.</w:t>
      </w:r>
      <w:r w:rsidRPr="0074630F">
        <w:rPr>
          <w:rFonts w:ascii="Tahoma" w:hAnsi="Tahoma"/>
          <w:spacing w:val="2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Сбор</w:t>
      </w:r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сведений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включение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Пул</w:t>
      </w:r>
      <w:proofErr w:type="spellEnd"/>
      <w:r w:rsidRPr="0074630F">
        <w:rPr>
          <w:i/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пул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быть скоординирован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федерации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/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антидопинговая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>
        <w:rPr>
          <w:rFonts w:ascii="Tahoma" w:hAnsi="Tahoma"/>
          <w:w w:val="105"/>
          <w:sz w:val="15"/>
        </w:rPr>
        <w:t>s</w:t>
      </w:r>
      <w:r w:rsidRPr="0074630F">
        <w:rPr>
          <w:rFonts w:ascii="Tahoma" w:hAnsi="Tahoma"/>
          <w:w w:val="105"/>
          <w:sz w:val="15"/>
          <w:lang w:val="ru-RU"/>
        </w:rPr>
        <w:t xml:space="preserve"> 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могут делегировать ответственность за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сбор</w:t>
      </w:r>
      <w:r w:rsidRPr="0074630F">
        <w:rPr>
          <w:i/>
          <w:w w:val="105"/>
          <w:sz w:val="15"/>
          <w:lang w:val="ru-RU"/>
        </w:rPr>
        <w:t>Пул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другой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бассейн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информацию</w:t>
      </w:r>
      <w:proofErr w:type="spellEnd"/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своему</w:t>
      </w:r>
      <w:r w:rsidRPr="0074630F">
        <w:rPr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i/>
          <w:w w:val="105"/>
          <w:sz w:val="15"/>
          <w:lang w:val="ru-RU"/>
        </w:rPr>
        <w:t xml:space="preserve"> федерации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Pr="0074630F" w:rsidRDefault="00000000">
      <w:pPr>
        <w:pStyle w:val="4"/>
        <w:numPr>
          <w:ilvl w:val="2"/>
          <w:numId w:val="26"/>
        </w:numPr>
        <w:tabs>
          <w:tab w:val="left" w:pos="2439"/>
          <w:tab w:val="left" w:pos="2440"/>
        </w:tabs>
        <w:spacing w:line="252" w:lineRule="auto"/>
        <w:ind w:right="163"/>
        <w:rPr>
          <w:lang w:val="ru-RU"/>
        </w:rPr>
      </w:pPr>
      <w:r>
        <w:t>IAF</w:t>
      </w:r>
      <w:r w:rsidRPr="0074630F">
        <w:rPr>
          <w:spacing w:val="25"/>
          <w:lang w:val="ru-RU"/>
        </w:rPr>
        <w:t xml:space="preserve"> </w:t>
      </w:r>
      <w:proofErr w:type="spellStart"/>
      <w:r w:rsidRPr="0074630F">
        <w:rPr>
          <w:lang w:val="ru-RU"/>
        </w:rPr>
        <w:t>уведомляет</w:t>
      </w:r>
      <w:r w:rsidRPr="0074630F">
        <w:rPr>
          <w:rFonts w:ascii="Arial" w:hAnsi="Arial"/>
          <w:i/>
          <w:lang w:val="ru-RU"/>
        </w:rPr>
        <w:t>Практики</w:t>
      </w:r>
      <w:r w:rsidRPr="0074630F">
        <w:rPr>
          <w:lang w:val="ru-RU"/>
        </w:rPr>
        <w:t>прежде</w:t>
      </w:r>
      <w:proofErr w:type="spellEnd"/>
      <w:r w:rsidRPr="0074630F">
        <w:rPr>
          <w:spacing w:val="25"/>
          <w:lang w:val="ru-RU"/>
        </w:rPr>
        <w:t xml:space="preserve"> </w:t>
      </w:r>
      <w:r w:rsidRPr="0074630F">
        <w:rPr>
          <w:lang w:val="ru-RU"/>
        </w:rPr>
        <w:t>чем</w:t>
      </w:r>
      <w:r w:rsidRPr="0074630F">
        <w:rPr>
          <w:spacing w:val="25"/>
          <w:lang w:val="ru-RU"/>
        </w:rPr>
        <w:t xml:space="preserve"> </w:t>
      </w:r>
      <w:r w:rsidRPr="0074630F">
        <w:rPr>
          <w:lang w:val="ru-RU"/>
        </w:rPr>
        <w:t>они</w:t>
      </w:r>
      <w:r w:rsidRPr="0074630F">
        <w:rPr>
          <w:spacing w:val="25"/>
          <w:lang w:val="ru-RU"/>
        </w:rPr>
        <w:t xml:space="preserve"> </w:t>
      </w:r>
      <w:r w:rsidRPr="0074630F">
        <w:rPr>
          <w:lang w:val="ru-RU"/>
        </w:rPr>
        <w:t>будут</w:t>
      </w:r>
      <w:r w:rsidRPr="0074630F">
        <w:rPr>
          <w:spacing w:val="25"/>
          <w:lang w:val="ru-RU"/>
        </w:rPr>
        <w:t xml:space="preserve"> </w:t>
      </w:r>
      <w:r w:rsidRPr="0074630F">
        <w:rPr>
          <w:lang w:val="ru-RU"/>
        </w:rPr>
        <w:t>включены</w:t>
      </w:r>
      <w:r w:rsidRPr="0074630F">
        <w:rPr>
          <w:spacing w:val="25"/>
          <w:lang w:val="ru-RU"/>
        </w:rPr>
        <w:t xml:space="preserve"> </w:t>
      </w:r>
      <w:proofErr w:type="spellStart"/>
      <w:r w:rsidRPr="0074630F">
        <w:rPr>
          <w:lang w:val="ru-RU"/>
        </w:rPr>
        <w:t>в</w:t>
      </w:r>
      <w:r w:rsidRPr="0074630F">
        <w:rPr>
          <w:rFonts w:ascii="Arial" w:hAnsi="Arial"/>
          <w:i/>
          <w:lang w:val="ru-RU"/>
        </w:rPr>
        <w:t>Пул</w:t>
      </w:r>
      <w:proofErr w:type="spellEnd"/>
      <w:r w:rsidRPr="0074630F">
        <w:rPr>
          <w:rFonts w:ascii="Arial" w:hAnsi="Arial"/>
          <w:i/>
          <w:spacing w:val="30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тестирования</w:t>
      </w:r>
      <w:r w:rsidRPr="0074630F">
        <w:rPr>
          <w:lang w:val="ru-RU"/>
        </w:rPr>
        <w:t>и</w:t>
      </w:r>
      <w:proofErr w:type="spellEnd"/>
      <w:r w:rsidRPr="0074630F">
        <w:rPr>
          <w:spacing w:val="-53"/>
          <w:lang w:val="ru-RU"/>
        </w:rPr>
        <w:t xml:space="preserve"> </w:t>
      </w:r>
      <w:r w:rsidRPr="0074630F">
        <w:rPr>
          <w:w w:val="105"/>
          <w:lang w:val="ru-RU"/>
        </w:rPr>
        <w:t>когда их удалят. Такое уведомление должно включать требования 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местонахождении и последствия, которые применяются в случае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несоблюдения,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указано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статьях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5.5.11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5.5.12.</w:t>
      </w:r>
    </w:p>
    <w:p w:rsidR="002F01EA" w:rsidRPr="0074630F" w:rsidRDefault="002F01EA">
      <w:pPr>
        <w:pStyle w:val="a3"/>
        <w:spacing w:before="2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292" w:lineRule="auto"/>
        <w:ind w:right="442"/>
        <w:rPr>
          <w:rFonts w:ascii="Tahoma" w:hAnsi="Tahoma"/>
          <w:sz w:val="15"/>
          <w:lang w:val="ru-RU"/>
        </w:rPr>
      </w:pPr>
      <w:proofErr w:type="spellStart"/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включены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Пул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предоставить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, по крайней мере,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следующую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информацию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местонахождении,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можно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было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найти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подвергнуть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i/>
          <w:w w:val="110"/>
          <w:sz w:val="15"/>
          <w:lang w:val="ru-RU"/>
        </w:rPr>
        <w:t>Тестирование</w:t>
      </w:r>
      <w:r w:rsidRPr="0074630F">
        <w:rPr>
          <w:rFonts w:ascii="Tahoma" w:hAnsi="Tahoma"/>
          <w:w w:val="110"/>
          <w:sz w:val="15"/>
          <w:lang w:val="ru-RU"/>
        </w:rPr>
        <w:t>:</w:t>
      </w:r>
    </w:p>
    <w:p w:rsidR="002F01EA" w:rsidRPr="0074630F" w:rsidRDefault="002F01EA">
      <w:pPr>
        <w:spacing w:line="292" w:lineRule="auto"/>
        <w:rPr>
          <w:sz w:val="15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2"/>
        <w:spacing w:before="97"/>
        <w:rPr>
          <w:lang w:val="ru-RU"/>
        </w:rPr>
      </w:pPr>
      <w:r w:rsidRPr="0074630F">
        <w:rPr>
          <w:w w:val="105"/>
          <w:lang w:val="ru-RU"/>
        </w:rPr>
        <w:lastRenderedPageBreak/>
        <w:t>а)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ночной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адрес;</w:t>
      </w:r>
    </w:p>
    <w:p w:rsidR="002F01EA" w:rsidRPr="0074630F" w:rsidRDefault="00000000">
      <w:pPr>
        <w:spacing w:before="51" w:line="326" w:lineRule="auto"/>
        <w:ind w:left="2440" w:right="3893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(</w:t>
      </w:r>
      <w:r>
        <w:rPr>
          <w:w w:val="105"/>
          <w:sz w:val="14"/>
        </w:rPr>
        <w:t>b</w:t>
      </w:r>
      <w:r w:rsidRPr="0074630F">
        <w:rPr>
          <w:w w:val="105"/>
          <w:sz w:val="14"/>
          <w:lang w:val="ru-RU"/>
        </w:rPr>
        <w:t>)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Расписание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соревнований/мероприятий;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с)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регулярные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учебные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мероприятия.</w:t>
      </w:r>
    </w:p>
    <w:p w:rsidR="002F01EA" w:rsidRPr="0074630F" w:rsidRDefault="00000000">
      <w:pPr>
        <w:pStyle w:val="a3"/>
        <w:spacing w:before="111"/>
        <w:ind w:left="2447"/>
        <w:rPr>
          <w:lang w:val="ru-RU"/>
        </w:rPr>
      </w:pPr>
      <w:r w:rsidRPr="0074630F">
        <w:rPr>
          <w:w w:val="105"/>
          <w:lang w:val="ru-RU"/>
        </w:rPr>
        <w:t>Такая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местонахождении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должна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внесена</w:t>
      </w:r>
      <w:r w:rsidRPr="0074630F">
        <w:rPr>
          <w:spacing w:val="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АДАМС</w:t>
      </w:r>
      <w:r w:rsidRPr="0074630F">
        <w:rPr>
          <w:w w:val="105"/>
          <w:lang w:val="ru-RU"/>
        </w:rPr>
        <w:t>чтобы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лучше</w:t>
      </w:r>
    </w:p>
    <w:p w:rsidR="002F01EA" w:rsidRDefault="00000000">
      <w:pPr>
        <w:spacing w:before="49"/>
        <w:ind w:left="2447"/>
        <w:rPr>
          <w:sz w:val="15"/>
        </w:rPr>
      </w:pPr>
      <w:proofErr w:type="spellStart"/>
      <w:r>
        <w:rPr>
          <w:rFonts w:ascii="Arial" w:hAnsi="Arial"/>
          <w:i/>
          <w:w w:val="105"/>
          <w:sz w:val="15"/>
        </w:rPr>
        <w:t>Тестирование</w:t>
      </w:r>
      <w:r>
        <w:rPr>
          <w:w w:val="105"/>
          <w:sz w:val="15"/>
        </w:rPr>
        <w:t>координация</w:t>
      </w:r>
      <w:proofErr w:type="spellEnd"/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-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другими</w:t>
      </w:r>
      <w:r>
        <w:rPr>
          <w:rFonts w:ascii="Arial" w:hAnsi="Arial"/>
          <w:i/>
          <w:w w:val="105"/>
          <w:sz w:val="15"/>
        </w:rPr>
        <w:t>Антидопинговые</w:t>
      </w:r>
      <w:proofErr w:type="spellEnd"/>
      <w:r>
        <w:rPr>
          <w:rFonts w:ascii="Arial" w:hAnsi="Arial"/>
          <w:i/>
          <w:spacing w:val="-2"/>
          <w:w w:val="105"/>
          <w:sz w:val="15"/>
        </w:rPr>
        <w:t xml:space="preserve"> </w:t>
      </w:r>
      <w:proofErr w:type="spellStart"/>
      <w:r>
        <w:rPr>
          <w:rFonts w:ascii="Arial" w:hAnsi="Arial"/>
          <w:i/>
          <w:w w:val="105"/>
          <w:sz w:val="15"/>
        </w:rPr>
        <w:t>организации</w:t>
      </w:r>
      <w:proofErr w:type="spellEnd"/>
      <w:r>
        <w:rPr>
          <w:w w:val="105"/>
          <w:sz w:val="15"/>
        </w:rPr>
        <w:t>.</w:t>
      </w:r>
    </w:p>
    <w:p w:rsidR="002F01EA" w:rsidRDefault="002F01EA">
      <w:pPr>
        <w:pStyle w:val="a3"/>
        <w:spacing w:before="4"/>
        <w:rPr>
          <w:sz w:val="20"/>
        </w:rPr>
      </w:pPr>
    </w:p>
    <w:p w:rsidR="002F01EA" w:rsidRPr="0074630F" w:rsidRDefault="00000000">
      <w:pPr>
        <w:pStyle w:val="a5"/>
        <w:numPr>
          <w:ilvl w:val="2"/>
          <w:numId w:val="26"/>
        </w:numPr>
        <w:tabs>
          <w:tab w:val="left" w:pos="2439"/>
          <w:tab w:val="left" w:pos="2440"/>
        </w:tabs>
        <w:spacing w:line="314" w:lineRule="auto"/>
        <w:ind w:right="172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А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непредоставление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информации о местонахождении до даты, требуемой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Практик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неспособность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предоставить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точную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информацию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местонахождении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может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привести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тому,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что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>
        <w:rPr>
          <w:rFonts w:ascii="Tahoma" w:hAnsi="Tahoma"/>
          <w:sz w:val="14"/>
        </w:rPr>
        <w:t>IAF</w:t>
      </w:r>
      <w:r w:rsidRPr="0074630F">
        <w:rPr>
          <w:rFonts w:ascii="Tahoma" w:hAnsi="Tahoma"/>
          <w:spacing w:val="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повысит</w:t>
      </w:r>
      <w:r w:rsidRPr="0074630F">
        <w:rPr>
          <w:i/>
          <w:sz w:val="14"/>
          <w:lang w:val="ru-RU"/>
        </w:rPr>
        <w:t>Практик</w:t>
      </w:r>
      <w:r w:rsidRPr="0074630F">
        <w:rPr>
          <w:rFonts w:ascii="Tahoma" w:hAnsi="Tahoma"/>
          <w:sz w:val="14"/>
          <w:lang w:val="ru-RU"/>
        </w:rPr>
        <w:t>к</w:t>
      </w:r>
      <w:proofErr w:type="spellEnd"/>
      <w:r w:rsidRPr="0074630F">
        <w:rPr>
          <w:rFonts w:ascii="Tahoma" w:hAnsi="Tahoma"/>
          <w:spacing w:val="6"/>
          <w:sz w:val="14"/>
          <w:lang w:val="ru-RU"/>
        </w:rPr>
        <w:t xml:space="preserve"> </w:t>
      </w:r>
      <w:r>
        <w:rPr>
          <w:rFonts w:ascii="Tahoma" w:hAnsi="Tahoma"/>
          <w:sz w:val="14"/>
        </w:rPr>
        <w:t>IAF</w:t>
      </w:r>
      <w:r w:rsidRPr="0074630F">
        <w:rPr>
          <w:i/>
          <w:sz w:val="14"/>
          <w:lang w:val="ru-RU"/>
        </w:rPr>
        <w:t>Зарегистрированный</w:t>
      </w:r>
      <w:r w:rsidRPr="0074630F">
        <w:rPr>
          <w:i/>
          <w:spacing w:val="1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пул</w:t>
      </w:r>
      <w:r w:rsidRPr="0074630F">
        <w:rPr>
          <w:i/>
          <w:spacing w:val="11"/>
          <w:sz w:val="14"/>
          <w:lang w:val="ru-RU"/>
        </w:rPr>
        <w:t xml:space="preserve"> </w:t>
      </w:r>
      <w:proofErr w:type="gramStart"/>
      <w:r w:rsidRPr="0074630F">
        <w:rPr>
          <w:i/>
          <w:sz w:val="14"/>
          <w:lang w:val="ru-RU"/>
        </w:rPr>
        <w:t>тестирования</w:t>
      </w:r>
      <w:r w:rsidRPr="0074630F">
        <w:rPr>
          <w:rFonts w:ascii="Tahoma" w:hAnsi="Tahoma"/>
          <w:sz w:val="14"/>
          <w:lang w:val="ru-RU"/>
        </w:rPr>
        <w:t>(</w:t>
      </w:r>
      <w:proofErr w:type="gramEnd"/>
      <w:r w:rsidRPr="0074630F">
        <w:rPr>
          <w:rFonts w:ascii="Tahoma" w:hAnsi="Tahoma"/>
          <w:sz w:val="14"/>
          <w:lang w:val="ru-RU"/>
        </w:rPr>
        <w:t>если</w:t>
      </w:r>
      <w:r w:rsidRPr="0074630F">
        <w:rPr>
          <w:rFonts w:ascii="Tahoma" w:hAnsi="Tahoma"/>
          <w:spacing w:val="6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таковой</w:t>
      </w:r>
      <w:r w:rsidRPr="0074630F">
        <w:rPr>
          <w:rFonts w:ascii="Tahoma" w:hAnsi="Tahoma"/>
          <w:spacing w:val="5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установлен)</w:t>
      </w:r>
      <w:r w:rsidRPr="0074630F">
        <w:rPr>
          <w:rFonts w:ascii="Tahoma" w:hAnsi="Tahoma"/>
          <w:spacing w:val="6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и/или</w:t>
      </w:r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дополнительные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соответствующие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пропорциональные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последствия,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2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предусмотренные</w:t>
      </w:r>
      <w:r w:rsidRPr="0074630F">
        <w:rPr>
          <w:rFonts w:ascii="Tahoma" w:hAnsi="Tahoma"/>
          <w:spacing w:val="2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</w:p>
    <w:p w:rsidR="002F01EA" w:rsidRPr="0074630F" w:rsidRDefault="00000000">
      <w:pPr>
        <w:spacing w:before="6"/>
        <w:ind w:left="244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2.4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Кодекса,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установленные</w:t>
      </w:r>
      <w:r w:rsidRPr="0074630F">
        <w:rPr>
          <w:spacing w:val="-3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таковые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имеются.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spacing w:before="4"/>
        <w:rPr>
          <w:sz w:val="21"/>
          <w:lang w:val="ru-RU"/>
        </w:rPr>
      </w:pPr>
    </w:p>
    <w:p w:rsidR="002F01EA" w:rsidRDefault="00000000">
      <w:pPr>
        <w:pStyle w:val="a5"/>
        <w:numPr>
          <w:ilvl w:val="1"/>
          <w:numId w:val="25"/>
        </w:numPr>
        <w:tabs>
          <w:tab w:val="left" w:pos="1539"/>
          <w:tab w:val="left" w:pos="1540"/>
        </w:tabs>
        <w:rPr>
          <w:rFonts w:ascii="Trebuchet MS" w:hAnsi="Trebuchet MS"/>
          <w:b/>
          <w:i/>
          <w:sz w:val="13"/>
        </w:rPr>
      </w:pPr>
      <w:proofErr w:type="spellStart"/>
      <w:r>
        <w:rPr>
          <w:rFonts w:ascii="Trebuchet MS" w:hAnsi="Trebuchet MS"/>
          <w:b/>
          <w:w w:val="110"/>
          <w:sz w:val="13"/>
        </w:rPr>
        <w:t>Ушедший</w:t>
      </w:r>
      <w:proofErr w:type="spellEnd"/>
      <w:r>
        <w:rPr>
          <w:rFonts w:ascii="Trebuchet MS" w:hAnsi="Trebuchet MS"/>
          <w:b/>
          <w:spacing w:val="-2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на</w:t>
      </w:r>
      <w:proofErr w:type="spellEnd"/>
      <w:r>
        <w:rPr>
          <w:rFonts w:ascii="Trebuchet MS" w:hAnsi="Trebuchet MS"/>
          <w:b/>
          <w:spacing w:val="-2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пенсию</w:t>
      </w:r>
      <w:r>
        <w:rPr>
          <w:rFonts w:ascii="Trebuchet MS" w:hAnsi="Trebuchet MS"/>
          <w:b/>
          <w:i/>
          <w:w w:val="110"/>
          <w:sz w:val="13"/>
        </w:rPr>
        <w:t>Практики</w:t>
      </w:r>
      <w:r>
        <w:rPr>
          <w:rFonts w:ascii="Trebuchet MS" w:hAnsi="Trebuchet MS"/>
          <w:b/>
          <w:w w:val="110"/>
          <w:sz w:val="13"/>
        </w:rPr>
        <w:t>Возвращаясь</w:t>
      </w:r>
      <w:proofErr w:type="spellEnd"/>
      <w:r>
        <w:rPr>
          <w:rFonts w:ascii="Trebuchet MS" w:hAnsi="Trebuchet MS"/>
          <w:b/>
          <w:spacing w:val="-1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к</w:t>
      </w:r>
      <w:r>
        <w:rPr>
          <w:rFonts w:ascii="Trebuchet MS" w:hAnsi="Trebuchet MS"/>
          <w:b/>
          <w:i/>
          <w:w w:val="110"/>
          <w:sz w:val="13"/>
        </w:rPr>
        <w:t>Соревнование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i/>
          <w:sz w:val="20"/>
        </w:rPr>
      </w:pPr>
    </w:p>
    <w:p w:rsidR="002F01EA" w:rsidRPr="0074630F" w:rsidRDefault="00000000">
      <w:pPr>
        <w:pStyle w:val="a5"/>
        <w:numPr>
          <w:ilvl w:val="2"/>
          <w:numId w:val="25"/>
        </w:numPr>
        <w:tabs>
          <w:tab w:val="left" w:pos="2439"/>
          <w:tab w:val="left" w:pos="2440"/>
        </w:tabs>
        <w:spacing w:before="1" w:line="297" w:lineRule="auto"/>
        <w:ind w:right="177"/>
        <w:rPr>
          <w:rFonts w:ascii="Tahoma" w:hAnsi="Tahoma"/>
          <w:sz w:val="15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Практик</w:t>
      </w:r>
      <w:proofErr w:type="spellEnd"/>
      <w:r w:rsidRPr="0074630F">
        <w:rPr>
          <w:i/>
          <w:w w:val="105"/>
          <w:sz w:val="15"/>
          <w:lang w:val="ru-RU"/>
        </w:rPr>
        <w:t xml:space="preserve"> международного </w:t>
      </w:r>
      <w:proofErr w:type="spellStart"/>
      <w:r w:rsidRPr="0074630F">
        <w:rPr>
          <w:i/>
          <w:w w:val="105"/>
          <w:sz w:val="15"/>
          <w:lang w:val="ru-RU"/>
        </w:rPr>
        <w:t>уровня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Практик</w:t>
      </w:r>
      <w:proofErr w:type="spellEnd"/>
      <w:r w:rsidRPr="0074630F">
        <w:rPr>
          <w:i/>
          <w:w w:val="105"/>
          <w:sz w:val="15"/>
          <w:lang w:val="ru-RU"/>
        </w:rPr>
        <w:t xml:space="preserve"> национального уровня</w:t>
      </w:r>
      <w:r w:rsidRPr="0074630F">
        <w:rPr>
          <w:rFonts w:ascii="Tahoma" w:hAnsi="Tahoma"/>
          <w:w w:val="105"/>
          <w:sz w:val="15"/>
          <w:lang w:val="ru-RU"/>
        </w:rPr>
        <w:t xml:space="preserve">в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Зарегистрированный пул </w:t>
      </w:r>
      <w:proofErr w:type="spellStart"/>
      <w:r w:rsidRPr="0074630F">
        <w:rPr>
          <w:i/>
          <w:w w:val="105"/>
          <w:sz w:val="15"/>
          <w:lang w:val="ru-RU"/>
        </w:rPr>
        <w:t>тестирования</w:t>
      </w:r>
      <w:r w:rsidRPr="0074630F">
        <w:rPr>
          <w:rFonts w:ascii="Tahoma" w:hAnsi="Tahoma"/>
          <w:w w:val="105"/>
          <w:sz w:val="15"/>
          <w:lang w:val="ru-RU"/>
        </w:rPr>
        <w:t>уходит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на пенсию, а затем хочет вернуться к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активному участию в </w:t>
      </w:r>
      <w:proofErr w:type="spellStart"/>
      <w:proofErr w:type="gramStart"/>
      <w:r w:rsidRPr="0074630F">
        <w:rPr>
          <w:rFonts w:ascii="Tahoma" w:hAnsi="Tahoma"/>
          <w:w w:val="105"/>
          <w:sz w:val="15"/>
          <w:lang w:val="ru-RU"/>
        </w:rPr>
        <w:t>спорте,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будет соревноваться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Международное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мероприятие</w:t>
      </w:r>
      <w:r w:rsidRPr="0074630F">
        <w:rPr>
          <w:rFonts w:ascii="Tahoma" w:hAnsi="Tahoma"/>
          <w:w w:val="105"/>
          <w:sz w:val="15"/>
          <w:lang w:val="ru-RU"/>
        </w:rPr>
        <w:t>с</w:t>
      </w:r>
      <w:proofErr w:type="spellEnd"/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или</w:t>
      </w:r>
      <w:r w:rsidRPr="0074630F">
        <w:rPr>
          <w:i/>
          <w:sz w:val="15"/>
          <w:lang w:val="ru-RU"/>
        </w:rPr>
        <w:t>Национальное</w:t>
      </w:r>
      <w:proofErr w:type="spellEnd"/>
      <w:r w:rsidRPr="0074630F">
        <w:rPr>
          <w:i/>
          <w:spacing w:val="3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событие</w:t>
      </w:r>
      <w:r w:rsidRPr="0074630F">
        <w:rPr>
          <w:rFonts w:ascii="Tahoma" w:hAnsi="Tahoma"/>
          <w:sz w:val="15"/>
          <w:lang w:val="ru-RU"/>
        </w:rPr>
        <w:t>с</w:t>
      </w:r>
      <w:proofErr w:type="spellEnd"/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до</w:t>
      </w:r>
      <w:r w:rsidRPr="0074630F">
        <w:rPr>
          <w:i/>
          <w:sz w:val="15"/>
          <w:lang w:val="ru-RU"/>
        </w:rPr>
        <w:t>Практик</w:t>
      </w:r>
      <w:r w:rsidRPr="0074630F">
        <w:rPr>
          <w:rFonts w:ascii="Tahoma" w:hAnsi="Tahoma"/>
          <w:sz w:val="15"/>
          <w:lang w:val="ru-RU"/>
        </w:rPr>
        <w:t>сделал</w:t>
      </w:r>
      <w:proofErr w:type="spellEnd"/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себя</w:t>
      </w:r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доступным</w:t>
      </w:r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Тестирование</w:t>
      </w:r>
      <w:proofErr w:type="spellEnd"/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направив</w:t>
      </w:r>
      <w:r w:rsidRPr="0074630F">
        <w:rPr>
          <w:rFonts w:ascii="Tahoma" w:hAnsi="Tahoma"/>
          <w:spacing w:val="2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за</w:t>
      </w:r>
      <w:r w:rsidRPr="0074630F">
        <w:rPr>
          <w:rFonts w:ascii="Tahoma" w:hAnsi="Tahoma"/>
          <w:spacing w:val="-43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шесть (6) месяцев письменное уведомление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антидопинговая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2440" w:right="262"/>
        <w:rPr>
          <w:sz w:val="9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ВАДА</w:t>
      </w:r>
      <w:r w:rsidRPr="0074630F">
        <w:rPr>
          <w:w w:val="105"/>
          <w:sz w:val="14"/>
          <w:lang w:val="ru-RU"/>
        </w:rPr>
        <w:t xml:space="preserve">, в консультации с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антидопинговая организация практикующих</w:t>
      </w:r>
      <w:r w:rsidRPr="0074630F">
        <w:rPr>
          <w:w w:val="105"/>
          <w:sz w:val="14"/>
          <w:lang w:val="ru-RU"/>
        </w:rPr>
        <w:t>, может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предоставить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исключение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письменном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шесть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(6)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месяцев,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строгое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применение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этого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было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несправедливо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отношению</w:t>
      </w:r>
      <w:r w:rsidRPr="0074630F">
        <w:rPr>
          <w:spacing w:val="6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к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proofErr w:type="spellEnd"/>
      <w:r w:rsidRPr="0074630F">
        <w:rPr>
          <w:w w:val="105"/>
          <w:sz w:val="14"/>
          <w:lang w:val="ru-RU"/>
        </w:rPr>
        <w:t>.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решение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обжаловано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13.</w:t>
      </w:r>
      <w:r w:rsidRPr="0074630F">
        <w:rPr>
          <w:w w:val="105"/>
          <w:sz w:val="9"/>
          <w:lang w:val="ru-RU"/>
        </w:rPr>
        <w:t>27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Pr="0074630F" w:rsidRDefault="00000000">
      <w:pPr>
        <w:spacing w:line="302" w:lineRule="auto"/>
        <w:ind w:left="2440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>Любые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результаты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соревнований,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полученные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нарушением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настоящей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статьи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5.6.1,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быть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Дисквалифицирован</w:t>
      </w:r>
      <w:r w:rsidRPr="0074630F">
        <w:rPr>
          <w:w w:val="105"/>
          <w:sz w:val="15"/>
          <w:lang w:val="ru-RU"/>
        </w:rPr>
        <w:t>если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только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может</w:t>
      </w:r>
      <w:proofErr w:type="spellEnd"/>
      <w:r w:rsidRPr="0074630F">
        <w:rPr>
          <w:w w:val="105"/>
          <w:sz w:val="15"/>
          <w:lang w:val="ru-RU"/>
        </w:rPr>
        <w:t xml:space="preserve"> установить, что он или она не могли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разумно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знать,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было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мероприятие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Национальное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событие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25"/>
        </w:numPr>
        <w:tabs>
          <w:tab w:val="left" w:pos="2439"/>
          <w:tab w:val="left" w:pos="2440"/>
        </w:tabs>
        <w:spacing w:before="1" w:line="283" w:lineRule="auto"/>
        <w:ind w:right="159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уходит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из спорта на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</w:t>
      </w:r>
      <w:r w:rsidRPr="0074630F">
        <w:rPr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, </w:t>
      </w:r>
      <w:proofErr w:type="spellStart"/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должны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уведомить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17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который</w:t>
      </w:r>
      <w:proofErr w:type="spellEnd"/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наложил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письменной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форме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такой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отставке.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затем</w:t>
      </w:r>
      <w:proofErr w:type="spellEnd"/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хочет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вернуться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активным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соревнованиям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в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спорте,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proofErr w:type="spellEnd"/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будет соревноваться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Международные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события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события</w:t>
      </w:r>
      <w:r w:rsidRPr="0074630F">
        <w:rPr>
          <w:rFonts w:ascii="Tahoma" w:hAnsi="Tahoma"/>
          <w:sz w:val="16"/>
          <w:lang w:val="ru-RU"/>
        </w:rPr>
        <w:t>до</w:t>
      </w:r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сделал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себя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доступным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для</w:t>
      </w:r>
      <w:r w:rsidRPr="0074630F">
        <w:rPr>
          <w:i/>
          <w:sz w:val="16"/>
          <w:lang w:val="ru-RU"/>
        </w:rPr>
        <w:t>Тестирование</w:t>
      </w:r>
      <w:r w:rsidRPr="0074630F">
        <w:rPr>
          <w:rFonts w:ascii="Tahoma" w:hAnsi="Tahoma"/>
          <w:sz w:val="16"/>
          <w:lang w:val="ru-RU"/>
        </w:rPr>
        <w:t>путем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предварительного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письменного уведомления за шесть (6) месяцев (или уведомления, эквивалентного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периоду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оставшийся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на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дату</w:t>
      </w:r>
      <w:r w:rsidRPr="0074630F">
        <w:rPr>
          <w:i/>
          <w:w w:val="105"/>
          <w:sz w:val="16"/>
          <w:lang w:val="ru-RU"/>
        </w:rPr>
        <w:t>Практик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 отставке, если этот период был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дольше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шести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(6)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месяцев)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-9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их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spacing w:val="-3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-2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rPr>
          <w:sz w:val="22"/>
          <w:lang w:val="ru-RU"/>
        </w:rPr>
      </w:pPr>
    </w:p>
    <w:p w:rsidR="002F01EA" w:rsidRDefault="00000000">
      <w:pPr>
        <w:pStyle w:val="a5"/>
        <w:numPr>
          <w:ilvl w:val="1"/>
          <w:numId w:val="25"/>
        </w:numPr>
        <w:tabs>
          <w:tab w:val="left" w:pos="1539"/>
          <w:tab w:val="left" w:pos="1540"/>
        </w:tabs>
        <w:spacing w:before="163"/>
        <w:rPr>
          <w:rFonts w:ascii="Trebuchet MS" w:hAnsi="Trebuchet MS"/>
          <w:b/>
          <w:i/>
          <w:sz w:val="13"/>
        </w:rPr>
      </w:pPr>
      <w:proofErr w:type="spellStart"/>
      <w:r>
        <w:rPr>
          <w:rFonts w:ascii="Trebuchet MS" w:hAnsi="Trebuchet MS"/>
          <w:b/>
          <w:i/>
          <w:w w:val="105"/>
          <w:sz w:val="13"/>
        </w:rPr>
        <w:t>Программа</w:t>
      </w:r>
      <w:proofErr w:type="spellEnd"/>
      <w:r>
        <w:rPr>
          <w:rFonts w:ascii="Trebuchet MS" w:hAnsi="Trebuchet MS"/>
          <w:b/>
          <w:i/>
          <w:spacing w:val="19"/>
          <w:w w:val="105"/>
          <w:sz w:val="13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3"/>
        </w:rPr>
        <w:t>независимых</w:t>
      </w:r>
      <w:proofErr w:type="spellEnd"/>
      <w:r>
        <w:rPr>
          <w:rFonts w:ascii="Trebuchet MS" w:hAnsi="Trebuchet MS"/>
          <w:b/>
          <w:i/>
          <w:spacing w:val="20"/>
          <w:w w:val="105"/>
          <w:sz w:val="13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3"/>
        </w:rPr>
        <w:t>наблюдателей</w:t>
      </w:r>
      <w:proofErr w:type="spellEnd"/>
    </w:p>
    <w:p w:rsidR="002F01EA" w:rsidRDefault="002F01EA">
      <w:pPr>
        <w:pStyle w:val="a3"/>
        <w:spacing w:before="2"/>
        <w:rPr>
          <w:rFonts w:ascii="Trebuchet MS"/>
          <w:b/>
          <w:i/>
          <w:sz w:val="21"/>
        </w:rPr>
      </w:pPr>
    </w:p>
    <w:p w:rsidR="002F01EA" w:rsidRPr="0074630F" w:rsidRDefault="00000000">
      <w:pPr>
        <w:spacing w:before="1" w:line="268" w:lineRule="auto"/>
        <w:ind w:left="820"/>
        <w:rPr>
          <w:sz w:val="17"/>
          <w:lang w:val="ru-RU"/>
        </w:rPr>
      </w:pPr>
      <w:r>
        <w:rPr>
          <w:w w:val="105"/>
          <w:sz w:val="17"/>
        </w:rPr>
        <w:t>IAF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организационные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комитеты</w:t>
      </w:r>
      <w:r w:rsidRPr="0074630F">
        <w:rPr>
          <w:spacing w:val="-4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rFonts w:ascii="Arial" w:hAnsi="Arial"/>
          <w:i/>
          <w:w w:val="105"/>
          <w:sz w:val="17"/>
          <w:lang w:val="ru-RU"/>
        </w:rPr>
        <w:t>События</w:t>
      </w:r>
      <w:r w:rsidRPr="0074630F">
        <w:rPr>
          <w:w w:val="105"/>
          <w:sz w:val="17"/>
          <w:lang w:val="ru-RU"/>
        </w:rPr>
        <w:t>,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так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же</w:t>
      </w:r>
      <w:r w:rsidRPr="0074630F">
        <w:rPr>
          <w:spacing w:val="-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хорошо</w:t>
      </w:r>
      <w:r w:rsidRPr="0074630F">
        <w:rPr>
          <w:spacing w:val="-4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как</w:t>
      </w:r>
      <w:r w:rsidRPr="0074630F">
        <w:rPr>
          <w:rFonts w:ascii="Arial" w:hAnsi="Arial"/>
          <w:i/>
          <w:w w:val="105"/>
          <w:sz w:val="17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федерации</w:t>
      </w:r>
      <w:r w:rsidRPr="0074630F">
        <w:rPr>
          <w:w w:val="105"/>
          <w:sz w:val="17"/>
          <w:lang w:val="ru-RU"/>
        </w:rPr>
        <w:t>и</w:t>
      </w:r>
      <w:proofErr w:type="spellEnd"/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оргкомитеты </w:t>
      </w:r>
      <w:proofErr w:type="spellStart"/>
      <w:r w:rsidRPr="0074630F">
        <w:rPr>
          <w:w w:val="105"/>
          <w:sz w:val="17"/>
          <w:lang w:val="ru-RU"/>
        </w:rPr>
        <w:t>по</w:t>
      </w:r>
      <w:r w:rsidRPr="0074630F">
        <w:rPr>
          <w:rFonts w:ascii="Arial" w:hAnsi="Arial"/>
          <w:i/>
          <w:w w:val="105"/>
          <w:sz w:val="17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17"/>
          <w:lang w:val="ru-RU"/>
        </w:rPr>
        <w:t>события,</w:t>
      </w:r>
      <w:r w:rsidRPr="0074630F">
        <w:rPr>
          <w:w w:val="105"/>
          <w:sz w:val="17"/>
          <w:lang w:val="ru-RU"/>
        </w:rPr>
        <w:t>разрешает</w:t>
      </w:r>
      <w:proofErr w:type="spellEnd"/>
      <w:proofErr w:type="gramEnd"/>
      <w:r w:rsidRPr="0074630F">
        <w:rPr>
          <w:w w:val="105"/>
          <w:sz w:val="17"/>
          <w:lang w:val="ru-RU"/>
        </w:rPr>
        <w:t xml:space="preserve"> и </w:t>
      </w:r>
      <w:proofErr w:type="spellStart"/>
      <w:r w:rsidRPr="0074630F">
        <w:rPr>
          <w:w w:val="105"/>
          <w:sz w:val="17"/>
          <w:lang w:val="ru-RU"/>
        </w:rPr>
        <w:t>облегчает</w:t>
      </w:r>
      <w:r w:rsidRPr="0074630F">
        <w:rPr>
          <w:rFonts w:ascii="Arial" w:hAnsi="Arial"/>
          <w:i/>
          <w:w w:val="105"/>
          <w:sz w:val="17"/>
          <w:lang w:val="ru-RU"/>
        </w:rPr>
        <w:t>Программа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независимых</w:t>
      </w:r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наблюдателей</w:t>
      </w:r>
      <w:r w:rsidRPr="0074630F">
        <w:rPr>
          <w:w w:val="105"/>
          <w:sz w:val="17"/>
          <w:lang w:val="ru-RU"/>
        </w:rPr>
        <w:t>в</w:t>
      </w:r>
      <w:r w:rsidRPr="0074630F">
        <w:rPr>
          <w:rFonts w:ascii="Arial" w:hAnsi="Arial"/>
          <w:i/>
          <w:w w:val="105"/>
          <w:sz w:val="17"/>
          <w:lang w:val="ru-RU"/>
        </w:rPr>
        <w:t>такие</w:t>
      </w:r>
      <w:proofErr w:type="spellEnd"/>
      <w:r w:rsidRPr="0074630F">
        <w:rPr>
          <w:rFonts w:ascii="Arial" w:hAnsi="Arial"/>
          <w:i/>
          <w:spacing w:val="-8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события</w:t>
      </w:r>
      <w:r w:rsidRPr="0074630F">
        <w:rPr>
          <w:w w:val="105"/>
          <w:sz w:val="17"/>
          <w:lang w:val="ru-RU"/>
        </w:rPr>
        <w:t>.</w:t>
      </w:r>
    </w:p>
    <w:p w:rsidR="002F01EA" w:rsidRPr="0074630F" w:rsidRDefault="00000000">
      <w:pPr>
        <w:tabs>
          <w:tab w:val="left" w:pos="1539"/>
        </w:tabs>
        <w:spacing w:before="211"/>
        <w:ind w:left="100"/>
        <w:rPr>
          <w:rFonts w:ascii="Trebuchet MS" w:hAnsi="Trebuchet MS"/>
          <w:b/>
          <w:i/>
          <w:sz w:val="20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6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АНАЛИЗ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ОБРАЗЦЫ</w:t>
      </w:r>
    </w:p>
    <w:p w:rsidR="002F01EA" w:rsidRPr="0074630F" w:rsidRDefault="002F01EA">
      <w:pPr>
        <w:pStyle w:val="a3"/>
        <w:spacing w:before="5"/>
        <w:rPr>
          <w:rFonts w:ascii="Trebuchet MS"/>
          <w:b/>
          <w:i/>
          <w:sz w:val="28"/>
          <w:lang w:val="ru-RU"/>
        </w:rPr>
      </w:pPr>
    </w:p>
    <w:p w:rsidR="002F01EA" w:rsidRPr="0074630F" w:rsidRDefault="00000000">
      <w:pPr>
        <w:ind w:left="100"/>
        <w:rPr>
          <w:sz w:val="13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Образцы</w:t>
      </w:r>
      <w:r w:rsidRPr="0074630F">
        <w:rPr>
          <w:w w:val="105"/>
          <w:sz w:val="13"/>
          <w:lang w:val="ru-RU"/>
        </w:rPr>
        <w:t>должны</w:t>
      </w:r>
      <w:proofErr w:type="spellEnd"/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быть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проанализированы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1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следующими</w:t>
      </w:r>
      <w:r w:rsidRPr="0074630F">
        <w:rPr>
          <w:spacing w:val="1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принципами:</w:t>
      </w:r>
    </w:p>
    <w:p w:rsidR="002F01EA" w:rsidRPr="0074630F" w:rsidRDefault="00000000">
      <w:pPr>
        <w:pStyle w:val="a3"/>
        <w:spacing w:before="2"/>
        <w:rPr>
          <w:sz w:val="21"/>
          <w:lang w:val="ru-RU"/>
        </w:rPr>
      </w:pPr>
      <w:r>
        <w:pict>
          <v:rect id="docshape25" o:spid="_x0000_s2084" style="position:absolute;margin-left:1in;margin-top:1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99" w:line="316" w:lineRule="auto"/>
        <w:ind w:right="314"/>
        <w:jc w:val="both"/>
        <w:rPr>
          <w:rFonts w:ascii="Tahoma" w:hAnsi="Tahoma"/>
          <w:sz w:val="10"/>
          <w:lang w:val="ru-RU"/>
        </w:rPr>
      </w:pPr>
      <w:r w:rsidRPr="0074630F">
        <w:rPr>
          <w:i/>
          <w:sz w:val="12"/>
          <w:lang w:val="ru-RU"/>
        </w:rPr>
        <w:t>[Комментарий к Статье 5.6.1: ВАДА разработало протокол и форму заявки на освобождение, которые практикующие врачи должны использовать для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подачи таких запросов, а также шаблон решения, который должны использовать международные федерации. Оба документа доступны на веб-сайте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ВАДА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по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адресу</w:t>
      </w:r>
      <w:r w:rsidRPr="0074630F">
        <w:rPr>
          <w:i/>
          <w:spacing w:val="-4"/>
          <w:w w:val="105"/>
          <w:sz w:val="12"/>
          <w:lang w:val="ru-RU"/>
        </w:rPr>
        <w:t xml:space="preserve"> </w:t>
      </w:r>
      <w:r>
        <w:rPr>
          <w:i/>
          <w:w w:val="105"/>
          <w:sz w:val="12"/>
        </w:rPr>
        <w:t>https</w:t>
      </w:r>
      <w:r w:rsidRPr="0074630F">
        <w:rPr>
          <w:i/>
          <w:w w:val="105"/>
          <w:sz w:val="12"/>
          <w:lang w:val="ru-RU"/>
        </w:rPr>
        <w:t>://</w:t>
      </w:r>
      <w:hyperlink r:id="rId12">
        <w:r>
          <w:rPr>
            <w:i/>
            <w:w w:val="105"/>
            <w:sz w:val="12"/>
          </w:rPr>
          <w:t>www</w:t>
        </w:r>
        <w:r w:rsidRPr="0074630F">
          <w:rPr>
            <w:i/>
            <w:w w:val="105"/>
            <w:sz w:val="12"/>
            <w:lang w:val="ru-RU"/>
          </w:rPr>
          <w:t>.</w:t>
        </w:r>
        <w:proofErr w:type="spellStart"/>
        <w:r>
          <w:rPr>
            <w:i/>
            <w:w w:val="105"/>
            <w:sz w:val="12"/>
          </w:rPr>
          <w:t>wada</w:t>
        </w:r>
        <w:proofErr w:type="spellEnd"/>
        <w:r w:rsidRPr="0074630F">
          <w:rPr>
            <w:i/>
            <w:w w:val="105"/>
            <w:sz w:val="12"/>
            <w:lang w:val="ru-RU"/>
          </w:rPr>
          <w:t>-</w:t>
        </w:r>
        <w:r>
          <w:rPr>
            <w:i/>
            <w:w w:val="105"/>
            <w:sz w:val="12"/>
          </w:rPr>
          <w:t>ama</w:t>
        </w:r>
        <w:r w:rsidRPr="0074630F">
          <w:rPr>
            <w:i/>
            <w:w w:val="105"/>
            <w:sz w:val="12"/>
            <w:lang w:val="ru-RU"/>
          </w:rPr>
          <w:t>.</w:t>
        </w:r>
        <w:r>
          <w:rPr>
            <w:i/>
            <w:w w:val="105"/>
            <w:sz w:val="12"/>
          </w:rPr>
          <w:t>org</w:t>
        </w:r>
        <w:r w:rsidRPr="0074630F">
          <w:rPr>
            <w:i/>
            <w:w w:val="105"/>
            <w:sz w:val="12"/>
            <w:lang w:val="ru-RU"/>
          </w:rPr>
          <w:t>.]</w:t>
        </w:r>
      </w:hyperlink>
    </w:p>
    <w:p w:rsidR="002F01EA" w:rsidRPr="0074630F" w:rsidRDefault="002F01EA">
      <w:pPr>
        <w:spacing w:line="316" w:lineRule="auto"/>
        <w:jc w:val="both"/>
        <w:rPr>
          <w:sz w:val="10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1"/>
          <w:numId w:val="24"/>
        </w:numPr>
        <w:tabs>
          <w:tab w:val="left" w:pos="1539"/>
          <w:tab w:val="left" w:pos="1540"/>
        </w:tabs>
        <w:spacing w:before="170"/>
        <w:rPr>
          <w:rFonts w:ascii="Trebuchet MS" w:hAnsi="Trebuchet MS"/>
          <w:b/>
          <w:sz w:val="13"/>
          <w:lang w:val="ru-RU"/>
        </w:rPr>
      </w:pPr>
      <w:r w:rsidRPr="0074630F">
        <w:rPr>
          <w:rFonts w:ascii="Trebuchet MS" w:hAnsi="Trebuchet MS"/>
          <w:b/>
          <w:w w:val="110"/>
          <w:sz w:val="13"/>
          <w:lang w:val="ru-RU"/>
        </w:rPr>
        <w:lastRenderedPageBreak/>
        <w:t>Использование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аккредитованных,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утвержденных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лабораторий</w:t>
      </w:r>
      <w:r w:rsidRPr="0074630F">
        <w:rPr>
          <w:rFonts w:ascii="Trebuchet MS" w:hAnsi="Trebuchet MS"/>
          <w:b/>
          <w:spacing w:val="-6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и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других</w:t>
      </w:r>
      <w:r w:rsidRPr="0074630F">
        <w:rPr>
          <w:rFonts w:ascii="Trebuchet MS" w:hAnsi="Trebuchet MS"/>
          <w:b/>
          <w:spacing w:val="-7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лабораторий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24"/>
        </w:numPr>
        <w:tabs>
          <w:tab w:val="left" w:pos="2439"/>
          <w:tab w:val="left" w:pos="2440"/>
        </w:tabs>
        <w:spacing w:line="297" w:lineRule="auto"/>
        <w:ind w:right="171"/>
        <w:rPr>
          <w:rFonts w:ascii="Trebuchet MS" w:hAnsi="Trebuchet MS"/>
          <w:b/>
          <w:sz w:val="10"/>
          <w:lang w:val="ru-RU"/>
        </w:rPr>
      </w:pP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3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целях</w:t>
      </w:r>
      <w:r w:rsidRPr="0074630F">
        <w:rPr>
          <w:rFonts w:ascii="Tahoma" w:hAnsi="Tahoma"/>
          <w:spacing w:val="3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непосредственного</w:t>
      </w:r>
      <w:r w:rsidRPr="0074630F">
        <w:rPr>
          <w:rFonts w:ascii="Tahoma" w:hAnsi="Tahoma"/>
          <w:spacing w:val="3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установления</w:t>
      </w:r>
      <w:r w:rsidRPr="0074630F">
        <w:rPr>
          <w:i/>
          <w:sz w:val="15"/>
          <w:lang w:val="ru-RU"/>
        </w:rPr>
        <w:t>Неблагоприятный</w:t>
      </w:r>
      <w:proofErr w:type="spellEnd"/>
      <w:r w:rsidRPr="0074630F">
        <w:rPr>
          <w:i/>
          <w:spacing w:val="40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</w:t>
      </w:r>
      <w:r w:rsidRPr="0074630F">
        <w:rPr>
          <w:i/>
          <w:spacing w:val="39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анализа</w:t>
      </w:r>
      <w:r w:rsidRPr="0074630F">
        <w:rPr>
          <w:rFonts w:ascii="Tahoma" w:hAnsi="Tahoma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3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соответствии</w:t>
      </w:r>
      <w:r w:rsidRPr="0074630F">
        <w:rPr>
          <w:rFonts w:ascii="Tahoma" w:hAnsi="Tahoma"/>
          <w:spacing w:val="-43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со статьей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2.1,</w:t>
      </w:r>
      <w:r w:rsidRPr="0074630F">
        <w:rPr>
          <w:i/>
          <w:w w:val="105"/>
          <w:sz w:val="15"/>
          <w:lang w:val="ru-RU"/>
        </w:rPr>
        <w:t>Образцы</w:t>
      </w:r>
      <w:r w:rsidRPr="0074630F">
        <w:rPr>
          <w:rFonts w:ascii="Tahoma" w:hAnsi="Tahoma"/>
          <w:w w:val="105"/>
          <w:sz w:val="15"/>
          <w:lang w:val="ru-RU"/>
        </w:rPr>
        <w:t>анализируются</w:t>
      </w:r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только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-аккредитованные лаборатории 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лаборатории, иным образом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утвержденные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.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Выбор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-аккредитованный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-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сертифицированная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лаборатория,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используемая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Образец</w:t>
      </w:r>
      <w:r w:rsidRPr="0074630F">
        <w:rPr>
          <w:rFonts w:ascii="Tahoma" w:hAnsi="Tahoma"/>
          <w:w w:val="105"/>
          <w:sz w:val="15"/>
          <w:lang w:val="ru-RU"/>
        </w:rPr>
        <w:t>анализ</w:t>
      </w:r>
      <w:proofErr w:type="spellEnd"/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определяться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исключительно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28</w:t>
      </w:r>
    </w:p>
    <w:p w:rsidR="002F01EA" w:rsidRPr="0074630F" w:rsidRDefault="002F01EA">
      <w:pPr>
        <w:pStyle w:val="a3"/>
        <w:spacing w:before="6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24"/>
        </w:numPr>
        <w:tabs>
          <w:tab w:val="left" w:pos="2439"/>
          <w:tab w:val="left" w:pos="2440"/>
        </w:tabs>
        <w:spacing w:line="314" w:lineRule="auto"/>
        <w:ind w:right="239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Как предусмотрено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3.2, факты,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связанные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 нарушением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правил, могут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быть установлены любым надежным способом. Это может включать, например, надежные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лабораторные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другие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судебные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экспертизы,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проводимые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пределами</w:t>
      </w:r>
      <w:r w:rsidRPr="0074630F">
        <w:rPr>
          <w:i/>
          <w:w w:val="105"/>
          <w:sz w:val="14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-аккредитованные</w:t>
      </w:r>
      <w:r w:rsidRPr="0074630F">
        <w:rPr>
          <w:rFonts w:ascii="Tahoma" w:hAnsi="Tahoma"/>
          <w:spacing w:val="-4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утвержденные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лаборатории.</w:t>
      </w:r>
    </w:p>
    <w:p w:rsidR="002F01EA" w:rsidRPr="0074630F" w:rsidRDefault="002F01EA">
      <w:pPr>
        <w:pStyle w:val="a3"/>
        <w:spacing w:before="8"/>
        <w:rPr>
          <w:lang w:val="ru-RU"/>
        </w:rPr>
      </w:pPr>
    </w:p>
    <w:p w:rsidR="002F01EA" w:rsidRDefault="00000000">
      <w:pPr>
        <w:pStyle w:val="a5"/>
        <w:numPr>
          <w:ilvl w:val="1"/>
          <w:numId w:val="24"/>
        </w:numPr>
        <w:tabs>
          <w:tab w:val="left" w:pos="1539"/>
          <w:tab w:val="left" w:pos="1540"/>
        </w:tabs>
        <w:rPr>
          <w:rFonts w:ascii="Trebuchet MS" w:hAnsi="Trebuchet MS"/>
          <w:b/>
          <w:sz w:val="19"/>
        </w:rPr>
      </w:pPr>
      <w:proofErr w:type="spellStart"/>
      <w:r>
        <w:rPr>
          <w:rFonts w:ascii="Trebuchet MS" w:hAnsi="Trebuchet MS"/>
          <w:b/>
          <w:w w:val="110"/>
          <w:sz w:val="19"/>
        </w:rPr>
        <w:t>Цель</w:t>
      </w:r>
      <w:proofErr w:type="spellEnd"/>
      <w:r>
        <w:rPr>
          <w:rFonts w:ascii="Trebuchet MS" w:hAnsi="Trebuchet MS"/>
          <w:b/>
          <w:spacing w:val="-15"/>
          <w:w w:val="110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9"/>
        </w:rPr>
        <w:t>анализа</w:t>
      </w:r>
      <w:r>
        <w:rPr>
          <w:rFonts w:ascii="Trebuchet MS" w:hAnsi="Trebuchet MS"/>
          <w:b/>
          <w:i/>
          <w:w w:val="110"/>
          <w:sz w:val="20"/>
        </w:rPr>
        <w:t>Образцы</w:t>
      </w:r>
      <w:r>
        <w:rPr>
          <w:rFonts w:ascii="Trebuchet MS" w:hAnsi="Trebuchet MS"/>
          <w:b/>
          <w:w w:val="110"/>
          <w:sz w:val="19"/>
        </w:rPr>
        <w:t>и</w:t>
      </w:r>
      <w:proofErr w:type="spellEnd"/>
      <w:r>
        <w:rPr>
          <w:rFonts w:ascii="Trebuchet MS" w:hAnsi="Trebuchet MS"/>
          <w:b/>
          <w:spacing w:val="-14"/>
          <w:w w:val="110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9"/>
        </w:rPr>
        <w:t>данные</w:t>
      </w:r>
      <w:proofErr w:type="spellEnd"/>
    </w:p>
    <w:p w:rsidR="002F01EA" w:rsidRDefault="002F01EA">
      <w:pPr>
        <w:pStyle w:val="a3"/>
        <w:spacing w:before="11"/>
        <w:rPr>
          <w:rFonts w:ascii="Trebuchet MS"/>
          <w:b/>
          <w:sz w:val="22"/>
        </w:rPr>
      </w:pPr>
    </w:p>
    <w:p w:rsidR="002F01EA" w:rsidRPr="0074630F" w:rsidRDefault="00000000">
      <w:pPr>
        <w:pStyle w:val="a3"/>
        <w:spacing w:line="302" w:lineRule="auto"/>
        <w:ind w:left="820" w:right="185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rFonts w:ascii="Arial" w:hAnsi="Arial"/>
          <w:i/>
          <w:w w:val="105"/>
          <w:lang w:val="ru-RU"/>
        </w:rPr>
        <w:t>Образцы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w w:val="105"/>
          <w:lang w:val="ru-RU"/>
        </w:rPr>
        <w:t xml:space="preserve"> соответствующие аналитические данные </w:t>
      </w:r>
      <w:proofErr w:type="spellStart"/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Допинг-контроль</w:t>
      </w:r>
      <w:r w:rsidRPr="0074630F">
        <w:rPr>
          <w:w w:val="105"/>
          <w:lang w:val="ru-RU"/>
        </w:rPr>
        <w:t>информация</w:t>
      </w:r>
      <w:proofErr w:type="spellEnd"/>
      <w:r w:rsidRPr="0074630F">
        <w:rPr>
          <w:w w:val="105"/>
          <w:lang w:val="ru-RU"/>
        </w:rPr>
        <w:t xml:space="preserve"> должна быть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проанализирована для обнаружения </w:t>
      </w:r>
      <w:r w:rsidRPr="0074630F">
        <w:rPr>
          <w:rFonts w:ascii="Arial" w:hAnsi="Arial"/>
          <w:i/>
          <w:w w:val="105"/>
          <w:lang w:val="ru-RU"/>
        </w:rPr>
        <w:t>Запрещенные</w:t>
      </w:r>
      <w:r w:rsidRPr="0074630F">
        <w:rPr>
          <w:rFonts w:ascii="Arial" w:hAnsi="Arial"/>
          <w:i/>
          <w:spacing w:val="5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вещества</w:t>
      </w:r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6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методы</w:t>
      </w:r>
      <w:r w:rsidRPr="0074630F">
        <w:rPr>
          <w:w w:val="105"/>
          <w:lang w:val="ru-RU"/>
        </w:rPr>
        <w:t>определены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список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w w:val="105"/>
          <w:lang w:val="ru-RU"/>
        </w:rPr>
        <w:t xml:space="preserve"> другие вещества, которые могут быть </w:t>
      </w:r>
      <w:proofErr w:type="spellStart"/>
      <w:r w:rsidRPr="0074630F">
        <w:rPr>
          <w:w w:val="105"/>
          <w:lang w:val="ru-RU"/>
        </w:rPr>
        <w:t>предписаны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w w:val="105"/>
          <w:lang w:val="ru-RU"/>
        </w:rPr>
        <w:t xml:space="preserve"> соответствии с программой мониторинга,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описанной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4.5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или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помочь</w:t>
      </w:r>
      <w:r w:rsidRPr="0074630F">
        <w:rPr>
          <w:spacing w:val="8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профилировании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соответствующих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параметров</w:t>
      </w:r>
      <w:r w:rsidRPr="0074630F">
        <w:rPr>
          <w:spacing w:val="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w w:val="105"/>
          <w:lang w:val="ru-RU"/>
        </w:rPr>
        <w:t>моча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кровь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 другая матрица, в том числе для ДНК или геномного профилирования, или для любых других законных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целей.</w:t>
      </w:r>
      <w:r w:rsidRPr="0074630F">
        <w:rPr>
          <w:rFonts w:ascii="Trebuchet MS" w:hAnsi="Trebuchet MS"/>
          <w:b/>
          <w:w w:val="105"/>
          <w:sz w:val="10"/>
          <w:lang w:val="ru-RU"/>
        </w:rPr>
        <w:t>29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7"/>
          <w:lang w:val="ru-RU"/>
        </w:rPr>
      </w:pPr>
    </w:p>
    <w:p w:rsidR="002F01EA" w:rsidRDefault="00000000">
      <w:pPr>
        <w:pStyle w:val="a5"/>
        <w:numPr>
          <w:ilvl w:val="1"/>
          <w:numId w:val="24"/>
        </w:numPr>
        <w:tabs>
          <w:tab w:val="left" w:pos="1539"/>
          <w:tab w:val="left" w:pos="1540"/>
        </w:tabs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w w:val="110"/>
          <w:sz w:val="15"/>
        </w:rPr>
        <w:t>Исследования</w:t>
      </w:r>
      <w:proofErr w:type="spellEnd"/>
      <w:r>
        <w:rPr>
          <w:rFonts w:ascii="Trebuchet MS" w:hAnsi="Trebuchet MS"/>
          <w:b/>
          <w:spacing w:val="-9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по</w:t>
      </w:r>
      <w:r>
        <w:rPr>
          <w:rFonts w:ascii="Trebuchet MS" w:hAnsi="Trebuchet MS"/>
          <w:b/>
          <w:i/>
          <w:w w:val="110"/>
          <w:sz w:val="15"/>
        </w:rPr>
        <w:t>Образцы</w:t>
      </w:r>
      <w:r>
        <w:rPr>
          <w:rFonts w:ascii="Trebuchet MS" w:hAnsi="Trebuchet MS"/>
          <w:b/>
          <w:w w:val="110"/>
          <w:sz w:val="15"/>
        </w:rPr>
        <w:t>и</w:t>
      </w:r>
      <w:proofErr w:type="spellEnd"/>
      <w:r>
        <w:rPr>
          <w:rFonts w:ascii="Trebuchet MS" w:hAnsi="Trebuchet MS"/>
          <w:b/>
          <w:spacing w:val="-9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данные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sz w:val="23"/>
        </w:rPr>
      </w:pPr>
    </w:p>
    <w:p w:rsidR="002F01EA" w:rsidRPr="0074630F" w:rsidRDefault="00000000">
      <w:pPr>
        <w:spacing w:line="324" w:lineRule="auto"/>
        <w:ind w:left="820" w:right="273"/>
        <w:rPr>
          <w:rFonts w:ascii="Trebuchet MS" w:hAnsi="Trebuchet MS"/>
          <w:b/>
          <w:sz w:val="9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соответствующие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аналитические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данные</w:t>
      </w:r>
      <w:r w:rsidRPr="0074630F">
        <w:rPr>
          <w:spacing w:val="6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</w:t>
      </w:r>
      <w:r w:rsidRPr="0074630F">
        <w:rPr>
          <w:rFonts w:ascii="Arial" w:hAnsi="Arial"/>
          <w:i/>
          <w:w w:val="105"/>
          <w:sz w:val="14"/>
          <w:lang w:val="ru-RU"/>
        </w:rPr>
        <w:t>Допинг-контроль</w:t>
      </w:r>
      <w:r w:rsidRPr="0074630F">
        <w:rPr>
          <w:w w:val="105"/>
          <w:sz w:val="14"/>
          <w:lang w:val="ru-RU"/>
        </w:rPr>
        <w:t>информация</w:t>
      </w:r>
      <w:proofErr w:type="spellEnd"/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использована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целях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исследований,</w:t>
      </w:r>
      <w:r w:rsidRPr="0074630F">
        <w:rPr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хотя</w:t>
      </w:r>
      <w:r w:rsidRPr="0074630F">
        <w:rPr>
          <w:rFonts w:ascii="Arial" w:hAnsi="Arial"/>
          <w:i/>
          <w:w w:val="105"/>
          <w:sz w:val="14"/>
          <w:lang w:val="ru-RU"/>
        </w:rPr>
        <w:t>Образец</w:t>
      </w:r>
      <w:r w:rsidRPr="0074630F">
        <w:rPr>
          <w:w w:val="105"/>
          <w:sz w:val="14"/>
          <w:lang w:val="ru-RU"/>
        </w:rPr>
        <w:t>могут</w:t>
      </w:r>
      <w:proofErr w:type="spellEnd"/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использованы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исследований</w:t>
      </w:r>
      <w:r w:rsidRPr="0074630F">
        <w:rPr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без</w:t>
      </w:r>
      <w:r w:rsidRPr="0074630F">
        <w:rPr>
          <w:rFonts w:ascii="Arial" w:hAnsi="Arial"/>
          <w:i/>
          <w:w w:val="105"/>
          <w:sz w:val="14"/>
          <w:lang w:val="ru-RU"/>
        </w:rPr>
        <w:t>Практика</w:t>
      </w:r>
      <w:r w:rsidRPr="0074630F">
        <w:rPr>
          <w:w w:val="105"/>
          <w:sz w:val="14"/>
          <w:lang w:val="ru-RU"/>
        </w:rPr>
        <w:t>письменное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согласие.</w:t>
      </w: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w w:val="105"/>
          <w:sz w:val="14"/>
          <w:lang w:val="ru-RU"/>
        </w:rPr>
        <w:t xml:space="preserve"> соответствующие аналитические данные </w:t>
      </w:r>
      <w:proofErr w:type="spellStart"/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Допинг-контроль</w:t>
      </w:r>
      <w:r w:rsidRPr="0074630F">
        <w:rPr>
          <w:w w:val="105"/>
          <w:sz w:val="14"/>
          <w:lang w:val="ru-RU"/>
        </w:rPr>
        <w:t>информация</w:t>
      </w:r>
      <w:proofErr w:type="spellEnd"/>
      <w:r w:rsidRPr="0074630F">
        <w:rPr>
          <w:w w:val="105"/>
          <w:sz w:val="14"/>
          <w:lang w:val="ru-RU"/>
        </w:rPr>
        <w:t>, используемая 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исследовательских целях, должна сначала обрабатываться таким образом, чтобы </w:t>
      </w:r>
      <w:proofErr w:type="spellStart"/>
      <w:r w:rsidRPr="0074630F">
        <w:rPr>
          <w:w w:val="105"/>
          <w:sz w:val="14"/>
          <w:lang w:val="ru-RU"/>
        </w:rPr>
        <w:t>предотвратить</w:t>
      </w: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соответствующие аналитические данные </w:t>
      </w:r>
      <w:proofErr w:type="spellStart"/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Допинг-контроль</w:t>
      </w:r>
      <w:r w:rsidRPr="0074630F">
        <w:rPr>
          <w:w w:val="105"/>
          <w:sz w:val="14"/>
          <w:lang w:val="ru-RU"/>
        </w:rPr>
        <w:t>информация</w:t>
      </w:r>
      <w:proofErr w:type="spellEnd"/>
      <w:r w:rsidRPr="0074630F">
        <w:rPr>
          <w:w w:val="105"/>
          <w:sz w:val="14"/>
          <w:lang w:val="ru-RU"/>
        </w:rPr>
        <w:t xml:space="preserve"> восходит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к </w:t>
      </w:r>
      <w:proofErr w:type="spellStart"/>
      <w:r w:rsidRPr="0074630F">
        <w:rPr>
          <w:w w:val="105"/>
          <w:sz w:val="14"/>
          <w:lang w:val="ru-RU"/>
        </w:rPr>
        <w:t>конкретному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proofErr w:type="spellEnd"/>
      <w:r w:rsidRPr="0074630F">
        <w:rPr>
          <w:w w:val="105"/>
          <w:sz w:val="14"/>
          <w:lang w:val="ru-RU"/>
        </w:rPr>
        <w:t>. Любое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исследование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участием</w:t>
      </w: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соответствующие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аналитические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данные</w:t>
      </w:r>
      <w:r w:rsidRPr="0074630F">
        <w:rPr>
          <w:spacing w:val="1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Допинг-контроль</w:t>
      </w:r>
      <w:r w:rsidRPr="0074630F">
        <w:rPr>
          <w:w w:val="105"/>
          <w:sz w:val="14"/>
          <w:lang w:val="ru-RU"/>
        </w:rPr>
        <w:t>информация</w:t>
      </w:r>
      <w:proofErr w:type="spellEnd"/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должна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соответствовать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принципам,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изложенным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19</w:t>
      </w:r>
      <w:r w:rsidRPr="0074630F">
        <w:rPr>
          <w:rFonts w:ascii="Arial" w:hAnsi="Arial"/>
          <w:i/>
          <w:w w:val="105"/>
          <w:sz w:val="14"/>
          <w:lang w:val="ru-RU"/>
        </w:rPr>
        <w:t>Код</w:t>
      </w:r>
      <w:r w:rsidRPr="0074630F">
        <w:rPr>
          <w:w w:val="105"/>
          <w:sz w:val="14"/>
          <w:lang w:val="ru-RU"/>
        </w:rPr>
        <w:t>.</w:t>
      </w:r>
      <w:r w:rsidRPr="0074630F">
        <w:rPr>
          <w:rFonts w:ascii="Trebuchet MS" w:hAnsi="Trebuchet MS"/>
          <w:b/>
          <w:w w:val="105"/>
          <w:sz w:val="9"/>
          <w:lang w:val="ru-RU"/>
        </w:rPr>
        <w:t>30</w:t>
      </w:r>
    </w:p>
    <w:p w:rsidR="002F01EA" w:rsidRPr="0074630F" w:rsidRDefault="002F01EA">
      <w:pPr>
        <w:pStyle w:val="a3"/>
        <w:spacing w:before="3"/>
        <w:rPr>
          <w:rFonts w:ascii="Trebuchet MS"/>
          <w:b/>
          <w:sz w:val="16"/>
          <w:lang w:val="ru-RU"/>
        </w:rPr>
      </w:pPr>
    </w:p>
    <w:p w:rsidR="002F01EA" w:rsidRDefault="00000000">
      <w:pPr>
        <w:pStyle w:val="3"/>
        <w:numPr>
          <w:ilvl w:val="1"/>
          <w:numId w:val="24"/>
        </w:numPr>
        <w:tabs>
          <w:tab w:val="left" w:pos="1539"/>
          <w:tab w:val="left" w:pos="1540"/>
        </w:tabs>
      </w:pPr>
      <w:proofErr w:type="spellStart"/>
      <w:r>
        <w:rPr>
          <w:w w:val="110"/>
        </w:rPr>
        <w:t>Стандарты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для</w:t>
      </w:r>
      <w:r>
        <w:rPr>
          <w:i/>
          <w:w w:val="110"/>
        </w:rPr>
        <w:t>Образец</w:t>
      </w:r>
      <w:r>
        <w:rPr>
          <w:w w:val="110"/>
        </w:rPr>
        <w:t>Анализ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отчетность</w:t>
      </w:r>
      <w:proofErr w:type="spellEnd"/>
    </w:p>
    <w:p w:rsidR="002F01EA" w:rsidRDefault="002F01EA">
      <w:pPr>
        <w:pStyle w:val="a3"/>
        <w:spacing w:before="4"/>
        <w:rPr>
          <w:rFonts w:ascii="Trebuchet MS"/>
          <w:b/>
          <w:sz w:val="20"/>
        </w:rPr>
      </w:pPr>
    </w:p>
    <w:p w:rsidR="002F01EA" w:rsidRPr="0074630F" w:rsidRDefault="00000000">
      <w:pPr>
        <w:spacing w:line="254" w:lineRule="auto"/>
        <w:ind w:left="820" w:right="185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>В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соответствии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со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статьей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6.</w:t>
      </w:r>
      <w:proofErr w:type="gramStart"/>
      <w:r w:rsidRPr="0074630F">
        <w:rPr>
          <w:w w:val="105"/>
          <w:sz w:val="18"/>
          <w:lang w:val="ru-RU"/>
        </w:rPr>
        <w:t>4.</w:t>
      </w:r>
      <w:r w:rsidRPr="0074630F">
        <w:rPr>
          <w:rFonts w:ascii="Arial" w:hAnsi="Arial"/>
          <w:i/>
          <w:w w:val="105"/>
          <w:sz w:val="18"/>
          <w:lang w:val="ru-RU"/>
        </w:rPr>
        <w:t>Код</w:t>
      </w:r>
      <w:proofErr w:type="gramEnd"/>
      <w:r w:rsidRPr="0074630F">
        <w:rPr>
          <w:w w:val="105"/>
          <w:sz w:val="18"/>
          <w:lang w:val="ru-RU"/>
        </w:rPr>
        <w:t>,</w:t>
      </w:r>
      <w:r w:rsidRPr="0074630F">
        <w:rPr>
          <w:spacing w:val="9"/>
          <w:w w:val="105"/>
          <w:sz w:val="18"/>
          <w:lang w:val="ru-RU"/>
        </w:rPr>
        <w:t xml:space="preserve"> </w:t>
      </w:r>
      <w:r>
        <w:rPr>
          <w:w w:val="105"/>
          <w:sz w:val="18"/>
        </w:rPr>
        <w:t>IAF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попросит</w:t>
      </w:r>
      <w:r w:rsidRPr="0074630F">
        <w:rPr>
          <w:spacing w:val="9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лаборатории</w:t>
      </w:r>
      <w:r w:rsidRPr="0074630F">
        <w:rPr>
          <w:spacing w:val="9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проанализировать</w:t>
      </w:r>
      <w:r w:rsidRPr="0074630F">
        <w:rPr>
          <w:rFonts w:ascii="Arial" w:hAnsi="Arial"/>
          <w:i/>
          <w:w w:val="105"/>
          <w:sz w:val="18"/>
          <w:lang w:val="ru-RU"/>
        </w:rPr>
        <w:t>Образцы</w:t>
      </w:r>
      <w:r w:rsidRPr="0074630F">
        <w:rPr>
          <w:w w:val="105"/>
          <w:sz w:val="18"/>
          <w:lang w:val="ru-RU"/>
        </w:rPr>
        <w:t>в</w:t>
      </w:r>
      <w:proofErr w:type="spellEnd"/>
      <w:r w:rsidRPr="0074630F">
        <w:rPr>
          <w:spacing w:val="-56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 xml:space="preserve">соответствии </w:t>
      </w:r>
      <w:proofErr w:type="spellStart"/>
      <w:r w:rsidRPr="0074630F">
        <w:rPr>
          <w:w w:val="105"/>
          <w:sz w:val="18"/>
          <w:lang w:val="ru-RU"/>
        </w:rPr>
        <w:t>с</w:t>
      </w:r>
      <w:r w:rsidRPr="0074630F">
        <w:rPr>
          <w:rFonts w:ascii="Arial" w:hAnsi="Arial"/>
          <w:i/>
          <w:w w:val="105"/>
          <w:sz w:val="18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стандарт</w:t>
      </w:r>
      <w:r w:rsidRPr="0074630F">
        <w:rPr>
          <w:w w:val="105"/>
          <w:sz w:val="18"/>
          <w:lang w:val="ru-RU"/>
        </w:rPr>
        <w:t>для</w:t>
      </w:r>
      <w:proofErr w:type="spellEnd"/>
      <w:r w:rsidRPr="0074630F">
        <w:rPr>
          <w:w w:val="105"/>
          <w:sz w:val="18"/>
          <w:lang w:val="ru-RU"/>
        </w:rPr>
        <w:t xml:space="preserve"> лабораторий и статьей 4.7</w:t>
      </w:r>
      <w:r w:rsidRPr="0074630F">
        <w:rPr>
          <w:rFonts w:ascii="Arial" w:hAnsi="Arial"/>
          <w:i/>
          <w:w w:val="105"/>
          <w:sz w:val="18"/>
          <w:lang w:val="ru-RU"/>
        </w:rPr>
        <w:t>Международный</w:t>
      </w:r>
      <w:r w:rsidRPr="0074630F">
        <w:rPr>
          <w:rFonts w:ascii="Arial" w:hAnsi="Arial"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стандарт</w:t>
      </w:r>
      <w:r w:rsidRPr="0074630F">
        <w:rPr>
          <w:w w:val="105"/>
          <w:sz w:val="18"/>
          <w:lang w:val="ru-RU"/>
        </w:rPr>
        <w:t>для</w:t>
      </w:r>
      <w:r w:rsidRPr="0074630F">
        <w:rPr>
          <w:rFonts w:ascii="Arial" w:hAnsi="Arial"/>
          <w:i/>
          <w:w w:val="105"/>
          <w:sz w:val="18"/>
          <w:lang w:val="ru-RU"/>
        </w:rPr>
        <w:t>Тестирование</w:t>
      </w:r>
      <w:r w:rsidRPr="0074630F">
        <w:rPr>
          <w:w w:val="105"/>
          <w:sz w:val="18"/>
          <w:lang w:val="ru-RU"/>
        </w:rPr>
        <w:t>и</w:t>
      </w:r>
      <w:proofErr w:type="spellEnd"/>
      <w:r w:rsidRPr="0074630F">
        <w:rPr>
          <w:spacing w:val="-15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расследования.</w:t>
      </w:r>
    </w:p>
    <w:p w:rsidR="002F01EA" w:rsidRPr="0074630F" w:rsidRDefault="002F01EA">
      <w:pPr>
        <w:pStyle w:val="a3"/>
        <w:spacing w:before="6"/>
        <w:rPr>
          <w:sz w:val="20"/>
          <w:lang w:val="ru-RU"/>
        </w:rPr>
      </w:pPr>
    </w:p>
    <w:p w:rsidR="002F01EA" w:rsidRPr="0074630F" w:rsidRDefault="00000000">
      <w:pPr>
        <w:spacing w:line="278" w:lineRule="auto"/>
        <w:ind w:left="82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Лаборатории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собственной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инициативе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свой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счет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1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анализировать</w:t>
      </w:r>
      <w:r w:rsidRPr="0074630F">
        <w:rPr>
          <w:rFonts w:ascii="Arial" w:hAnsi="Arial"/>
          <w:i/>
          <w:w w:val="105"/>
          <w:sz w:val="16"/>
          <w:lang w:val="ru-RU"/>
        </w:rPr>
        <w:t>Образцы</w:t>
      </w:r>
      <w:r w:rsidRPr="0074630F">
        <w:rPr>
          <w:w w:val="105"/>
          <w:sz w:val="16"/>
          <w:lang w:val="ru-RU"/>
        </w:rPr>
        <w:t>для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вещества</w:t>
      </w:r>
      <w:r w:rsidRPr="0074630F">
        <w:rPr>
          <w:rFonts w:ascii="Arial" w:hAnsi="Arial"/>
          <w:i/>
          <w:spacing w:val="-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методы</w:t>
      </w:r>
      <w:r w:rsidRPr="0074630F">
        <w:rPr>
          <w:w w:val="105"/>
          <w:sz w:val="16"/>
          <w:lang w:val="ru-RU"/>
        </w:rPr>
        <w:t>не</w:t>
      </w:r>
      <w:proofErr w:type="spellEnd"/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входит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стандарт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меню</w:t>
      </w:r>
      <w:proofErr w:type="spellEnd"/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анализа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запросу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1"/>
        <w:rPr>
          <w:sz w:val="10"/>
          <w:lang w:val="ru-RU"/>
        </w:rPr>
      </w:pPr>
      <w:r>
        <w:pict>
          <v:rect id="docshape26" o:spid="_x0000_s2083" style="position:absolute;margin-left:1in;margin-top:7.3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5" w:line="345" w:lineRule="auto"/>
        <w:ind w:right="397"/>
        <w:jc w:val="both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6.1: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Статьи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2.1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установлены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только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путем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анализа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проб,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проведенного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лабораторией,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аккредитованной</w:t>
      </w:r>
      <w:r w:rsidRPr="0074630F">
        <w:rPr>
          <w:i/>
          <w:spacing w:val="-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ВАДА,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другой лабораторией, одобренной ВАДА. Нарушения других Статей могут быть установлены с использованием аналитических результатов, полученных в других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лабораториях,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условии,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результаты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надежны.]</w: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37" w:line="384" w:lineRule="auto"/>
        <w:ind w:right="856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9"/>
          <w:lang w:val="ru-RU"/>
        </w:rPr>
        <w:t>[Примечание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к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статье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6.2: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например,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соответствующая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информация,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связанная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допинг-контролем,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может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быть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использована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для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проведения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целевого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тестирования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или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для</w:t>
      </w:r>
      <w:r w:rsidRPr="0074630F">
        <w:rPr>
          <w:i/>
          <w:spacing w:val="6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поддержки</w:t>
      </w:r>
      <w:r w:rsidRPr="0074630F">
        <w:rPr>
          <w:i/>
          <w:spacing w:val="1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разбирательства</w:t>
      </w:r>
      <w:r w:rsidRPr="0074630F">
        <w:rPr>
          <w:i/>
          <w:spacing w:val="-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по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делу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о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нарушении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антидопинговых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правил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соответствии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со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статьей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2.2,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или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того,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другого.]</w:t>
      </w:r>
    </w:p>
    <w:p w:rsidR="002F01EA" w:rsidRPr="0074630F" w:rsidRDefault="002F01EA">
      <w:pPr>
        <w:pStyle w:val="a3"/>
        <w:spacing w:before="9"/>
        <w:rPr>
          <w:rFonts w:ascii="Arial"/>
          <w:i/>
          <w:sz w:val="11"/>
          <w:lang w:val="ru-RU"/>
        </w:rPr>
      </w:pP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line="321" w:lineRule="auto"/>
        <w:ind w:right="23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105"/>
          <w:sz w:val="12"/>
          <w:lang w:val="ru-RU"/>
        </w:rPr>
        <w:t>[Комментарий к Статье 6.3</w:t>
      </w:r>
      <w:proofErr w:type="gramStart"/>
      <w:r w:rsidRPr="0074630F">
        <w:rPr>
          <w:i/>
          <w:w w:val="105"/>
          <w:sz w:val="12"/>
          <w:lang w:val="ru-RU"/>
        </w:rPr>
        <w:t>: Как и</w:t>
      </w:r>
      <w:proofErr w:type="gramEnd"/>
      <w:r w:rsidRPr="0074630F">
        <w:rPr>
          <w:i/>
          <w:w w:val="105"/>
          <w:sz w:val="12"/>
          <w:lang w:val="ru-RU"/>
        </w:rPr>
        <w:t xml:space="preserve"> в большинстве медицинских или научных контекстов, использование Проб и связанной с ними информации для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обеспечения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качества,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улучшения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качества,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усовершенствования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разработки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методов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установления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референтных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популяций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считается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исследованием. Образцы и связанная с ними информация, используемые для таких разрешенных неисследовательских целей, также должны быть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сначала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обработаны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таким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образом,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предотвратить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их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отслеживание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конкретного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Практика,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должным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учетом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принципов,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изложенных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19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Кодекса,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также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требования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Международного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лабораторий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Международного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защите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конфиденциальности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личной</w:t>
      </w:r>
      <w:r w:rsidRPr="0074630F">
        <w:rPr>
          <w:i/>
          <w:spacing w:val="-4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информации.]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/>
        <w:ind w:left="820"/>
        <w:rPr>
          <w:rFonts w:ascii="Arial" w:hAnsi="Arial"/>
          <w:i/>
          <w:lang w:val="ru-RU"/>
        </w:rPr>
      </w:pPr>
      <w:r w:rsidRPr="0074630F">
        <w:rPr>
          <w:w w:val="105"/>
          <w:lang w:val="ru-RU"/>
        </w:rPr>
        <w:lastRenderedPageBreak/>
        <w:t>ИАФ.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Результаты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такого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анализа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сообщаться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3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иметь</w:t>
      </w:r>
      <w:r w:rsidRPr="0074630F">
        <w:rPr>
          <w:spacing w:val="-3"/>
          <w:w w:val="105"/>
          <w:lang w:val="ru-RU"/>
        </w:rPr>
        <w:t xml:space="preserve"> </w:t>
      </w:r>
      <w:proofErr w:type="gramStart"/>
      <w:r w:rsidRPr="0074630F">
        <w:rPr>
          <w:w w:val="105"/>
          <w:lang w:val="ru-RU"/>
        </w:rPr>
        <w:t xml:space="preserve">такую </w:t>
      </w:r>
      <w:r w:rsidRPr="0074630F">
        <w:rPr>
          <w:spacing w:val="4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же</w:t>
      </w:r>
      <w:proofErr w:type="gramEnd"/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достоверность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Последствия</w:t>
      </w:r>
    </w:p>
    <w:p w:rsidR="002F01EA" w:rsidRPr="0074630F" w:rsidRDefault="00000000">
      <w:pPr>
        <w:pStyle w:val="a3"/>
        <w:spacing w:before="48"/>
        <w:ind w:left="820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t>как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аналитический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результат.</w:t>
      </w:r>
      <w:r w:rsidRPr="0074630F">
        <w:rPr>
          <w:rFonts w:ascii="Trebuchet MS" w:hAnsi="Trebuchet MS"/>
          <w:b/>
          <w:w w:val="105"/>
          <w:sz w:val="10"/>
          <w:lang w:val="ru-RU"/>
        </w:rPr>
        <w:t>31</w:t>
      </w:r>
    </w:p>
    <w:p w:rsidR="002F01EA" w:rsidRPr="0074630F" w:rsidRDefault="002F01EA">
      <w:pPr>
        <w:pStyle w:val="a3"/>
        <w:spacing w:before="10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rFonts w:ascii="Trebuchet MS" w:hAnsi="Trebuchet MS"/>
          <w:b/>
          <w:i/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6,5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6"/>
          <w:lang w:val="ru-RU"/>
        </w:rPr>
        <w:t>Дальнейший</w:t>
      </w:r>
      <w:r w:rsidRPr="0074630F">
        <w:rPr>
          <w:rFonts w:ascii="Trebuchet MS" w:hAnsi="Trebuchet MS"/>
          <w:b/>
          <w:spacing w:val="2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6"/>
          <w:lang w:val="ru-RU"/>
        </w:rPr>
        <w:t>анализ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Образец</w:t>
      </w:r>
      <w:r w:rsidRPr="0074630F">
        <w:rPr>
          <w:rFonts w:ascii="Trebuchet MS" w:hAnsi="Trebuchet MS"/>
          <w:b/>
          <w:w w:val="105"/>
          <w:sz w:val="16"/>
          <w:lang w:val="ru-RU"/>
        </w:rPr>
        <w:t>До</w:t>
      </w:r>
      <w:proofErr w:type="spellEnd"/>
      <w:r w:rsidRPr="0074630F">
        <w:rPr>
          <w:rFonts w:ascii="Trebuchet MS" w:hAnsi="Trebuchet MS"/>
          <w:b/>
          <w:spacing w:val="26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или</w:t>
      </w:r>
      <w:r w:rsidRPr="0074630F">
        <w:rPr>
          <w:rFonts w:ascii="Trebuchet MS" w:hAnsi="Trebuchet MS"/>
          <w:b/>
          <w:spacing w:val="26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во</w:t>
      </w:r>
      <w:r w:rsidRPr="0074630F">
        <w:rPr>
          <w:rFonts w:ascii="Trebuchet MS" w:hAnsi="Trebuchet MS"/>
          <w:b/>
          <w:spacing w:val="2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6"/>
          <w:lang w:val="ru-RU"/>
        </w:rPr>
        <w:t>время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Trebuchet MS" w:hAnsi="Trebuchet MS"/>
          <w:b/>
          <w:i/>
          <w:spacing w:val="26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результатами</w:t>
      </w:r>
    </w:p>
    <w:p w:rsidR="002F01EA" w:rsidRPr="0074630F" w:rsidRDefault="002F01EA">
      <w:pPr>
        <w:pStyle w:val="a3"/>
        <w:spacing w:before="6"/>
        <w:rPr>
          <w:rFonts w:ascii="Trebuchet MS"/>
          <w:b/>
          <w:i/>
          <w:sz w:val="22"/>
          <w:lang w:val="ru-RU"/>
        </w:rPr>
      </w:pPr>
    </w:p>
    <w:p w:rsidR="002F01EA" w:rsidRPr="0074630F" w:rsidRDefault="00000000">
      <w:pPr>
        <w:pStyle w:val="a3"/>
        <w:spacing w:line="304" w:lineRule="auto"/>
        <w:ind w:left="820" w:right="185"/>
        <w:rPr>
          <w:lang w:val="ru-RU"/>
        </w:rPr>
      </w:pPr>
      <w:r w:rsidRPr="0074630F">
        <w:rPr>
          <w:w w:val="105"/>
          <w:lang w:val="ru-RU"/>
        </w:rPr>
        <w:t>Не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должно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никаких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ограничений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полномочия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лаборатории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проводить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повторный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дополнительный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анализ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до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того,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3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уведомит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что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является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основанием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обвинения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2.1.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такого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уведомления</w:t>
      </w:r>
      <w:r w:rsidRPr="0074630F">
        <w:rPr>
          <w:spacing w:val="2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пожелает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провести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дополнительный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анализ</w:t>
      </w:r>
      <w:r w:rsidRPr="0074630F">
        <w:rPr>
          <w:spacing w:val="-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этого</w:t>
      </w:r>
      <w:r w:rsidRPr="0074630F">
        <w:rPr>
          <w:rFonts w:ascii="Arial" w:hAnsi="Arial"/>
          <w:i/>
          <w:w w:val="105"/>
          <w:lang w:val="ru-RU"/>
        </w:rPr>
        <w:t>Образец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сделать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согласия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одобрение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органа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слушания.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1"/>
        <w:rPr>
          <w:lang w:val="ru-RU"/>
        </w:rPr>
      </w:pPr>
    </w:p>
    <w:p w:rsidR="002F01EA" w:rsidRPr="0074630F" w:rsidRDefault="00000000">
      <w:pPr>
        <w:pStyle w:val="9"/>
        <w:tabs>
          <w:tab w:val="left" w:pos="1539"/>
        </w:tabs>
        <w:spacing w:line="276" w:lineRule="auto"/>
        <w:ind w:right="596"/>
        <w:rPr>
          <w:lang w:val="ru-RU"/>
        </w:rPr>
      </w:pPr>
      <w:r w:rsidRPr="0074630F">
        <w:rPr>
          <w:w w:val="110"/>
          <w:sz w:val="20"/>
          <w:lang w:val="ru-RU"/>
        </w:rPr>
        <w:t>6,6</w:t>
      </w:r>
      <w:r w:rsidRPr="0074630F">
        <w:rPr>
          <w:w w:val="110"/>
          <w:sz w:val="20"/>
          <w:lang w:val="ru-RU"/>
        </w:rPr>
        <w:tab/>
      </w:r>
      <w:r w:rsidRPr="0074630F">
        <w:rPr>
          <w:w w:val="110"/>
          <w:lang w:val="ru-RU"/>
        </w:rPr>
        <w:t xml:space="preserve">Дальнейший </w:t>
      </w:r>
      <w:proofErr w:type="spellStart"/>
      <w:r w:rsidRPr="0074630F">
        <w:rPr>
          <w:w w:val="110"/>
          <w:lang w:val="ru-RU"/>
        </w:rPr>
        <w:t>анализ</w:t>
      </w:r>
      <w:r w:rsidRPr="0074630F">
        <w:rPr>
          <w:i/>
          <w:w w:val="110"/>
          <w:lang w:val="ru-RU"/>
        </w:rPr>
        <w:t>Образец</w:t>
      </w:r>
      <w:r w:rsidRPr="0074630F">
        <w:rPr>
          <w:w w:val="110"/>
          <w:lang w:val="ru-RU"/>
        </w:rPr>
        <w:t>После</w:t>
      </w:r>
      <w:proofErr w:type="spellEnd"/>
      <w:r w:rsidRPr="0074630F">
        <w:rPr>
          <w:w w:val="110"/>
          <w:lang w:val="ru-RU"/>
        </w:rPr>
        <w:t xml:space="preserve"> того, как он был признан отрицательным или иным</w:t>
      </w:r>
      <w:r w:rsidRPr="0074630F">
        <w:rPr>
          <w:spacing w:val="-51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образом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не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привел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к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обвинению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нарушении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антидопинговых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правил.</w:t>
      </w:r>
    </w:p>
    <w:p w:rsidR="002F01EA" w:rsidRPr="0074630F" w:rsidRDefault="002F01EA">
      <w:pPr>
        <w:pStyle w:val="a3"/>
        <w:spacing w:before="4"/>
        <w:rPr>
          <w:rFonts w:ascii="Trebuchet MS"/>
          <w:b/>
          <w:sz w:val="21"/>
          <w:lang w:val="ru-RU"/>
        </w:rPr>
      </w:pPr>
    </w:p>
    <w:p w:rsidR="002F01EA" w:rsidRPr="0074630F" w:rsidRDefault="00000000">
      <w:pPr>
        <w:spacing w:line="302" w:lineRule="auto"/>
        <w:ind w:left="820" w:right="138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 xml:space="preserve">После того, как лаборатория сообщила </w:t>
      </w:r>
      <w:proofErr w:type="spellStart"/>
      <w:r w:rsidRPr="0074630F">
        <w:rPr>
          <w:w w:val="105"/>
          <w:sz w:val="15"/>
          <w:lang w:val="ru-RU"/>
        </w:rPr>
        <w:t>о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как</w:t>
      </w:r>
      <w:proofErr w:type="spellEnd"/>
      <w:r w:rsidRPr="0074630F">
        <w:rPr>
          <w:w w:val="105"/>
          <w:sz w:val="15"/>
          <w:lang w:val="ru-RU"/>
        </w:rPr>
        <w:t xml:space="preserve"> отрицательное,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иным</w:t>
      </w:r>
      <w:proofErr w:type="spellEnd"/>
      <w:r w:rsidRPr="0074630F">
        <w:rPr>
          <w:w w:val="105"/>
          <w:sz w:val="15"/>
          <w:lang w:val="ru-RU"/>
        </w:rPr>
        <w:t xml:space="preserve"> образом не привело к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обвинению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нарушении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правил,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оно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может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сохранено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подвергнуто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дальнейшему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анализу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для целей статьи 6.2 в любое время исключительно по указанию </w:t>
      </w:r>
      <w:proofErr w:type="spellStart"/>
      <w:r w:rsidRPr="0074630F">
        <w:rPr>
          <w:w w:val="105"/>
          <w:sz w:val="15"/>
          <w:lang w:val="ru-RU"/>
        </w:rPr>
        <w:t>либо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организация </w:t>
      </w:r>
      <w:r w:rsidRPr="0074630F">
        <w:rPr>
          <w:w w:val="105"/>
          <w:sz w:val="15"/>
          <w:lang w:val="ru-RU"/>
        </w:rPr>
        <w:t>который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инициировал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руководил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коллекция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proofErr w:type="spellEnd"/>
      <w:r w:rsidRPr="0074630F">
        <w:rPr>
          <w:w w:val="105"/>
          <w:sz w:val="15"/>
          <w:lang w:val="ru-RU"/>
        </w:rPr>
        <w:t xml:space="preserve">.  </w:t>
      </w:r>
      <w:proofErr w:type="gramStart"/>
      <w:r w:rsidRPr="0074630F">
        <w:rPr>
          <w:w w:val="105"/>
          <w:sz w:val="15"/>
          <w:lang w:val="ru-RU"/>
        </w:rPr>
        <w:t xml:space="preserve">Любой 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proofErr w:type="gramEnd"/>
      <w:r w:rsidRPr="0074630F">
        <w:rPr>
          <w:rFonts w:ascii="Arial" w:hAnsi="Arial"/>
          <w:i/>
          <w:w w:val="105"/>
          <w:sz w:val="15"/>
          <w:lang w:val="ru-RU"/>
        </w:rPr>
        <w:t xml:space="preserve"> 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полномочиями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проверку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который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хочет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провести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дальнейший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анализ</w:t>
      </w:r>
      <w:r w:rsidRPr="0074630F">
        <w:rPr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сохраненного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может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сделать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разрешения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который</w:t>
      </w:r>
      <w:proofErr w:type="spellEnd"/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инициировал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руководил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коллекция</w:t>
      </w:r>
      <w:proofErr w:type="spellEnd"/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 xml:space="preserve">, и несет ответственность за любые последующие </w:t>
      </w:r>
      <w:proofErr w:type="spellStart"/>
      <w:r w:rsidRPr="0074630F">
        <w:rPr>
          <w:w w:val="105"/>
          <w:sz w:val="15"/>
          <w:lang w:val="ru-RU"/>
        </w:rPr>
        <w:t>действия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результатами</w:t>
      </w:r>
      <w:r w:rsidRPr="0074630F">
        <w:rPr>
          <w:w w:val="105"/>
          <w:sz w:val="15"/>
          <w:lang w:val="ru-RU"/>
        </w:rPr>
        <w:t xml:space="preserve">. </w:t>
      </w:r>
      <w:proofErr w:type="spellStart"/>
      <w:r w:rsidRPr="0074630F">
        <w:rPr>
          <w:w w:val="105"/>
          <w:sz w:val="15"/>
          <w:lang w:val="ru-RU"/>
        </w:rPr>
        <w:t>Любой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хранение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дальнейший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анализ,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инициированный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другие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будет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за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счет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той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иной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организации.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Дальнейший</w:t>
      </w:r>
      <w:r w:rsidRPr="0074630F">
        <w:rPr>
          <w:spacing w:val="1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анализ</w:t>
      </w:r>
      <w:r w:rsidRPr="0074630F">
        <w:rPr>
          <w:rFonts w:ascii="Arial" w:hAnsi="Arial"/>
          <w:i/>
          <w:w w:val="105"/>
          <w:sz w:val="15"/>
          <w:lang w:val="ru-RU"/>
        </w:rPr>
        <w:t>Образцы</w:t>
      </w:r>
      <w:r w:rsidRPr="0074630F">
        <w:rPr>
          <w:w w:val="105"/>
          <w:sz w:val="15"/>
          <w:lang w:val="ru-RU"/>
        </w:rPr>
        <w:t>должны</w:t>
      </w:r>
      <w:proofErr w:type="spellEnd"/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соответствовать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требованиям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proofErr w:type="spellEnd"/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лабораторий.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/>
        <w:ind w:left="820"/>
        <w:rPr>
          <w:rFonts w:ascii="Trebuchet MS" w:hAnsi="Trebuchet MS"/>
          <w:b/>
          <w:i/>
          <w:sz w:val="13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6.7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rFonts w:ascii="Trebuchet MS" w:hAnsi="Trebuchet MS"/>
          <w:b/>
          <w:w w:val="110"/>
          <w:sz w:val="13"/>
          <w:lang w:val="ru-RU"/>
        </w:rPr>
        <w:t>Разделение</w:t>
      </w:r>
      <w:r w:rsidRPr="0074630F">
        <w:rPr>
          <w:rFonts w:ascii="Trebuchet MS" w:hAnsi="Trebuchet MS"/>
          <w:b/>
          <w:spacing w:val="-9"/>
          <w:w w:val="110"/>
          <w:sz w:val="13"/>
          <w:lang w:val="ru-RU"/>
        </w:rPr>
        <w:t xml:space="preserve"> </w:t>
      </w:r>
      <w:r>
        <w:rPr>
          <w:rFonts w:ascii="Trebuchet MS" w:hAnsi="Trebuchet MS"/>
          <w:b/>
          <w:w w:val="110"/>
          <w:sz w:val="13"/>
        </w:rPr>
        <w:t>A</w:t>
      </w:r>
      <w:r w:rsidRPr="0074630F">
        <w:rPr>
          <w:rFonts w:ascii="Trebuchet MS" w:hAnsi="Trebuchet MS"/>
          <w:b/>
          <w:spacing w:val="-8"/>
          <w:w w:val="110"/>
          <w:sz w:val="13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3"/>
          <w:lang w:val="ru-RU"/>
        </w:rPr>
        <w:t>или</w:t>
      </w:r>
      <w:r w:rsidRPr="0074630F">
        <w:rPr>
          <w:rFonts w:ascii="Trebuchet MS" w:hAnsi="Trebuchet MS"/>
          <w:b/>
          <w:spacing w:val="-8"/>
          <w:w w:val="110"/>
          <w:sz w:val="13"/>
          <w:lang w:val="ru-RU"/>
        </w:rPr>
        <w:t xml:space="preserve"> </w:t>
      </w:r>
      <w:r>
        <w:rPr>
          <w:rFonts w:ascii="Trebuchet MS" w:hAnsi="Trebuchet MS"/>
          <w:b/>
          <w:w w:val="110"/>
          <w:sz w:val="13"/>
        </w:rPr>
        <w:t>B</w:t>
      </w:r>
      <w:r w:rsidRPr="0074630F">
        <w:rPr>
          <w:rFonts w:ascii="Trebuchet MS" w:hAnsi="Trebuchet MS"/>
          <w:b/>
          <w:i/>
          <w:w w:val="110"/>
          <w:sz w:val="13"/>
          <w:lang w:val="ru-RU"/>
        </w:rPr>
        <w:t>Образец</w:t>
      </w:r>
    </w:p>
    <w:p w:rsidR="002F01EA" w:rsidRPr="0074630F" w:rsidRDefault="002F01EA">
      <w:pPr>
        <w:pStyle w:val="a3"/>
        <w:spacing w:before="4"/>
        <w:rPr>
          <w:rFonts w:ascii="Trebuchet MS"/>
          <w:b/>
          <w:i/>
          <w:sz w:val="20"/>
          <w:lang w:val="ru-RU"/>
        </w:rPr>
      </w:pPr>
    </w:p>
    <w:p w:rsidR="002F01EA" w:rsidRPr="0074630F" w:rsidRDefault="00000000">
      <w:pPr>
        <w:spacing w:line="252" w:lineRule="auto"/>
        <w:ind w:left="820" w:right="185"/>
        <w:rPr>
          <w:sz w:val="18"/>
          <w:lang w:val="ru-RU"/>
        </w:rPr>
      </w:pPr>
      <w:proofErr w:type="spellStart"/>
      <w:r w:rsidRPr="0074630F">
        <w:rPr>
          <w:sz w:val="18"/>
          <w:lang w:val="ru-RU"/>
        </w:rPr>
        <w:t>Где</w:t>
      </w:r>
      <w:r w:rsidRPr="0074630F">
        <w:rPr>
          <w:rFonts w:ascii="Arial" w:hAnsi="Arial"/>
          <w:i/>
          <w:sz w:val="18"/>
          <w:lang w:val="ru-RU"/>
        </w:rPr>
        <w:t>ВАДА</w:t>
      </w:r>
      <w:proofErr w:type="spellEnd"/>
      <w:r w:rsidRPr="0074630F">
        <w:rPr>
          <w:sz w:val="18"/>
          <w:lang w:val="ru-RU"/>
        </w:rPr>
        <w:t>,</w:t>
      </w:r>
      <w:r w:rsidRPr="0074630F">
        <w:rPr>
          <w:spacing w:val="-1"/>
          <w:sz w:val="18"/>
          <w:lang w:val="ru-RU"/>
        </w:rPr>
        <w:t xml:space="preserve"> </w:t>
      </w:r>
      <w:proofErr w:type="spellStart"/>
      <w:r w:rsidRPr="0074630F">
        <w:rPr>
          <w:sz w:val="18"/>
          <w:lang w:val="ru-RU"/>
        </w:rPr>
        <w:t>ан</w:t>
      </w:r>
      <w:r w:rsidRPr="0074630F">
        <w:rPr>
          <w:rFonts w:ascii="Arial" w:hAnsi="Arial"/>
          <w:i/>
          <w:sz w:val="18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организация</w:t>
      </w:r>
      <w:r w:rsidRPr="0074630F">
        <w:rPr>
          <w:sz w:val="18"/>
          <w:lang w:val="ru-RU"/>
        </w:rPr>
        <w:t>с</w:t>
      </w:r>
      <w:r w:rsidRPr="0074630F">
        <w:rPr>
          <w:rFonts w:ascii="Arial" w:hAnsi="Arial"/>
          <w:i/>
          <w:sz w:val="18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результатами</w:t>
      </w:r>
      <w:r w:rsidRPr="0074630F">
        <w:rPr>
          <w:sz w:val="18"/>
          <w:lang w:val="ru-RU"/>
        </w:rPr>
        <w:t>орган</w:t>
      </w:r>
      <w:proofErr w:type="spellEnd"/>
      <w:r w:rsidRPr="0074630F">
        <w:rPr>
          <w:spacing w:val="-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и/</w:t>
      </w:r>
      <w:proofErr w:type="spellStart"/>
      <w:r w:rsidRPr="0074630F">
        <w:rPr>
          <w:sz w:val="18"/>
          <w:lang w:val="ru-RU"/>
        </w:rPr>
        <w:t>или</w:t>
      </w:r>
      <w:r w:rsidRPr="0074630F">
        <w:rPr>
          <w:rFonts w:ascii="Arial" w:hAnsi="Arial"/>
          <w:i/>
          <w:sz w:val="18"/>
          <w:lang w:val="ru-RU"/>
        </w:rPr>
        <w:t>ВАДА</w:t>
      </w:r>
      <w:proofErr w:type="spellEnd"/>
      <w:r w:rsidRPr="0074630F">
        <w:rPr>
          <w:sz w:val="18"/>
          <w:lang w:val="ru-RU"/>
        </w:rPr>
        <w:t>-</w:t>
      </w:r>
      <w:r w:rsidRPr="0074630F">
        <w:rPr>
          <w:spacing w:val="1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аккредитованная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лаборатория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(с</w:t>
      </w:r>
      <w:r w:rsidRPr="0074630F">
        <w:rPr>
          <w:spacing w:val="4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одобрения</w:t>
      </w:r>
      <w:r w:rsidRPr="0074630F">
        <w:rPr>
          <w:rFonts w:ascii="Arial" w:hAnsi="Arial"/>
          <w:i/>
          <w:w w:val="105"/>
          <w:sz w:val="18"/>
          <w:lang w:val="ru-RU"/>
        </w:rPr>
        <w:t>ВАДА</w:t>
      </w:r>
      <w:r w:rsidRPr="0074630F">
        <w:rPr>
          <w:w w:val="105"/>
          <w:sz w:val="18"/>
          <w:lang w:val="ru-RU"/>
        </w:rPr>
        <w:t>или</w:t>
      </w:r>
      <w:r w:rsidRPr="0074630F">
        <w:rPr>
          <w:rFonts w:ascii="Arial" w:hAnsi="Arial"/>
          <w:i/>
          <w:w w:val="105"/>
          <w:sz w:val="18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организация</w:t>
      </w:r>
      <w:r w:rsidRPr="0074630F">
        <w:rPr>
          <w:w w:val="105"/>
          <w:sz w:val="18"/>
          <w:lang w:val="ru-RU"/>
        </w:rPr>
        <w:t>с</w:t>
      </w:r>
      <w:r w:rsidRPr="0074630F">
        <w:rPr>
          <w:rFonts w:ascii="Arial" w:hAnsi="Arial"/>
          <w:i/>
          <w:w w:val="105"/>
          <w:sz w:val="18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50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результатами</w:t>
      </w:r>
      <w:r w:rsidRPr="0074630F">
        <w:rPr>
          <w:w w:val="105"/>
          <w:sz w:val="18"/>
          <w:lang w:val="ru-RU"/>
        </w:rPr>
        <w:t>власти</w:t>
      </w:r>
      <w:proofErr w:type="spellEnd"/>
      <w:r w:rsidRPr="0074630F">
        <w:rPr>
          <w:w w:val="105"/>
          <w:sz w:val="18"/>
          <w:lang w:val="ru-RU"/>
        </w:rPr>
        <w:t xml:space="preserve">) желает разделить </w:t>
      </w:r>
      <w:r>
        <w:rPr>
          <w:w w:val="105"/>
          <w:sz w:val="18"/>
        </w:rPr>
        <w:t>A</w:t>
      </w:r>
      <w:r w:rsidRPr="0074630F">
        <w:rPr>
          <w:w w:val="105"/>
          <w:sz w:val="18"/>
          <w:lang w:val="ru-RU"/>
        </w:rPr>
        <w:t xml:space="preserve"> или </w:t>
      </w:r>
      <w:r>
        <w:rPr>
          <w:w w:val="105"/>
          <w:sz w:val="18"/>
        </w:rPr>
        <w:t>B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Образец</w:t>
      </w:r>
      <w:r w:rsidRPr="0074630F">
        <w:rPr>
          <w:w w:val="105"/>
          <w:sz w:val="18"/>
          <w:lang w:val="ru-RU"/>
        </w:rPr>
        <w:t>с</w:t>
      </w:r>
      <w:proofErr w:type="spellEnd"/>
      <w:r w:rsidRPr="0074630F">
        <w:rPr>
          <w:w w:val="105"/>
          <w:sz w:val="18"/>
          <w:lang w:val="ru-RU"/>
        </w:rPr>
        <w:t xml:space="preserve"> целью использования первой части</w:t>
      </w:r>
      <w:r w:rsidRPr="0074630F">
        <w:rPr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раскола</w:t>
      </w:r>
      <w:r w:rsidRPr="0074630F">
        <w:rPr>
          <w:rFonts w:ascii="Arial" w:hAnsi="Arial"/>
          <w:i/>
          <w:w w:val="105"/>
          <w:sz w:val="18"/>
          <w:lang w:val="ru-RU"/>
        </w:rPr>
        <w:t>Образец</w:t>
      </w:r>
      <w:r w:rsidRPr="0074630F">
        <w:rPr>
          <w:w w:val="105"/>
          <w:sz w:val="18"/>
          <w:lang w:val="ru-RU"/>
        </w:rPr>
        <w:t>для</w:t>
      </w:r>
      <w:proofErr w:type="spellEnd"/>
      <w:r w:rsidRPr="0074630F">
        <w:rPr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А</w:t>
      </w:r>
      <w:r w:rsidRPr="0074630F">
        <w:rPr>
          <w:rFonts w:ascii="Arial" w:hAnsi="Arial"/>
          <w:i/>
          <w:w w:val="105"/>
          <w:sz w:val="18"/>
          <w:lang w:val="ru-RU"/>
        </w:rPr>
        <w:t>Образец</w:t>
      </w:r>
      <w:r w:rsidRPr="0074630F">
        <w:rPr>
          <w:w w:val="105"/>
          <w:sz w:val="18"/>
          <w:lang w:val="ru-RU"/>
        </w:rPr>
        <w:t>анализ</w:t>
      </w:r>
      <w:proofErr w:type="spellEnd"/>
      <w:r w:rsidRPr="0074630F">
        <w:rPr>
          <w:w w:val="105"/>
          <w:sz w:val="18"/>
          <w:lang w:val="ru-RU"/>
        </w:rPr>
        <w:t xml:space="preserve"> и вторая часть </w:t>
      </w:r>
      <w:proofErr w:type="spellStart"/>
      <w:r w:rsidRPr="0074630F">
        <w:rPr>
          <w:w w:val="105"/>
          <w:sz w:val="18"/>
          <w:lang w:val="ru-RU"/>
        </w:rPr>
        <w:t>сплита</w:t>
      </w:r>
      <w:r w:rsidRPr="0074630F">
        <w:rPr>
          <w:rFonts w:ascii="Arial" w:hAnsi="Arial"/>
          <w:i/>
          <w:w w:val="105"/>
          <w:sz w:val="18"/>
          <w:lang w:val="ru-RU"/>
        </w:rPr>
        <w:t>Образец</w:t>
      </w:r>
      <w:r w:rsidRPr="0074630F">
        <w:rPr>
          <w:w w:val="105"/>
          <w:sz w:val="18"/>
          <w:lang w:val="ru-RU"/>
        </w:rPr>
        <w:t>для</w:t>
      </w:r>
      <w:proofErr w:type="spellEnd"/>
      <w:r w:rsidRPr="0074630F">
        <w:rPr>
          <w:w w:val="105"/>
          <w:sz w:val="18"/>
          <w:lang w:val="ru-RU"/>
        </w:rPr>
        <w:t xml:space="preserve"> подтверждения, то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процедуры,</w:t>
      </w:r>
      <w:r w:rsidRPr="0074630F">
        <w:rPr>
          <w:spacing w:val="-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изложенные</w:t>
      </w:r>
      <w:r w:rsidRPr="0074630F">
        <w:rPr>
          <w:spacing w:val="-13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в</w:t>
      </w:r>
      <w:r w:rsidRPr="0074630F">
        <w:rPr>
          <w:rFonts w:ascii="Arial" w:hAnsi="Arial"/>
          <w:i/>
          <w:w w:val="105"/>
          <w:sz w:val="18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6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стандарт</w:t>
      </w:r>
      <w:r w:rsidRPr="0074630F">
        <w:rPr>
          <w:w w:val="105"/>
          <w:sz w:val="18"/>
          <w:lang w:val="ru-RU"/>
        </w:rPr>
        <w:t>для</w:t>
      </w:r>
      <w:proofErr w:type="spellEnd"/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лабораторий.</w:t>
      </w:r>
    </w:p>
    <w:p w:rsidR="002F01EA" w:rsidRPr="0074630F" w:rsidRDefault="00000000">
      <w:pPr>
        <w:tabs>
          <w:tab w:val="left" w:pos="1539"/>
        </w:tabs>
        <w:spacing w:before="224"/>
        <w:ind w:left="82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6,8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proofErr w:type="spellStart"/>
      <w:r w:rsidRPr="0074630F">
        <w:rPr>
          <w:rFonts w:ascii="Trebuchet MS" w:hAnsi="Trebuchet MS"/>
          <w:b/>
          <w:i/>
          <w:w w:val="105"/>
          <w:sz w:val="20"/>
          <w:lang w:val="ru-RU"/>
        </w:rPr>
        <w:t>ВАДА</w:t>
      </w:r>
      <w:r w:rsidRPr="0074630F">
        <w:rPr>
          <w:rFonts w:ascii="Trebuchet MS" w:hAnsi="Trebuchet MS"/>
          <w:b/>
          <w:w w:val="105"/>
          <w:sz w:val="19"/>
          <w:lang w:val="ru-RU"/>
        </w:rPr>
        <w:t>Право</w:t>
      </w:r>
      <w:proofErr w:type="spellEnd"/>
      <w:r w:rsidRPr="0074630F">
        <w:rPr>
          <w:rFonts w:ascii="Trebuchet MS" w:hAnsi="Trebuchet MS"/>
          <w:b/>
          <w:spacing w:val="29"/>
          <w:w w:val="105"/>
          <w:sz w:val="19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9"/>
          <w:lang w:val="ru-RU"/>
        </w:rPr>
        <w:t>завладеть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Образцы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proofErr w:type="spellEnd"/>
      <w:r w:rsidRPr="0074630F">
        <w:rPr>
          <w:rFonts w:ascii="Trebuchet MS" w:hAnsi="Trebuchet MS"/>
          <w:b/>
          <w:spacing w:val="30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данные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spacing w:line="302" w:lineRule="auto"/>
        <w:ind w:left="820" w:right="158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может</w:t>
      </w:r>
      <w:proofErr w:type="spellEnd"/>
      <w:r w:rsidRPr="0074630F">
        <w:rPr>
          <w:w w:val="105"/>
          <w:sz w:val="15"/>
          <w:lang w:val="ru-RU"/>
        </w:rPr>
        <w:t xml:space="preserve"> по своему собственному усмотрению в любое время, с предварительным уведомлением или без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такового, вступить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владение </w:t>
      </w:r>
      <w:proofErr w:type="spellStart"/>
      <w:r w:rsidRPr="0074630F">
        <w:rPr>
          <w:w w:val="105"/>
          <w:sz w:val="15"/>
          <w:lang w:val="ru-RU"/>
        </w:rPr>
        <w:t>любым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соответствующие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аналитические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данные 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информация,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находящиеся 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распоряжении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лаборатории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.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запросу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лаборатория 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Антидопинговая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во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владении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данные должны немедленно предоставить доступ и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позволить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физически</w:t>
      </w:r>
      <w:proofErr w:type="spellEnd"/>
      <w:r w:rsidRPr="0074630F">
        <w:rPr>
          <w:spacing w:val="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завладеть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данные.</w:t>
      </w:r>
      <w:r w:rsidRPr="0074630F">
        <w:rPr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Если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не</w:t>
      </w:r>
      <w:proofErr w:type="spellEnd"/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предоставил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предварительное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уведомление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лаборатории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>
        <w:rPr>
          <w:rFonts w:ascii="Arial" w:hAnsi="Arial"/>
          <w:i/>
          <w:w w:val="105"/>
          <w:sz w:val="15"/>
        </w:rPr>
        <w:t>Anti</w:t>
      </w:r>
      <w:r w:rsidRPr="0074630F">
        <w:rPr>
          <w:rFonts w:ascii="Arial" w:hAnsi="Arial"/>
          <w:i/>
          <w:w w:val="105"/>
          <w:sz w:val="15"/>
          <w:lang w:val="ru-RU"/>
        </w:rPr>
        <w:t>-</w:t>
      </w:r>
      <w:r>
        <w:rPr>
          <w:rFonts w:ascii="Arial" w:hAnsi="Arial"/>
          <w:i/>
          <w:w w:val="105"/>
          <w:sz w:val="15"/>
        </w:rPr>
        <w:t>Doping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>
        <w:rPr>
          <w:rFonts w:ascii="Arial" w:hAnsi="Arial"/>
          <w:i/>
          <w:w w:val="105"/>
          <w:sz w:val="15"/>
        </w:rPr>
        <w:t>Organization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прежде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чем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завладеть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w w:val="105"/>
          <w:sz w:val="15"/>
          <w:lang w:val="ru-RU"/>
        </w:rPr>
        <w:t>данные,  он</w:t>
      </w:r>
      <w:proofErr w:type="gramEnd"/>
      <w:r w:rsidRPr="0074630F">
        <w:rPr>
          <w:w w:val="105"/>
          <w:sz w:val="15"/>
          <w:lang w:val="ru-RU"/>
        </w:rPr>
        <w:t xml:space="preserve">  должен  предоставить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такое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уведомление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лаборатории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каждому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чей</w:t>
      </w:r>
      <w:r w:rsidRPr="0074630F">
        <w:rPr>
          <w:rFonts w:ascii="Arial" w:hAnsi="Arial"/>
          <w:i/>
          <w:w w:val="105"/>
          <w:sz w:val="15"/>
          <w:lang w:val="ru-RU"/>
        </w:rPr>
        <w:t>Образцы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данные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были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получены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разумный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срок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после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вступления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владение.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После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анализа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любого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расследования</w:t>
      </w:r>
      <w:r w:rsidRPr="0074630F">
        <w:rPr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изъятого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данные,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может</w:t>
      </w:r>
      <w:proofErr w:type="spellEnd"/>
      <w:proofErr w:type="gramEnd"/>
      <w:r w:rsidRPr="0074630F">
        <w:rPr>
          <w:w w:val="105"/>
          <w:sz w:val="15"/>
          <w:lang w:val="ru-RU"/>
        </w:rPr>
        <w:t xml:space="preserve"> руководить </w:t>
      </w:r>
      <w:proofErr w:type="spellStart"/>
      <w:r w:rsidRPr="0074630F">
        <w:rPr>
          <w:w w:val="105"/>
          <w:sz w:val="15"/>
          <w:lang w:val="ru-RU"/>
        </w:rPr>
        <w:t>другим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w w:val="105"/>
          <w:sz w:val="15"/>
          <w:lang w:val="ru-RU"/>
        </w:rPr>
        <w:t xml:space="preserve"> полномочиями на </w:t>
      </w:r>
      <w:proofErr w:type="spellStart"/>
      <w:r w:rsidRPr="0074630F">
        <w:rPr>
          <w:w w:val="105"/>
          <w:sz w:val="15"/>
          <w:lang w:val="ru-RU"/>
        </w:rPr>
        <w:t>проверку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предполагать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ответственность</w:t>
      </w:r>
      <w:proofErr w:type="spellEnd"/>
      <w:r w:rsidRPr="0074630F">
        <w:rPr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данные, если обнаружено потенциальное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правил.</w:t>
      </w:r>
      <w:r w:rsidRPr="0074630F">
        <w:rPr>
          <w:rFonts w:ascii="Trebuchet MS" w:hAnsi="Trebuchet MS"/>
          <w:b/>
          <w:w w:val="105"/>
          <w:sz w:val="10"/>
          <w:lang w:val="ru-RU"/>
        </w:rPr>
        <w:t>32</w:t>
      </w:r>
    </w:p>
    <w:p w:rsidR="002F01EA" w:rsidRPr="0074630F" w:rsidRDefault="00000000">
      <w:pPr>
        <w:pStyle w:val="a3"/>
        <w:rPr>
          <w:rFonts w:ascii="Trebuchet MS"/>
          <w:b/>
          <w:sz w:val="21"/>
          <w:lang w:val="ru-RU"/>
        </w:rPr>
      </w:pPr>
      <w:r>
        <w:pict>
          <v:rect id="docshape27" o:spid="_x0000_s2082" style="position:absolute;margin-left:1in;margin-top:13.4pt;width:2in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21" w:lineRule="auto"/>
        <w:ind w:right="177"/>
        <w:jc w:val="both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95"/>
          <w:sz w:val="12"/>
          <w:lang w:val="ru-RU"/>
        </w:rPr>
        <w:t>[Комментарий к Статье 6.4: Цель этой статьи состоит в том, чтобы распространить принцип «интеллектуального тестирования» на меню анализа проб,</w:t>
      </w:r>
      <w:r w:rsidRPr="0074630F">
        <w:rPr>
          <w:i/>
          <w:spacing w:val="1"/>
          <w:w w:val="9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 наиболее эффективно и действенно выявлять допинг. Признано, что ресурсы, доступные для борьбы с допингом, ограничены и что расширение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меню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анализа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 в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некоторых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видах спорта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странах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уменьшить количество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проб,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которые можно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анализировать.]</w:t>
      </w:r>
    </w:p>
    <w:p w:rsidR="002F01EA" w:rsidRPr="0074630F" w:rsidRDefault="002F01EA">
      <w:pPr>
        <w:pStyle w:val="a3"/>
        <w:spacing w:before="9"/>
        <w:rPr>
          <w:rFonts w:ascii="Arial"/>
          <w:i/>
          <w:sz w:val="12"/>
          <w:lang w:val="ru-RU"/>
        </w:rPr>
      </w:pPr>
    </w:p>
    <w:p w:rsidR="002F01EA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" w:line="321" w:lineRule="auto"/>
        <w:ind w:right="173"/>
        <w:rPr>
          <w:rFonts w:ascii="Trebuchet MS" w:hAnsi="Trebuchet MS"/>
          <w:b/>
          <w:sz w:val="12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6.8: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Сопротивление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отказ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физическом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владении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Пробами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данными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представлять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собой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Фальсификацию,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Соучастие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акт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несоблюдения,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предусмотрено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Международном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соблюдения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Кодекса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подписавшими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сторонами,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также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представлять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собой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нарушение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Международный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лабораторий.</w:t>
      </w:r>
      <w:r w:rsidRPr="0074630F">
        <w:rPr>
          <w:i/>
          <w:spacing w:val="-1"/>
          <w:sz w:val="12"/>
          <w:lang w:val="ru-RU"/>
        </w:rPr>
        <w:t xml:space="preserve"> </w:t>
      </w:r>
      <w:proofErr w:type="spellStart"/>
      <w:r>
        <w:rPr>
          <w:i/>
          <w:sz w:val="12"/>
        </w:rPr>
        <w:t>При</w:t>
      </w:r>
      <w:proofErr w:type="spellEnd"/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необходимости</w:t>
      </w:r>
      <w:proofErr w:type="spellEnd"/>
      <w:r>
        <w:rPr>
          <w:i/>
          <w:spacing w:val="-1"/>
          <w:sz w:val="12"/>
        </w:rPr>
        <w:t xml:space="preserve"> </w:t>
      </w:r>
      <w:proofErr w:type="spellStart"/>
      <w:r>
        <w:rPr>
          <w:i/>
          <w:sz w:val="12"/>
        </w:rPr>
        <w:t>лаборатория</w:t>
      </w:r>
      <w:proofErr w:type="spellEnd"/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и/</w:t>
      </w:r>
      <w:proofErr w:type="spellStart"/>
      <w:r>
        <w:rPr>
          <w:i/>
          <w:sz w:val="12"/>
        </w:rPr>
        <w:t>или</w:t>
      </w:r>
      <w:proofErr w:type="spellEnd"/>
    </w:p>
    <w:p w:rsidR="002F01EA" w:rsidRDefault="002F01EA">
      <w:pPr>
        <w:spacing w:line="321" w:lineRule="auto"/>
        <w:rPr>
          <w:rFonts w:ascii="Trebuchet MS" w:hAnsi="Trebuchet MS"/>
          <w:sz w:val="12"/>
        </w:rPr>
        <w:sectPr w:rsidR="002F01EA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tabs>
          <w:tab w:val="left" w:pos="1539"/>
        </w:tabs>
        <w:spacing w:before="179" w:line="280" w:lineRule="auto"/>
        <w:ind w:left="1540" w:right="1915" w:hanging="1440"/>
        <w:rPr>
          <w:rFonts w:ascii="Trebuchet MS" w:hAnsi="Trebuchet MS"/>
          <w:b/>
          <w:i/>
          <w:sz w:val="16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lastRenderedPageBreak/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7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УПРАВЛЕНИЕ</w:t>
      </w:r>
      <w:r w:rsidRPr="0074630F">
        <w:rPr>
          <w:rFonts w:ascii="Trebuchet MS" w:hAnsi="Trebuchet MS"/>
          <w:b/>
          <w:i/>
          <w:spacing w:val="-7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6"/>
          <w:lang w:val="ru-RU"/>
        </w:rPr>
        <w:t>РЕЗУЛЬТАТАМИ</w:t>
      </w:r>
      <w:r w:rsidRPr="0074630F">
        <w:rPr>
          <w:rFonts w:ascii="Trebuchet MS" w:hAnsi="Trebuchet MS"/>
          <w:b/>
          <w:w w:val="105"/>
          <w:sz w:val="16"/>
          <w:lang w:val="ru-RU"/>
        </w:rPr>
        <w:t>:</w:t>
      </w:r>
      <w:r w:rsidRPr="0074630F">
        <w:rPr>
          <w:rFonts w:ascii="Trebuchet MS" w:hAnsi="Trebuchet MS"/>
          <w:b/>
          <w:spacing w:val="-7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ОТВЕТСТВЕННОСТЬ,</w:t>
      </w:r>
      <w:r w:rsidRPr="0074630F">
        <w:rPr>
          <w:rFonts w:ascii="Trebuchet MS" w:hAnsi="Trebuchet MS"/>
          <w:b/>
          <w:spacing w:val="-7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НАЧАЛЬНАЯ</w:t>
      </w:r>
      <w:r w:rsidRPr="0074630F">
        <w:rPr>
          <w:rFonts w:ascii="Trebuchet MS" w:hAnsi="Trebuchet MS"/>
          <w:b/>
          <w:spacing w:val="-8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6"/>
          <w:lang w:val="ru-RU"/>
        </w:rPr>
        <w:t>ПРОВЕРКА,</w:t>
      </w:r>
      <w:r w:rsidRPr="0074630F">
        <w:rPr>
          <w:rFonts w:ascii="Trebuchet MS" w:hAnsi="Trebuchet MS"/>
          <w:b/>
          <w:spacing w:val="-47"/>
          <w:w w:val="105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6"/>
          <w:lang w:val="ru-RU"/>
        </w:rPr>
        <w:t>УВЕДОМЛЕНИЕ</w:t>
      </w:r>
      <w:r w:rsidRPr="0074630F">
        <w:rPr>
          <w:rFonts w:ascii="Trebuchet MS" w:hAnsi="Trebuchet MS"/>
          <w:b/>
          <w:spacing w:val="-12"/>
          <w:w w:val="110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6"/>
          <w:lang w:val="ru-RU"/>
        </w:rPr>
        <w:t>И</w:t>
      </w:r>
      <w:r w:rsidRPr="0074630F">
        <w:rPr>
          <w:rFonts w:ascii="Trebuchet MS" w:hAnsi="Trebuchet MS"/>
          <w:b/>
          <w:spacing w:val="-12"/>
          <w:w w:val="110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6"/>
          <w:lang w:val="ru-RU"/>
        </w:rPr>
        <w:t>ВРЕМЕННЫЕ</w:t>
      </w:r>
      <w:r w:rsidRPr="0074630F">
        <w:rPr>
          <w:rFonts w:ascii="Trebuchet MS" w:hAnsi="Trebuchet MS"/>
          <w:b/>
          <w:i/>
          <w:spacing w:val="-12"/>
          <w:w w:val="110"/>
          <w:sz w:val="16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6"/>
          <w:lang w:val="ru-RU"/>
        </w:rPr>
        <w:t>ПРИВЯЗКИ</w:t>
      </w:r>
    </w:p>
    <w:p w:rsidR="002F01EA" w:rsidRPr="0074630F" w:rsidRDefault="002F01EA">
      <w:pPr>
        <w:pStyle w:val="a3"/>
        <w:spacing w:before="2"/>
        <w:rPr>
          <w:rFonts w:ascii="Trebuchet MS"/>
          <w:b/>
          <w:i/>
          <w:sz w:val="28"/>
          <w:lang w:val="ru-RU"/>
        </w:rPr>
      </w:pPr>
    </w:p>
    <w:p w:rsidR="002F01EA" w:rsidRPr="0074630F" w:rsidRDefault="00000000">
      <w:pPr>
        <w:spacing w:line="415" w:lineRule="auto"/>
        <w:ind w:left="100" w:right="185"/>
        <w:rPr>
          <w:sz w:val="11"/>
          <w:lang w:val="ru-RU"/>
        </w:rPr>
      </w:pPr>
      <w:r w:rsidRPr="0074630F">
        <w:rPr>
          <w:rFonts w:ascii="Arial" w:hAnsi="Arial"/>
          <w:i/>
          <w:w w:val="105"/>
          <w:sz w:val="11"/>
          <w:lang w:val="ru-RU"/>
        </w:rPr>
        <w:t>Управление</w:t>
      </w:r>
      <w:r w:rsidRPr="0074630F">
        <w:rPr>
          <w:rFonts w:ascii="Arial" w:hAnsi="Arial"/>
          <w:i/>
          <w:spacing w:val="10"/>
          <w:w w:val="105"/>
          <w:sz w:val="11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1"/>
          <w:lang w:val="ru-RU"/>
        </w:rPr>
        <w:t>результатами</w:t>
      </w:r>
      <w:r w:rsidRPr="0074630F">
        <w:rPr>
          <w:w w:val="105"/>
          <w:sz w:val="11"/>
          <w:lang w:val="ru-RU"/>
        </w:rPr>
        <w:t>в</w:t>
      </w:r>
      <w:proofErr w:type="spellEnd"/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соответствии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настоящими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Антидопинговыми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правилами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устанавливает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процесс,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предназначенный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для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справедливого,</w:t>
      </w:r>
      <w:r w:rsidRPr="0074630F">
        <w:rPr>
          <w:spacing w:val="6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оперативного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и</w:t>
      </w:r>
      <w:r w:rsidRPr="0074630F">
        <w:rPr>
          <w:spacing w:val="-33"/>
          <w:w w:val="105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эффективного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решения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вопросов,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связанных</w:t>
      </w:r>
      <w:r w:rsidRPr="0074630F">
        <w:rPr>
          <w:spacing w:val="-9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с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нарушением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антидопинговых</w:t>
      </w:r>
      <w:r w:rsidRPr="0074630F">
        <w:rPr>
          <w:spacing w:val="-9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правил.</w:t>
      </w:r>
    </w:p>
    <w:p w:rsidR="002F01EA" w:rsidRPr="0074630F" w:rsidRDefault="002F01EA">
      <w:pPr>
        <w:pStyle w:val="a3"/>
        <w:spacing w:before="8"/>
        <w:rPr>
          <w:sz w:val="12"/>
          <w:lang w:val="ru-RU"/>
        </w:rPr>
      </w:pPr>
    </w:p>
    <w:p w:rsidR="002F01EA" w:rsidRDefault="00000000">
      <w:pPr>
        <w:pStyle w:val="a5"/>
        <w:numPr>
          <w:ilvl w:val="1"/>
          <w:numId w:val="23"/>
        </w:numPr>
        <w:tabs>
          <w:tab w:val="left" w:pos="1539"/>
          <w:tab w:val="left" w:pos="1540"/>
        </w:tabs>
        <w:spacing w:before="1"/>
        <w:rPr>
          <w:rFonts w:ascii="Trebuchet MS" w:hAnsi="Trebuchet MS"/>
          <w:b/>
          <w:i/>
          <w:sz w:val="15"/>
        </w:rPr>
      </w:pPr>
      <w:proofErr w:type="spellStart"/>
      <w:r>
        <w:rPr>
          <w:rFonts w:ascii="Trebuchet MS" w:hAnsi="Trebuchet MS"/>
          <w:b/>
          <w:w w:val="105"/>
          <w:sz w:val="15"/>
        </w:rPr>
        <w:t>Ответственность</w:t>
      </w:r>
      <w:proofErr w:type="spellEnd"/>
      <w:r>
        <w:rPr>
          <w:rFonts w:ascii="Trebuchet MS" w:hAnsi="Trebuchet MS"/>
          <w:b/>
          <w:spacing w:val="14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за</w:t>
      </w:r>
      <w:proofErr w:type="spellEnd"/>
      <w:r>
        <w:rPr>
          <w:rFonts w:ascii="Trebuchet MS" w:hAnsi="Trebuchet MS"/>
          <w:b/>
          <w:spacing w:val="15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проведение</w:t>
      </w:r>
      <w:r>
        <w:rPr>
          <w:rFonts w:ascii="Trebuchet MS" w:hAnsi="Trebuchet MS"/>
          <w:b/>
          <w:i/>
          <w:w w:val="105"/>
          <w:sz w:val="15"/>
        </w:rPr>
        <w:t>Управление</w:t>
      </w:r>
      <w:proofErr w:type="spellEnd"/>
      <w:r>
        <w:rPr>
          <w:rFonts w:ascii="Trebuchet MS" w:hAnsi="Trebuchet MS"/>
          <w:b/>
          <w:i/>
          <w:spacing w:val="15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5"/>
        </w:rPr>
        <w:t>результатами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i/>
          <w:sz w:val="20"/>
        </w:r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line="266" w:lineRule="auto"/>
        <w:ind w:right="180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 xml:space="preserve">Если иное не предусмотрено в статьях 6.6, 6.8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i/>
          <w:w w:val="105"/>
          <w:sz w:val="17"/>
          <w:lang w:val="ru-RU"/>
        </w:rPr>
        <w:t>Код</w:t>
      </w:r>
      <w:r w:rsidRPr="0074630F">
        <w:rPr>
          <w:rFonts w:ascii="Tahoma" w:hAnsi="Tahoma"/>
          <w:w w:val="105"/>
          <w:sz w:val="17"/>
          <w:lang w:val="ru-RU"/>
        </w:rPr>
        <w:t>Статья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7"/>
          <w:lang w:val="ru-RU"/>
        </w:rPr>
        <w:t>7.1,</w:t>
      </w:r>
      <w:r w:rsidRPr="0074630F">
        <w:rPr>
          <w:i/>
          <w:w w:val="105"/>
          <w:sz w:val="17"/>
          <w:lang w:val="ru-RU"/>
        </w:rPr>
        <w:t>Управление</w:t>
      </w:r>
      <w:proofErr w:type="gramEnd"/>
      <w:r w:rsidRPr="0074630F">
        <w:rPr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результатами</w:t>
      </w:r>
      <w:r w:rsidRPr="0074630F">
        <w:rPr>
          <w:rFonts w:ascii="Tahoma" w:hAnsi="Tahoma"/>
          <w:w w:val="105"/>
          <w:sz w:val="17"/>
          <w:lang w:val="ru-RU"/>
        </w:rPr>
        <w:t>несут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ответственность и регулируются процессуальными нормами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Антидопинговая</w:t>
      </w:r>
      <w:r w:rsidRPr="0074630F">
        <w:rPr>
          <w:i/>
          <w:spacing w:val="18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который</w:t>
      </w:r>
      <w:proofErr w:type="spellEnd"/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инициировал</w:t>
      </w:r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rFonts w:ascii="Tahoma" w:hAnsi="Tahoma"/>
          <w:spacing w:val="1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руководил</w:t>
      </w:r>
      <w:r w:rsidRPr="0074630F">
        <w:rPr>
          <w:rFonts w:ascii="Tahoma" w:hAnsi="Tahoma"/>
          <w:spacing w:val="13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Образец</w:t>
      </w:r>
      <w:r w:rsidRPr="0074630F">
        <w:rPr>
          <w:rFonts w:ascii="Tahoma" w:hAnsi="Tahoma"/>
          <w:w w:val="105"/>
          <w:sz w:val="17"/>
          <w:lang w:val="ru-RU"/>
        </w:rPr>
        <w:t>сборник</w:t>
      </w:r>
      <w:proofErr w:type="spellEnd"/>
      <w:r w:rsidRPr="0074630F">
        <w:rPr>
          <w:rFonts w:ascii="Tahoma" w:hAnsi="Tahoma"/>
          <w:spacing w:val="-5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(или, если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нет</w:t>
      </w:r>
      <w:r w:rsidRPr="0074630F">
        <w:rPr>
          <w:i/>
          <w:w w:val="105"/>
          <w:sz w:val="17"/>
          <w:lang w:val="ru-RU"/>
        </w:rPr>
        <w:t>Образец</w:t>
      </w:r>
      <w:r w:rsidRPr="0074630F">
        <w:rPr>
          <w:rFonts w:ascii="Tahoma" w:hAnsi="Tahoma"/>
          <w:w w:val="105"/>
          <w:sz w:val="17"/>
          <w:lang w:val="ru-RU"/>
        </w:rPr>
        <w:t>участвует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сбор,</w:t>
      </w:r>
      <w:r w:rsidRPr="0074630F">
        <w:rPr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который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сначала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уведомляет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иное Лицо потенциального нарушения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 правил, а затем усердно преследует это нарушение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10"/>
          <w:sz w:val="17"/>
          <w:lang w:val="ru-RU"/>
        </w:rPr>
        <w:t>антидопинговых</w:t>
      </w:r>
      <w:r w:rsidRPr="0074630F">
        <w:rPr>
          <w:rFonts w:ascii="Tahoma" w:hAnsi="Tahoma"/>
          <w:spacing w:val="-15"/>
          <w:w w:val="110"/>
          <w:sz w:val="17"/>
          <w:lang w:val="ru-RU"/>
        </w:rPr>
        <w:t xml:space="preserve"> </w:t>
      </w:r>
      <w:r w:rsidRPr="0074630F">
        <w:rPr>
          <w:rFonts w:ascii="Tahoma" w:hAnsi="Tahoma"/>
          <w:w w:val="110"/>
          <w:sz w:val="17"/>
          <w:lang w:val="ru-RU"/>
        </w:rPr>
        <w:t>правил).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line="283" w:lineRule="auto"/>
        <w:ind w:right="193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В условиях, когда правила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А.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w w:val="105"/>
          <w:sz w:val="16"/>
          <w:lang w:val="ru-RU"/>
        </w:rPr>
        <w:t xml:space="preserve"> антидопинговая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давать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 xml:space="preserve">Национальная антидопинговая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власть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над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другой 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который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является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гражданином,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резидентом,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владельцем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лицензии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членом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спортивной организации этой страны,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отказывается от осуществления таких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полномочий,</w:t>
      </w:r>
      <w:r w:rsidRPr="0074630F">
        <w:rPr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результатами</w:t>
      </w:r>
      <w:r w:rsidRPr="0074630F">
        <w:rPr>
          <w:rFonts w:ascii="Tahoma" w:hAnsi="Tahoma"/>
          <w:w w:val="105"/>
          <w:sz w:val="16"/>
          <w:lang w:val="ru-RU"/>
        </w:rPr>
        <w:t>должна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проводиться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соответствующей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Международной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Федерацией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третьей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стороной,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уполномоченной</w:t>
      </w:r>
      <w:r w:rsidRPr="0074630F">
        <w:rPr>
          <w:rFonts w:ascii="Tahoma" w:hAnsi="Tahoma"/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правилами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применимой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Международной</w:t>
      </w:r>
      <w:r w:rsidRPr="0074630F">
        <w:rPr>
          <w:rFonts w:ascii="Tahoma" w:hAnsi="Tahoma"/>
          <w:spacing w:val="-15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Федерации.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line="300" w:lineRule="auto"/>
        <w:ind w:right="373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В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случае</w:t>
      </w:r>
      <w:r w:rsidRPr="0074630F">
        <w:rPr>
          <w:i/>
          <w:w w:val="105"/>
          <w:sz w:val="15"/>
          <w:lang w:val="ru-RU"/>
        </w:rPr>
        <w:t>Организация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крупных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мероприятий</w:t>
      </w:r>
      <w:r w:rsidRPr="0074630F">
        <w:rPr>
          <w:rFonts w:ascii="Tahoma" w:hAnsi="Tahoma"/>
          <w:w w:val="105"/>
          <w:sz w:val="15"/>
          <w:lang w:val="ru-RU"/>
        </w:rPr>
        <w:t>предполагает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лишь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ограниченное</w:t>
      </w:r>
      <w:r w:rsidRPr="0074630F">
        <w:rPr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i/>
          <w:spacing w:val="-4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результатами</w:t>
      </w:r>
      <w:r w:rsidRPr="0074630F">
        <w:rPr>
          <w:rFonts w:ascii="Tahoma" w:hAnsi="Tahoma"/>
          <w:w w:val="105"/>
          <w:sz w:val="15"/>
          <w:lang w:val="ru-RU"/>
        </w:rPr>
        <w:t>ответственность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относящаяся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Образец</w:t>
      </w:r>
      <w:r w:rsidRPr="0074630F">
        <w:rPr>
          <w:rFonts w:ascii="Tahoma" w:hAnsi="Tahoma"/>
          <w:w w:val="105"/>
          <w:sz w:val="15"/>
          <w:lang w:val="ru-RU"/>
        </w:rPr>
        <w:t>инициировано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и принято во время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Событие</w:t>
      </w:r>
      <w:r w:rsidRPr="0074630F">
        <w:rPr>
          <w:rFonts w:ascii="Tahoma" w:hAnsi="Tahoma"/>
          <w:w w:val="105"/>
          <w:sz w:val="15"/>
          <w:lang w:val="ru-RU"/>
        </w:rPr>
        <w:t>проводится</w:t>
      </w:r>
      <w:r w:rsidRPr="0074630F">
        <w:rPr>
          <w:i/>
          <w:w w:val="105"/>
          <w:sz w:val="15"/>
          <w:lang w:val="ru-RU"/>
        </w:rPr>
        <w:t>Организация</w:t>
      </w:r>
      <w:proofErr w:type="spellEnd"/>
      <w:r w:rsidRPr="0074630F">
        <w:rPr>
          <w:i/>
          <w:spacing w:val="7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крупных</w:t>
      </w:r>
      <w:r w:rsidRPr="0074630F">
        <w:rPr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мероприятий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правил, имевшее место во время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такого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дело передается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Организация</w:t>
      </w:r>
      <w:proofErr w:type="spellEnd"/>
      <w:r w:rsidRPr="0074630F">
        <w:rPr>
          <w:i/>
          <w:w w:val="105"/>
          <w:sz w:val="15"/>
          <w:lang w:val="ru-RU"/>
        </w:rPr>
        <w:t xml:space="preserve"> крупных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мероприятий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соответствующую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международную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федерацию</w:t>
      </w:r>
      <w:r w:rsidRPr="0074630F">
        <w:rPr>
          <w:rFonts w:ascii="Tahoma" w:hAnsi="Tahoma"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завершения</w:t>
      </w:r>
      <w:r w:rsidRPr="0074630F">
        <w:rPr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результатами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line="230" w:lineRule="exact"/>
        <w:ind w:right="333"/>
        <w:rPr>
          <w:rFonts w:ascii="Tahoma" w:hAnsi="Tahoma"/>
          <w:sz w:val="14"/>
          <w:lang w:val="ru-RU"/>
        </w:rPr>
      </w:pPr>
      <w:r w:rsidRPr="0074630F">
        <w:rPr>
          <w:i/>
          <w:w w:val="105"/>
          <w:sz w:val="14"/>
          <w:lang w:val="ru-RU"/>
        </w:rPr>
        <w:t xml:space="preserve">Управление </w:t>
      </w:r>
      <w:proofErr w:type="spellStart"/>
      <w:r w:rsidRPr="0074630F">
        <w:rPr>
          <w:i/>
          <w:w w:val="105"/>
          <w:sz w:val="14"/>
          <w:lang w:val="ru-RU"/>
        </w:rPr>
        <w:t>результатами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связи с потенциальным отказом в предоставлении информации 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местонахождении</w:t>
      </w:r>
      <w:r w:rsidRPr="0074630F">
        <w:rPr>
          <w:rFonts w:ascii="Tahoma" w:hAnsi="Tahoma"/>
          <w:spacing w:val="1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(непредоставление</w:t>
      </w:r>
      <w:r w:rsidRPr="0074630F">
        <w:rPr>
          <w:rFonts w:ascii="Tahoma" w:hAnsi="Tahoma"/>
          <w:spacing w:val="1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информации</w:t>
      </w:r>
      <w:r w:rsidRPr="0074630F">
        <w:rPr>
          <w:rFonts w:ascii="Tahoma" w:hAnsi="Tahoma"/>
          <w:spacing w:val="1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пропущенный</w:t>
      </w:r>
      <w:r w:rsidRPr="0074630F">
        <w:rPr>
          <w:rFonts w:ascii="Tahoma" w:hAnsi="Tahoma"/>
          <w:spacing w:val="1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тест)</w:t>
      </w:r>
      <w:r w:rsidRPr="0074630F">
        <w:rPr>
          <w:rFonts w:ascii="Tahoma" w:hAnsi="Tahoma"/>
          <w:spacing w:val="1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администрируется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i/>
          <w:w w:val="105"/>
          <w:sz w:val="14"/>
          <w:lang w:val="ru-RU"/>
        </w:rPr>
        <w:t xml:space="preserve"> антидопинговая </w:t>
      </w:r>
      <w:proofErr w:type="spellStart"/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с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кем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вопросе файлы с информацией 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местонахождении,</w:t>
      </w:r>
      <w:r w:rsidRPr="0074630F">
        <w:rPr>
          <w:rFonts w:ascii="Tahoma" w:hAnsi="Tahoma"/>
          <w:spacing w:val="14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как</w:t>
      </w:r>
      <w:r w:rsidRPr="0074630F">
        <w:rPr>
          <w:rFonts w:ascii="Tahoma" w:hAnsi="Tahoma"/>
          <w:spacing w:val="14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указано</w:t>
      </w:r>
      <w:r w:rsidRPr="0074630F">
        <w:rPr>
          <w:rFonts w:ascii="Tahoma" w:hAnsi="Tahoma"/>
          <w:spacing w:val="14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в</w:t>
      </w:r>
      <w:r w:rsidRPr="0074630F">
        <w:rPr>
          <w:i/>
          <w:sz w:val="14"/>
          <w:lang w:val="ru-RU"/>
        </w:rPr>
        <w:t>Международный</w:t>
      </w:r>
      <w:proofErr w:type="spellEnd"/>
      <w:r w:rsidRPr="0074630F">
        <w:rPr>
          <w:i/>
          <w:spacing w:val="20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стандарт</w:t>
      </w:r>
      <w:r w:rsidRPr="0074630F">
        <w:rPr>
          <w:rFonts w:ascii="Tahoma" w:hAnsi="Tahoma"/>
          <w:sz w:val="14"/>
          <w:lang w:val="ru-RU"/>
        </w:rPr>
        <w:t>для</w:t>
      </w:r>
      <w:r w:rsidRPr="0074630F">
        <w:rPr>
          <w:i/>
          <w:sz w:val="14"/>
          <w:lang w:val="ru-RU"/>
        </w:rPr>
        <w:t>Управление</w:t>
      </w:r>
      <w:proofErr w:type="spellEnd"/>
      <w:r w:rsidRPr="0074630F">
        <w:rPr>
          <w:i/>
          <w:spacing w:val="1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результатами</w:t>
      </w:r>
      <w:r w:rsidRPr="0074630F">
        <w:rPr>
          <w:rFonts w:ascii="Tahoma" w:hAnsi="Tahoma"/>
          <w:sz w:val="14"/>
          <w:lang w:val="ru-RU"/>
        </w:rPr>
        <w:t>.</w:t>
      </w:r>
      <w:r w:rsidRPr="0074630F">
        <w:rPr>
          <w:rFonts w:ascii="Tahoma" w:hAnsi="Tahoma"/>
          <w:spacing w:val="15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Если</w:t>
      </w:r>
      <w:r w:rsidRPr="0074630F">
        <w:rPr>
          <w:rFonts w:ascii="Tahoma" w:hAnsi="Tahoma"/>
          <w:spacing w:val="14"/>
          <w:sz w:val="14"/>
          <w:lang w:val="ru-RU"/>
        </w:rPr>
        <w:t xml:space="preserve"> </w:t>
      </w:r>
      <w:r>
        <w:rPr>
          <w:rFonts w:ascii="Tahoma" w:hAnsi="Tahoma"/>
          <w:sz w:val="14"/>
        </w:rPr>
        <w:t>IAF</w:t>
      </w:r>
      <w:r w:rsidRPr="0074630F">
        <w:rPr>
          <w:rFonts w:ascii="Tahoma" w:hAnsi="Tahoma"/>
          <w:spacing w:val="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определяет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непредоставление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информации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пропущенный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тест,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она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должна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представить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эту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информацию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ВАДА</w:t>
      </w:r>
      <w:r w:rsidRPr="0074630F">
        <w:rPr>
          <w:rFonts w:ascii="Tahoma" w:hAnsi="Tahoma"/>
          <w:w w:val="105"/>
          <w:sz w:val="14"/>
          <w:lang w:val="ru-RU"/>
        </w:rPr>
        <w:t>через</w:t>
      </w:r>
      <w:r w:rsidRPr="0074630F">
        <w:rPr>
          <w:i/>
          <w:w w:val="105"/>
          <w:sz w:val="14"/>
          <w:lang w:val="ru-RU"/>
        </w:rPr>
        <w:t>АДАМС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, где он будет доступен для других соответствующих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Антидопинговые</w:t>
      </w:r>
      <w:r w:rsidRPr="0074630F">
        <w:rPr>
          <w:i/>
          <w:spacing w:val="-6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организации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sz w:val="19"/>
          <w:lang w:val="ru-RU"/>
        </w:rPr>
      </w:pPr>
    </w:p>
    <w:p w:rsidR="002F01EA" w:rsidRDefault="00000000">
      <w:pPr>
        <w:numPr>
          <w:ilvl w:val="2"/>
          <w:numId w:val="23"/>
        </w:numPr>
        <w:tabs>
          <w:tab w:val="left" w:pos="2439"/>
          <w:tab w:val="left" w:pos="2440"/>
        </w:tabs>
        <w:spacing w:line="280" w:lineRule="auto"/>
        <w:ind w:right="171"/>
        <w:rPr>
          <w:sz w:val="16"/>
        </w:rPr>
      </w:pPr>
      <w:r w:rsidRPr="0074630F">
        <w:rPr>
          <w:w w:val="105"/>
          <w:sz w:val="16"/>
          <w:lang w:val="ru-RU"/>
        </w:rPr>
        <w:t>Другие обстоятельства,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 которых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берет на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себя ответственность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проведение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r w:rsidRPr="0074630F">
        <w:rPr>
          <w:rFonts w:ascii="Arial" w:hAnsi="Arial"/>
          <w:i/>
          <w:spacing w:val="1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отношении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нарушений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связанных</w:t>
      </w:r>
      <w:r w:rsidRPr="0074630F">
        <w:rPr>
          <w:spacing w:val="-4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другие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r w:rsidRPr="0074630F">
        <w:rPr>
          <w:w w:val="105"/>
          <w:sz w:val="16"/>
          <w:lang w:val="ru-RU"/>
        </w:rPr>
        <w:t>под</w:t>
      </w:r>
      <w:proofErr w:type="spellEnd"/>
      <w:r w:rsidRPr="0074630F">
        <w:rPr>
          <w:w w:val="105"/>
          <w:sz w:val="16"/>
          <w:lang w:val="ru-RU"/>
        </w:rPr>
        <w:t xml:space="preserve"> его руководством, определяется со ссылкой на статью </w:t>
      </w:r>
      <w:r>
        <w:rPr>
          <w:w w:val="105"/>
          <w:sz w:val="16"/>
        </w:rPr>
        <w:t>7 и в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соответствии</w:t>
      </w:r>
      <w:proofErr w:type="spellEnd"/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-14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ней.</w:t>
      </w:r>
      <w:r>
        <w:rPr>
          <w:rFonts w:ascii="Arial" w:hAnsi="Arial"/>
          <w:i/>
          <w:w w:val="110"/>
          <w:sz w:val="16"/>
        </w:rPr>
        <w:t>Код</w:t>
      </w:r>
      <w:proofErr w:type="spellEnd"/>
      <w:proofErr w:type="gramEnd"/>
      <w:r>
        <w:rPr>
          <w:w w:val="110"/>
          <w:sz w:val="16"/>
        </w:rPr>
        <w:t>.</w:t>
      </w:r>
    </w:p>
    <w:p w:rsidR="002F01EA" w:rsidRDefault="002F01EA">
      <w:pPr>
        <w:pStyle w:val="a3"/>
        <w:rPr>
          <w:sz w:val="20"/>
        </w:rPr>
      </w:pPr>
    </w:p>
    <w:p w:rsidR="002F01EA" w:rsidRDefault="00000000">
      <w:pPr>
        <w:pStyle w:val="a3"/>
        <w:spacing w:before="10"/>
        <w:rPr>
          <w:sz w:val="26"/>
        </w:rPr>
      </w:pPr>
      <w:r>
        <w:pict>
          <v:rect id="docshape28" o:spid="_x0000_s2081" style="position:absolute;margin-left:1in;margin-top:17.4pt;width:2in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51" w:line="355" w:lineRule="auto"/>
        <w:ind w:left="370" w:right="273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Антидопинговая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организация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должна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помочь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ВАДА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обеспечении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того,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чтобы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изъятые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Проба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данные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задерживались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выезде</w:t>
      </w:r>
      <w:r w:rsidRPr="0074630F">
        <w:rPr>
          <w:rFonts w:ascii="Arial" w:hAnsi="Arial"/>
          <w:i/>
          <w:spacing w:val="1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из</w:t>
      </w:r>
      <w:r w:rsidRPr="0074630F">
        <w:rPr>
          <w:rFonts w:ascii="Arial" w:hAnsi="Arial"/>
          <w:i/>
          <w:spacing w:val="1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соответствующей</w:t>
      </w:r>
      <w:r w:rsidRPr="0074630F">
        <w:rPr>
          <w:rFonts w:ascii="Arial" w:hAnsi="Arial"/>
          <w:i/>
          <w:spacing w:val="-28"/>
          <w:sz w:val="11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1"/>
          <w:lang w:val="ru-RU"/>
        </w:rPr>
        <w:t>страны.</w:t>
      </w:r>
    </w:p>
    <w:p w:rsidR="002F01EA" w:rsidRPr="0074630F" w:rsidRDefault="002F01EA">
      <w:pPr>
        <w:pStyle w:val="a3"/>
        <w:spacing w:before="5"/>
        <w:rPr>
          <w:rFonts w:ascii="Arial"/>
          <w:i/>
          <w:lang w:val="ru-RU"/>
        </w:rPr>
      </w:pPr>
    </w:p>
    <w:p w:rsidR="002F01EA" w:rsidRPr="0074630F" w:rsidRDefault="00000000">
      <w:pPr>
        <w:spacing w:line="348" w:lineRule="auto"/>
        <w:ind w:left="370" w:right="178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ВАДА,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конечно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же,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будет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одностороннем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порядке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завладевать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Пробами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аналитическими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данными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без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уважительной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причины,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связанной</w:t>
      </w:r>
      <w:r w:rsidRPr="0074630F">
        <w:rPr>
          <w:rFonts w:ascii="Arial" w:hAnsi="Arial"/>
          <w:i/>
          <w:spacing w:val="16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</w:t>
      </w:r>
      <w:r w:rsidRPr="0074630F">
        <w:rPr>
          <w:rFonts w:ascii="Arial" w:hAnsi="Arial"/>
          <w:i/>
          <w:spacing w:val="17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потенциальным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нарушением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правил,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несоблюдением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Подписавшейся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стороной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допинговой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деятельностью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другого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Лица.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Однако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решение</w:t>
      </w:r>
      <w:r w:rsidRPr="0074630F">
        <w:rPr>
          <w:rFonts w:ascii="Arial" w:hAnsi="Arial"/>
          <w:i/>
          <w:spacing w:val="30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</w:t>
      </w:r>
      <w:r w:rsidRPr="0074630F">
        <w:rPr>
          <w:rFonts w:ascii="Arial" w:hAnsi="Arial"/>
          <w:i/>
          <w:spacing w:val="3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наличии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уважительной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причины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принимается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ВАДА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своему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усмотрению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может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быть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оспорено.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В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частности,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независимо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от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того,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есть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уважительная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причина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нет,</w:t>
      </w:r>
      <w:r w:rsidRPr="0074630F">
        <w:rPr>
          <w:rFonts w:ascii="Arial" w:hAnsi="Arial"/>
          <w:i/>
          <w:spacing w:val="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это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должно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служить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защитой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от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нарушения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антидопинговых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правил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или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его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последствий.]</w:t>
      </w:r>
    </w:p>
    <w:p w:rsidR="002F01EA" w:rsidRPr="0074630F" w:rsidRDefault="002F01EA">
      <w:pPr>
        <w:spacing w:line="348" w:lineRule="auto"/>
        <w:rPr>
          <w:rFonts w:ascii="Arial" w:hAnsi="Arial"/>
          <w:sz w:val="11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before="108" w:line="266" w:lineRule="auto"/>
        <w:ind w:right="112"/>
        <w:rPr>
          <w:rFonts w:ascii="Tahoma" w:hAnsi="Tahoma"/>
          <w:sz w:val="17"/>
          <w:lang w:val="ru-RU"/>
        </w:rPr>
      </w:pPr>
      <w:proofErr w:type="spellStart"/>
      <w:r w:rsidRPr="0074630F">
        <w:rPr>
          <w:i/>
          <w:w w:val="105"/>
          <w:sz w:val="17"/>
          <w:lang w:val="ru-RU"/>
        </w:rPr>
        <w:lastRenderedPageBreak/>
        <w:t>ВАДА</w:t>
      </w:r>
      <w:r w:rsidRPr="0074630F">
        <w:rPr>
          <w:rFonts w:ascii="Tahoma" w:hAnsi="Tahoma"/>
          <w:w w:val="105"/>
          <w:sz w:val="17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поручить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провести</w:t>
      </w:r>
      <w:r w:rsidRPr="0074630F">
        <w:rPr>
          <w:i/>
          <w:w w:val="105"/>
          <w:sz w:val="17"/>
          <w:lang w:val="ru-RU"/>
        </w:rPr>
        <w:t>Управление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результатами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особых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обстоятельствах. Если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 xml:space="preserve"> отказывается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проводить</w:t>
      </w:r>
      <w:r w:rsidRPr="0074630F">
        <w:rPr>
          <w:i/>
          <w:w w:val="105"/>
          <w:sz w:val="17"/>
          <w:lang w:val="ru-RU"/>
        </w:rPr>
        <w:t>Управление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результатами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разумный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срок,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установленный</w:t>
      </w:r>
      <w:r w:rsidRPr="0074630F">
        <w:rPr>
          <w:i/>
          <w:w w:val="105"/>
          <w:sz w:val="17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такой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отказ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считается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актом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несоблюдения,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ВАДА</w:t>
      </w:r>
      <w:r w:rsidRPr="0074630F">
        <w:rPr>
          <w:rFonts w:ascii="Tahoma" w:hAnsi="Tahoma"/>
          <w:w w:val="105"/>
          <w:sz w:val="17"/>
          <w:lang w:val="ru-RU"/>
        </w:rPr>
        <w:t>может</w:t>
      </w:r>
      <w:proofErr w:type="spellEnd"/>
      <w:r w:rsidRPr="0074630F">
        <w:rPr>
          <w:rFonts w:ascii="Tahoma" w:hAnsi="Tahoma"/>
          <w:spacing w:val="-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руководить</w:t>
      </w:r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другим</w:t>
      </w:r>
      <w:r w:rsidRPr="0074630F">
        <w:rPr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i/>
          <w:spacing w:val="-6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с</w:t>
      </w:r>
      <w:proofErr w:type="spellEnd"/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властью</w:t>
      </w:r>
      <w:r w:rsidRPr="0074630F">
        <w:rPr>
          <w:rFonts w:ascii="Tahoma" w:hAnsi="Tahoma"/>
          <w:spacing w:val="-1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над</w:t>
      </w:r>
      <w:r w:rsidRPr="0074630F">
        <w:rPr>
          <w:i/>
          <w:w w:val="105"/>
          <w:sz w:val="17"/>
          <w:lang w:val="ru-RU"/>
        </w:rPr>
        <w:t>Практик</w:t>
      </w:r>
      <w:proofErr w:type="spellEnd"/>
      <w:r w:rsidRPr="0074630F">
        <w:rPr>
          <w:i/>
          <w:spacing w:val="-4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или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, который готов сделать это, взять </w:t>
      </w:r>
      <w:r w:rsidRPr="0074630F">
        <w:rPr>
          <w:i/>
          <w:w w:val="105"/>
          <w:sz w:val="17"/>
          <w:lang w:val="ru-RU"/>
        </w:rPr>
        <w:t>Управление результатами</w:t>
      </w:r>
      <w:r w:rsidRPr="0074630F">
        <w:rPr>
          <w:i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ответственности вместо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 xml:space="preserve"> или, если таковой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отсутствует</w:t>
      </w:r>
      <w:r w:rsidRPr="0074630F">
        <w:rPr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i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 xml:space="preserve">, любой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организация</w:t>
      </w:r>
      <w:r w:rsidRPr="0074630F">
        <w:rPr>
          <w:rFonts w:ascii="Tahoma" w:hAnsi="Tahoma"/>
          <w:w w:val="105"/>
          <w:sz w:val="17"/>
          <w:lang w:val="ru-RU"/>
        </w:rPr>
        <w:t>что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готов это сделать. В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таком случае </w:t>
      </w:r>
      <w:r>
        <w:rPr>
          <w:rFonts w:ascii="Tahoma" w:hAnsi="Tahoma"/>
          <w:w w:val="105"/>
          <w:sz w:val="17"/>
        </w:rPr>
        <w:t>IAF</w:t>
      </w:r>
      <w:r w:rsidRPr="0074630F">
        <w:rPr>
          <w:rFonts w:ascii="Tahoma" w:hAnsi="Tahoma"/>
          <w:w w:val="105"/>
          <w:sz w:val="17"/>
          <w:lang w:val="ru-RU"/>
        </w:rPr>
        <w:t xml:space="preserve"> возмещает расходы и гонорары адвокатов по проведению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Управление</w:t>
      </w:r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результатами</w:t>
      </w:r>
      <w:r w:rsidRPr="0074630F">
        <w:rPr>
          <w:rFonts w:ascii="Tahoma" w:hAnsi="Tahoma"/>
          <w:sz w:val="17"/>
          <w:lang w:val="ru-RU"/>
        </w:rPr>
        <w:t>к</w:t>
      </w:r>
      <w:proofErr w:type="spellEnd"/>
      <w:r w:rsidRPr="0074630F">
        <w:rPr>
          <w:rFonts w:ascii="Tahoma" w:hAnsi="Tahoma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другому</w:t>
      </w:r>
      <w:r w:rsidRPr="0074630F">
        <w:rPr>
          <w:i/>
          <w:sz w:val="17"/>
          <w:lang w:val="ru-RU"/>
        </w:rPr>
        <w:t>Антидопинговая</w:t>
      </w:r>
      <w:proofErr w:type="spellEnd"/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организация</w:t>
      </w:r>
      <w:r w:rsidRPr="0074630F">
        <w:rPr>
          <w:rFonts w:ascii="Tahoma" w:hAnsi="Tahoma"/>
          <w:sz w:val="17"/>
          <w:lang w:val="ru-RU"/>
        </w:rPr>
        <w:t>назначенный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7"/>
          <w:lang w:val="ru-RU"/>
        </w:rPr>
        <w:t>ВАДА,</w:t>
      </w:r>
      <w:r w:rsidRPr="0074630F">
        <w:rPr>
          <w:rFonts w:ascii="Tahoma" w:hAnsi="Tahoma"/>
          <w:w w:val="105"/>
          <w:sz w:val="17"/>
          <w:lang w:val="ru-RU"/>
        </w:rPr>
        <w:t>а</w:t>
      </w:r>
      <w:proofErr w:type="spellEnd"/>
      <w:proofErr w:type="gram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невозмещение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расходов и гонораров адвоката считается актом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несоблюдения.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Pr="0074630F" w:rsidRDefault="00000000">
      <w:pPr>
        <w:pStyle w:val="9"/>
        <w:numPr>
          <w:ilvl w:val="1"/>
          <w:numId w:val="23"/>
        </w:numPr>
        <w:tabs>
          <w:tab w:val="left" w:pos="1539"/>
          <w:tab w:val="left" w:pos="1540"/>
        </w:tabs>
        <w:rPr>
          <w:lang w:val="ru-RU"/>
        </w:rPr>
      </w:pPr>
      <w:r w:rsidRPr="0074630F">
        <w:rPr>
          <w:w w:val="110"/>
          <w:lang w:val="ru-RU"/>
        </w:rPr>
        <w:t>Проверка</w:t>
      </w:r>
      <w:r w:rsidRPr="0074630F">
        <w:rPr>
          <w:spacing w:val="-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</w:t>
      </w:r>
      <w:r w:rsidRPr="0074630F">
        <w:rPr>
          <w:spacing w:val="-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уведомление</w:t>
      </w:r>
      <w:r w:rsidRPr="0074630F">
        <w:rPr>
          <w:spacing w:val="-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</w:t>
      </w:r>
      <w:r w:rsidRPr="0074630F">
        <w:rPr>
          <w:spacing w:val="-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возможных</w:t>
      </w:r>
      <w:r w:rsidRPr="0074630F">
        <w:rPr>
          <w:spacing w:val="-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нарушениях</w:t>
      </w:r>
      <w:r w:rsidRPr="0074630F">
        <w:rPr>
          <w:spacing w:val="-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антидопинговых</w:t>
      </w:r>
      <w:r w:rsidRPr="0074630F">
        <w:rPr>
          <w:spacing w:val="-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spacing w:line="304" w:lineRule="auto"/>
        <w:ind w:left="820" w:right="185"/>
        <w:rPr>
          <w:sz w:val="15"/>
          <w:lang w:val="ru-RU"/>
        </w:rPr>
      </w:pPr>
      <w:r>
        <w:rPr>
          <w:w w:val="105"/>
          <w:sz w:val="15"/>
        </w:rPr>
        <w:t>IAF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должна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провести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проверку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уведомление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отношении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любого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потенциального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</w:t>
      </w:r>
      <w:r w:rsidRPr="0074630F">
        <w:rPr>
          <w:spacing w:val="-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lang w:val="ru-RU"/>
        </w:rPr>
      </w:pPr>
    </w:p>
    <w:p w:rsidR="002F01EA" w:rsidRDefault="00000000">
      <w:pPr>
        <w:pStyle w:val="a5"/>
        <w:numPr>
          <w:ilvl w:val="1"/>
          <w:numId w:val="23"/>
        </w:numPr>
        <w:tabs>
          <w:tab w:val="left" w:pos="1539"/>
          <w:tab w:val="left" w:pos="1540"/>
        </w:tabs>
        <w:rPr>
          <w:rFonts w:ascii="Trebuchet MS" w:hAnsi="Trebuchet MS"/>
          <w:b/>
          <w:sz w:val="13"/>
        </w:rPr>
      </w:pPr>
      <w:proofErr w:type="spellStart"/>
      <w:r>
        <w:rPr>
          <w:rFonts w:ascii="Trebuchet MS" w:hAnsi="Trebuchet MS"/>
          <w:b/>
          <w:w w:val="110"/>
          <w:sz w:val="13"/>
        </w:rPr>
        <w:t>Выявление</w:t>
      </w:r>
      <w:proofErr w:type="spellEnd"/>
      <w:r>
        <w:rPr>
          <w:rFonts w:ascii="Trebuchet MS" w:hAnsi="Trebuchet MS"/>
          <w:b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предыдущих</w:t>
      </w:r>
      <w:proofErr w:type="spellEnd"/>
      <w:r>
        <w:rPr>
          <w:rFonts w:ascii="Trebuchet MS" w:hAnsi="Trebuchet MS"/>
          <w:b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нарушений</w:t>
      </w:r>
      <w:proofErr w:type="spellEnd"/>
      <w:r>
        <w:rPr>
          <w:rFonts w:ascii="Trebuchet MS" w:hAnsi="Trebuchet MS"/>
          <w:b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антидопинговых</w:t>
      </w:r>
      <w:proofErr w:type="spellEnd"/>
      <w:r>
        <w:rPr>
          <w:rFonts w:ascii="Trebuchet MS" w:hAnsi="Trebuchet MS"/>
          <w:b/>
          <w:spacing w:val="1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правил</w:t>
      </w:r>
      <w:proofErr w:type="spellEnd"/>
    </w:p>
    <w:p w:rsidR="002F01EA" w:rsidRDefault="002F01EA">
      <w:pPr>
        <w:pStyle w:val="a3"/>
        <w:spacing w:before="7"/>
        <w:rPr>
          <w:rFonts w:ascii="Trebuchet MS"/>
          <w:b/>
          <w:sz w:val="24"/>
        </w:rPr>
      </w:pPr>
    </w:p>
    <w:p w:rsidR="002F01EA" w:rsidRPr="0074630F" w:rsidRDefault="00000000">
      <w:pPr>
        <w:spacing w:line="350" w:lineRule="auto"/>
        <w:ind w:left="820" w:right="109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Прежде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чем</w:t>
      </w:r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дать</w:t>
      </w:r>
      <w:r w:rsidRPr="0074630F">
        <w:rPr>
          <w:rFonts w:ascii="Arial" w:hAnsi="Arial"/>
          <w:i/>
          <w:w w:val="105"/>
          <w:sz w:val="13"/>
          <w:lang w:val="ru-RU"/>
        </w:rPr>
        <w:t>Практик</w:t>
      </w:r>
      <w:r w:rsidRPr="0074630F">
        <w:rPr>
          <w:w w:val="105"/>
          <w:sz w:val="13"/>
          <w:lang w:val="ru-RU"/>
        </w:rPr>
        <w:t>или</w:t>
      </w:r>
      <w:proofErr w:type="spellEnd"/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другой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уведомление</w:t>
      </w:r>
      <w:proofErr w:type="spellEnd"/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потенциальном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нарушении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правил,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как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указано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выше,</w:t>
      </w:r>
      <w:r w:rsidRPr="0074630F">
        <w:rPr>
          <w:spacing w:val="1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w w:val="105"/>
          <w:sz w:val="13"/>
          <w:lang w:val="ru-RU"/>
        </w:rPr>
        <w:t xml:space="preserve"> должна ссылаться </w:t>
      </w:r>
      <w:proofErr w:type="spellStart"/>
      <w:r w:rsidRPr="0074630F">
        <w:rPr>
          <w:w w:val="105"/>
          <w:sz w:val="13"/>
          <w:lang w:val="ru-RU"/>
        </w:rPr>
        <w:t>на</w:t>
      </w:r>
      <w:r w:rsidRPr="0074630F">
        <w:rPr>
          <w:rFonts w:ascii="Arial" w:hAnsi="Arial"/>
          <w:i/>
          <w:w w:val="105"/>
          <w:sz w:val="13"/>
          <w:lang w:val="ru-RU"/>
        </w:rPr>
        <w:t>АДАМС</w:t>
      </w:r>
      <w:r w:rsidRPr="0074630F">
        <w:rPr>
          <w:w w:val="105"/>
          <w:sz w:val="13"/>
          <w:lang w:val="ru-RU"/>
        </w:rPr>
        <w:t>и</w:t>
      </w:r>
      <w:proofErr w:type="spellEnd"/>
      <w:r w:rsidRPr="0074630F">
        <w:rPr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связаться</w:t>
      </w:r>
      <w:r w:rsidRPr="0074630F">
        <w:rPr>
          <w:rFonts w:ascii="Arial" w:hAnsi="Arial"/>
          <w:i/>
          <w:w w:val="105"/>
          <w:sz w:val="13"/>
          <w:lang w:val="ru-RU"/>
        </w:rPr>
        <w:t>ВАДА</w:t>
      </w:r>
      <w:r w:rsidRPr="0074630F">
        <w:rPr>
          <w:w w:val="105"/>
          <w:sz w:val="13"/>
          <w:lang w:val="ru-RU"/>
        </w:rPr>
        <w:t>и</w:t>
      </w:r>
      <w:proofErr w:type="spellEnd"/>
      <w:r w:rsidRPr="0074630F">
        <w:rPr>
          <w:w w:val="105"/>
          <w:sz w:val="13"/>
          <w:lang w:val="ru-RU"/>
        </w:rPr>
        <w:t xml:space="preserve"> другие </w:t>
      </w:r>
      <w:proofErr w:type="spellStart"/>
      <w:r w:rsidRPr="0074630F">
        <w:rPr>
          <w:w w:val="105"/>
          <w:sz w:val="13"/>
          <w:lang w:val="ru-RU"/>
        </w:rPr>
        <w:t>соответствующие</w:t>
      </w:r>
      <w:r w:rsidRPr="0074630F">
        <w:rPr>
          <w:rFonts w:ascii="Arial" w:hAnsi="Arial"/>
          <w:i/>
          <w:w w:val="105"/>
          <w:sz w:val="13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организации</w:t>
      </w:r>
      <w:r w:rsidRPr="0074630F">
        <w:rPr>
          <w:w w:val="105"/>
          <w:sz w:val="13"/>
          <w:lang w:val="ru-RU"/>
        </w:rPr>
        <w:t>чтобы</w:t>
      </w:r>
      <w:proofErr w:type="spellEnd"/>
      <w:r w:rsidRPr="0074630F">
        <w:rPr>
          <w:w w:val="105"/>
          <w:sz w:val="13"/>
          <w:lang w:val="ru-RU"/>
        </w:rPr>
        <w:t xml:space="preserve"> определить, имело ли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место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какое-либо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предшествующее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нарушение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правил.</w:t>
      </w:r>
    </w:p>
    <w:p w:rsidR="002F01EA" w:rsidRPr="0074630F" w:rsidRDefault="002F01EA">
      <w:pPr>
        <w:pStyle w:val="a3"/>
        <w:spacing w:before="6"/>
        <w:rPr>
          <w:sz w:val="14"/>
          <w:lang w:val="ru-RU"/>
        </w:rPr>
      </w:pPr>
    </w:p>
    <w:p w:rsidR="002F01EA" w:rsidRDefault="00000000">
      <w:pPr>
        <w:pStyle w:val="a5"/>
        <w:numPr>
          <w:ilvl w:val="1"/>
          <w:numId w:val="23"/>
        </w:numPr>
        <w:tabs>
          <w:tab w:val="left" w:pos="1539"/>
          <w:tab w:val="left" w:pos="1540"/>
        </w:tabs>
        <w:spacing w:before="1"/>
        <w:rPr>
          <w:rFonts w:ascii="Trebuchet MS" w:hAnsi="Trebuchet MS"/>
          <w:b/>
          <w:sz w:val="11"/>
        </w:rPr>
      </w:pPr>
      <w:proofErr w:type="spellStart"/>
      <w:proofErr w:type="gramStart"/>
      <w:r>
        <w:rPr>
          <w:rFonts w:ascii="Trebuchet MS" w:hAnsi="Trebuchet MS"/>
          <w:b/>
          <w:i/>
          <w:w w:val="105"/>
          <w:sz w:val="17"/>
        </w:rPr>
        <w:t>Временные</w:t>
      </w:r>
      <w:proofErr w:type="spellEnd"/>
      <w:r>
        <w:rPr>
          <w:rFonts w:ascii="Trebuchet MS" w:hAnsi="Trebuchet MS"/>
          <w:b/>
          <w:i/>
          <w:w w:val="105"/>
          <w:sz w:val="17"/>
        </w:rPr>
        <w:t xml:space="preserve"> </w:t>
      </w:r>
      <w:r>
        <w:rPr>
          <w:rFonts w:ascii="Trebuchet MS" w:hAnsi="Trebuchet MS"/>
          <w:b/>
          <w:i/>
          <w:spacing w:val="1"/>
          <w:w w:val="105"/>
          <w:sz w:val="17"/>
        </w:rPr>
        <w:t xml:space="preserve"> </w:t>
      </w:r>
      <w:r>
        <w:rPr>
          <w:rFonts w:ascii="Trebuchet MS" w:hAnsi="Trebuchet MS"/>
          <w:b/>
          <w:i/>
          <w:w w:val="105"/>
          <w:sz w:val="17"/>
        </w:rPr>
        <w:t>приостановки</w:t>
      </w:r>
      <w:proofErr w:type="gramEnd"/>
      <w:r>
        <w:rPr>
          <w:rFonts w:ascii="Trebuchet MS" w:hAnsi="Trebuchet MS"/>
          <w:b/>
          <w:w w:val="105"/>
          <w:sz w:val="11"/>
        </w:rPr>
        <w:t>33</w:t>
      </w:r>
    </w:p>
    <w:p w:rsidR="002F01EA" w:rsidRDefault="002F01EA">
      <w:pPr>
        <w:pStyle w:val="a3"/>
        <w:spacing w:before="5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line="302" w:lineRule="auto"/>
        <w:ind w:right="1221"/>
        <w:rPr>
          <w:i/>
          <w:sz w:val="14"/>
          <w:lang w:val="ru-RU"/>
        </w:rPr>
      </w:pPr>
      <w:proofErr w:type="spellStart"/>
      <w:r w:rsidRPr="0074630F">
        <w:rPr>
          <w:rFonts w:ascii="Tahoma" w:hAnsi="Tahoma"/>
          <w:sz w:val="14"/>
          <w:lang w:val="ru-RU"/>
        </w:rPr>
        <w:t>Обязательный</w:t>
      </w:r>
      <w:r w:rsidRPr="0074630F">
        <w:rPr>
          <w:i/>
          <w:sz w:val="14"/>
          <w:lang w:val="ru-RU"/>
        </w:rPr>
        <w:t>Временное</w:t>
      </w:r>
      <w:proofErr w:type="spellEnd"/>
      <w:r w:rsidRPr="0074630F">
        <w:rPr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отстранение</w:t>
      </w:r>
      <w:r w:rsidRPr="0074630F">
        <w:rPr>
          <w:rFonts w:ascii="Tahoma" w:hAnsi="Tahoma"/>
          <w:sz w:val="14"/>
          <w:lang w:val="ru-RU"/>
        </w:rPr>
        <w:t>после</w:t>
      </w:r>
      <w:r w:rsidRPr="0074630F">
        <w:rPr>
          <w:i/>
          <w:sz w:val="14"/>
          <w:lang w:val="ru-RU"/>
        </w:rPr>
        <w:t>Неблагоприятный</w:t>
      </w:r>
      <w:proofErr w:type="spellEnd"/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результат</w:t>
      </w:r>
      <w:r w:rsidRPr="0074630F">
        <w:rPr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анализа</w:t>
      </w:r>
      <w:r w:rsidRPr="0074630F">
        <w:rPr>
          <w:rFonts w:ascii="Tahoma" w:hAnsi="Tahoma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-4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Неблагоприятное</w:t>
      </w:r>
      <w:r w:rsidRPr="0074630F">
        <w:rPr>
          <w:i/>
          <w:spacing w:val="-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обнаружение</w:t>
      </w:r>
      <w:r w:rsidRPr="0074630F">
        <w:rPr>
          <w:i/>
          <w:spacing w:val="-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паспорта</w:t>
      </w:r>
    </w:p>
    <w:p w:rsidR="002F01EA" w:rsidRPr="0074630F" w:rsidRDefault="002F01EA">
      <w:pPr>
        <w:pStyle w:val="a3"/>
        <w:spacing w:before="6"/>
        <w:rPr>
          <w:rFonts w:ascii="Arial"/>
          <w:i/>
          <w:sz w:val="19"/>
          <w:lang w:val="ru-RU"/>
        </w:rPr>
      </w:pPr>
    </w:p>
    <w:p w:rsidR="002F01EA" w:rsidRPr="0074630F" w:rsidRDefault="00000000">
      <w:pPr>
        <w:spacing w:line="285" w:lineRule="auto"/>
        <w:ind w:left="2440" w:right="190"/>
        <w:rPr>
          <w:sz w:val="16"/>
          <w:lang w:val="ru-RU"/>
        </w:rPr>
      </w:pPr>
      <w:r w:rsidRPr="0074630F">
        <w:rPr>
          <w:sz w:val="16"/>
          <w:lang w:val="ru-RU"/>
        </w:rPr>
        <w:t>Если</w:t>
      </w:r>
      <w:r w:rsidRPr="0074630F">
        <w:rPr>
          <w:spacing w:val="-3"/>
          <w:sz w:val="16"/>
          <w:lang w:val="ru-RU"/>
        </w:rPr>
        <w:t xml:space="preserve"> </w:t>
      </w:r>
      <w:r>
        <w:rPr>
          <w:sz w:val="16"/>
        </w:rPr>
        <w:t>IAF</w:t>
      </w:r>
      <w:r w:rsidRPr="0074630F">
        <w:rPr>
          <w:spacing w:val="-3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получает</w:t>
      </w:r>
      <w:r w:rsidRPr="0074630F">
        <w:rPr>
          <w:rFonts w:ascii="Arial" w:hAnsi="Arial"/>
          <w:i/>
          <w:sz w:val="16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3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результат</w:t>
      </w:r>
      <w:r w:rsidRPr="0074630F">
        <w:rPr>
          <w:rFonts w:ascii="Arial" w:hAnsi="Arial"/>
          <w:i/>
          <w:spacing w:val="3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анализа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Неблагоприятное</w:t>
      </w:r>
      <w:proofErr w:type="spellEnd"/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обнаружение</w:t>
      </w:r>
      <w:r w:rsidRPr="0074630F">
        <w:rPr>
          <w:rFonts w:ascii="Arial" w:hAnsi="Arial"/>
          <w:i/>
          <w:spacing w:val="7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паспорта</w:t>
      </w:r>
      <w:r w:rsidRPr="0074630F">
        <w:rPr>
          <w:rFonts w:ascii="Arial" w:hAnsi="Arial"/>
          <w:i/>
          <w:spacing w:val="6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(по</w:t>
      </w:r>
      <w:r w:rsidRPr="0074630F">
        <w:rPr>
          <w:spacing w:val="42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окончании</w:t>
      </w:r>
      <w:r w:rsidRPr="0074630F">
        <w:rPr>
          <w:rFonts w:ascii="Arial" w:hAnsi="Arial"/>
          <w:i/>
          <w:sz w:val="16"/>
          <w:lang w:val="ru-RU"/>
        </w:rPr>
        <w:t>Неблагоприятное</w:t>
      </w:r>
      <w:proofErr w:type="spellEnd"/>
      <w:r w:rsidRPr="0074630F">
        <w:rPr>
          <w:rFonts w:ascii="Arial" w:hAnsi="Arial"/>
          <w:i/>
          <w:spacing w:val="6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обнаружение</w:t>
      </w:r>
      <w:r w:rsidRPr="0074630F">
        <w:rPr>
          <w:rFonts w:ascii="Arial" w:hAnsi="Arial"/>
          <w:i/>
          <w:spacing w:val="6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паспорта</w:t>
      </w:r>
      <w:r w:rsidRPr="0074630F">
        <w:rPr>
          <w:sz w:val="16"/>
          <w:lang w:val="ru-RU"/>
        </w:rPr>
        <w:t>процесс</w:t>
      </w:r>
      <w:proofErr w:type="spellEnd"/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обзора)</w:t>
      </w:r>
      <w:r w:rsidRPr="0074630F">
        <w:rPr>
          <w:spacing w:val="20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для</w:t>
      </w:r>
      <w:r w:rsidRPr="0074630F">
        <w:rPr>
          <w:spacing w:val="2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Запрещенное</w:t>
      </w:r>
      <w:r w:rsidRPr="0074630F">
        <w:rPr>
          <w:rFonts w:ascii="Arial" w:hAnsi="Arial"/>
          <w:i/>
          <w:spacing w:val="2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2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метод</w:t>
      </w:r>
      <w:r w:rsidRPr="0074630F">
        <w:rPr>
          <w:sz w:val="16"/>
          <w:lang w:val="ru-RU"/>
        </w:rPr>
        <w:t>это</w:t>
      </w:r>
      <w:proofErr w:type="spellEnd"/>
      <w:r w:rsidRPr="0074630F">
        <w:rPr>
          <w:spacing w:val="21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не</w:t>
      </w:r>
      <w:r w:rsidRPr="0074630F">
        <w:rPr>
          <w:rFonts w:ascii="Arial" w:hAnsi="Arial"/>
          <w:i/>
          <w:sz w:val="16"/>
          <w:lang w:val="ru-RU"/>
        </w:rPr>
        <w:t>Указанное</w:t>
      </w:r>
      <w:proofErr w:type="spellEnd"/>
      <w:r w:rsidRPr="0074630F">
        <w:rPr>
          <w:rFonts w:ascii="Arial" w:hAnsi="Arial"/>
          <w:i/>
          <w:spacing w:val="27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Указанный</w:t>
      </w:r>
      <w:proofErr w:type="spellEnd"/>
      <w:r w:rsidRPr="0074630F">
        <w:rPr>
          <w:rFonts w:ascii="Arial" w:hAnsi="Arial"/>
          <w:i/>
          <w:spacing w:val="3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метод</w:t>
      </w:r>
      <w:r w:rsidRPr="0074630F">
        <w:rPr>
          <w:sz w:val="16"/>
          <w:lang w:val="ru-RU"/>
        </w:rPr>
        <w:t>,</w:t>
      </w:r>
      <w:r w:rsidRPr="0074630F">
        <w:rPr>
          <w:spacing w:val="28"/>
          <w:sz w:val="16"/>
          <w:lang w:val="ru-RU"/>
        </w:rPr>
        <w:t xml:space="preserve"> </w:t>
      </w:r>
      <w:r>
        <w:rPr>
          <w:sz w:val="16"/>
        </w:rPr>
        <w:t>IAF</w:t>
      </w:r>
      <w:r w:rsidRPr="0074630F">
        <w:rPr>
          <w:spacing w:val="27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налагает</w:t>
      </w:r>
      <w:r w:rsidRPr="0074630F">
        <w:rPr>
          <w:rFonts w:ascii="Arial" w:hAnsi="Arial"/>
          <w:i/>
          <w:sz w:val="16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3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отстранение</w:t>
      </w:r>
      <w:r w:rsidRPr="0074630F">
        <w:rPr>
          <w:sz w:val="16"/>
          <w:lang w:val="ru-RU"/>
        </w:rPr>
        <w:t>на</w:t>
      </w:r>
      <w:proofErr w:type="spellEnd"/>
      <w:r w:rsidRPr="0074630F">
        <w:rPr>
          <w:spacing w:val="2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незамедлительно</w:t>
      </w:r>
      <w:proofErr w:type="spellEnd"/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рассмотрения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уведомления,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требуемых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7.2.</w:t>
      </w:r>
    </w:p>
    <w:p w:rsidR="002F01EA" w:rsidRPr="0074630F" w:rsidRDefault="002F01EA">
      <w:pPr>
        <w:pStyle w:val="a3"/>
        <w:rPr>
          <w:sz w:val="22"/>
          <w:lang w:val="ru-RU"/>
        </w:rPr>
      </w:pPr>
    </w:p>
    <w:p w:rsidR="002F01EA" w:rsidRPr="0074630F" w:rsidRDefault="00000000">
      <w:pPr>
        <w:spacing w:before="184" w:line="268" w:lineRule="auto"/>
        <w:ind w:left="2440"/>
        <w:rPr>
          <w:sz w:val="17"/>
          <w:lang w:val="ru-RU"/>
        </w:rPr>
      </w:pPr>
      <w:proofErr w:type="spellStart"/>
      <w:r w:rsidRPr="0074630F">
        <w:rPr>
          <w:sz w:val="17"/>
          <w:lang w:val="ru-RU"/>
        </w:rPr>
        <w:t>Обязательный</w:t>
      </w:r>
      <w:r w:rsidRPr="0074630F">
        <w:rPr>
          <w:rFonts w:ascii="Arial" w:hAnsi="Arial"/>
          <w:i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9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7"/>
          <w:lang w:val="ru-RU"/>
        </w:rPr>
        <w:t>отстранение</w:t>
      </w:r>
      <w:r w:rsidRPr="0074630F">
        <w:rPr>
          <w:sz w:val="17"/>
          <w:lang w:val="ru-RU"/>
        </w:rPr>
        <w:t>может</w:t>
      </w:r>
      <w:proofErr w:type="spellEnd"/>
      <w:r w:rsidRPr="0074630F">
        <w:rPr>
          <w:spacing w:val="14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быть</w:t>
      </w:r>
      <w:r w:rsidRPr="0074630F">
        <w:rPr>
          <w:spacing w:val="1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исключено,</w:t>
      </w:r>
      <w:r w:rsidRPr="0074630F">
        <w:rPr>
          <w:spacing w:val="14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если:</w:t>
      </w:r>
      <w:r w:rsidRPr="0074630F">
        <w:rPr>
          <w:spacing w:val="1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(</w:t>
      </w:r>
      <w:proofErr w:type="spellStart"/>
      <w:r>
        <w:rPr>
          <w:sz w:val="17"/>
        </w:rPr>
        <w:t>i</w:t>
      </w:r>
      <w:proofErr w:type="spellEnd"/>
      <w:r w:rsidRPr="0074630F">
        <w:rPr>
          <w:sz w:val="17"/>
          <w:lang w:val="ru-RU"/>
        </w:rPr>
        <w:t>)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демонстрирует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Комиссии</w:t>
      </w:r>
      <w:r w:rsidRPr="0074630F">
        <w:rPr>
          <w:spacing w:val="10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слушаниям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допинге,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что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нарушение,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вероятно,</w:t>
      </w:r>
      <w:r w:rsidRPr="0074630F">
        <w:rPr>
          <w:spacing w:val="-5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было связано </w:t>
      </w:r>
      <w:proofErr w:type="spellStart"/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Загрязненный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17"/>
          <w:lang w:val="ru-RU"/>
        </w:rPr>
        <w:t>продукт,</w:t>
      </w:r>
      <w:r w:rsidRPr="0074630F">
        <w:rPr>
          <w:w w:val="105"/>
          <w:sz w:val="17"/>
          <w:lang w:val="ru-RU"/>
        </w:rPr>
        <w:t>или</w:t>
      </w:r>
      <w:proofErr w:type="spellEnd"/>
      <w:proofErr w:type="gramEnd"/>
      <w:r w:rsidRPr="0074630F">
        <w:rPr>
          <w:w w:val="105"/>
          <w:sz w:val="17"/>
          <w:lang w:val="ru-RU"/>
        </w:rPr>
        <w:t xml:space="preserve"> (</w:t>
      </w:r>
      <w:r>
        <w:rPr>
          <w:w w:val="105"/>
          <w:sz w:val="17"/>
        </w:rPr>
        <w:t>ii</w:t>
      </w:r>
      <w:r w:rsidRPr="0074630F">
        <w:rPr>
          <w:w w:val="105"/>
          <w:sz w:val="17"/>
          <w:lang w:val="ru-RU"/>
        </w:rPr>
        <w:t xml:space="preserve">) нарушение связано </w:t>
      </w:r>
      <w:proofErr w:type="spellStart"/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Суть</w:t>
      </w:r>
      <w:proofErr w:type="spellEnd"/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злоупотребления</w:t>
      </w:r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устанавливает</w:t>
      </w:r>
      <w:proofErr w:type="spellEnd"/>
      <w:r w:rsidRPr="0074630F">
        <w:rPr>
          <w:w w:val="105"/>
          <w:sz w:val="17"/>
          <w:lang w:val="ru-RU"/>
        </w:rPr>
        <w:t xml:space="preserve"> право на сокращенный срок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соответствии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статьей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10.2.4.1.</w:t>
      </w:r>
    </w:p>
    <w:p w:rsidR="002F01EA" w:rsidRPr="0074630F" w:rsidRDefault="00000000">
      <w:pPr>
        <w:spacing w:before="215" w:line="254" w:lineRule="auto"/>
        <w:ind w:left="2440" w:right="273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>Решение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Комиссии</w:t>
      </w:r>
      <w:r w:rsidRPr="0074630F">
        <w:rPr>
          <w:spacing w:val="13"/>
          <w:w w:val="105"/>
          <w:sz w:val="18"/>
          <w:lang w:val="ru-RU"/>
        </w:rPr>
        <w:t xml:space="preserve"> </w:t>
      </w:r>
      <w:r>
        <w:rPr>
          <w:w w:val="105"/>
          <w:sz w:val="18"/>
        </w:rPr>
        <w:t>IAF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по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слушаниям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о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допинге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не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отменять</w:t>
      </w:r>
      <w:r w:rsidRPr="0074630F">
        <w:rPr>
          <w:spacing w:val="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обязательное</w:t>
      </w:r>
      <w:r w:rsidRPr="0074630F">
        <w:rPr>
          <w:spacing w:val="-56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sz w:val="18"/>
          <w:lang w:val="ru-RU"/>
        </w:rPr>
        <w:t>Временное</w:t>
      </w:r>
      <w:r w:rsidRPr="0074630F">
        <w:rPr>
          <w:rFonts w:ascii="Arial" w:hAnsi="Arial"/>
          <w:i/>
          <w:spacing w:val="6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отстранение</w:t>
      </w:r>
      <w:r w:rsidRPr="0074630F">
        <w:rPr>
          <w:sz w:val="18"/>
          <w:lang w:val="ru-RU"/>
        </w:rPr>
        <w:t>из-за</w:t>
      </w:r>
      <w:r w:rsidRPr="0074630F">
        <w:rPr>
          <w:rFonts w:ascii="Arial" w:hAnsi="Arial"/>
          <w:i/>
          <w:sz w:val="18"/>
          <w:lang w:val="ru-RU"/>
        </w:rPr>
        <w:t>Практика</w:t>
      </w:r>
      <w:r w:rsidRPr="0074630F">
        <w:rPr>
          <w:sz w:val="18"/>
          <w:lang w:val="ru-RU"/>
        </w:rPr>
        <w:t>утверждение</w:t>
      </w:r>
      <w:proofErr w:type="spellEnd"/>
      <w:r w:rsidRPr="0074630F">
        <w:rPr>
          <w:sz w:val="18"/>
          <w:lang w:val="ru-RU"/>
        </w:rPr>
        <w:t xml:space="preserve"> относительно</w:t>
      </w:r>
      <w:r w:rsidRPr="0074630F">
        <w:rPr>
          <w:spacing w:val="1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Загрязненный</w:t>
      </w:r>
      <w:r w:rsidRPr="0074630F">
        <w:rPr>
          <w:rFonts w:ascii="Arial" w:hAnsi="Arial"/>
          <w:i/>
          <w:spacing w:val="-7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продукт</w:t>
      </w:r>
      <w:r w:rsidRPr="0074630F">
        <w:rPr>
          <w:w w:val="105"/>
          <w:sz w:val="18"/>
          <w:lang w:val="ru-RU"/>
        </w:rPr>
        <w:t>обжалованию</w:t>
      </w:r>
      <w:proofErr w:type="spellEnd"/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не</w:t>
      </w:r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подлежат.</w:t>
      </w: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before="231" w:line="292" w:lineRule="auto"/>
        <w:ind w:right="321"/>
        <w:rPr>
          <w:rFonts w:ascii="Tahoma" w:hAnsi="Tahoma"/>
          <w:sz w:val="15"/>
          <w:lang w:val="ru-RU"/>
        </w:rPr>
      </w:pPr>
      <w:proofErr w:type="spellStart"/>
      <w:r w:rsidRPr="0074630F">
        <w:rPr>
          <w:rFonts w:ascii="Tahoma" w:hAnsi="Tahoma"/>
          <w:sz w:val="15"/>
          <w:lang w:val="ru-RU"/>
        </w:rPr>
        <w:t>Необязательный</w:t>
      </w:r>
      <w:r w:rsidRPr="0074630F">
        <w:rPr>
          <w:i/>
          <w:sz w:val="15"/>
          <w:lang w:val="ru-RU"/>
        </w:rPr>
        <w:t>Временное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отстранение</w:t>
      </w:r>
      <w:r w:rsidRPr="0074630F">
        <w:rPr>
          <w:rFonts w:ascii="Tahoma" w:hAnsi="Tahoma"/>
          <w:sz w:val="15"/>
          <w:lang w:val="ru-RU"/>
        </w:rPr>
        <w:t>На</w:t>
      </w:r>
      <w:proofErr w:type="spellEnd"/>
      <w:r w:rsidRPr="0074630F">
        <w:rPr>
          <w:rFonts w:ascii="Tahoma" w:hAnsi="Tahoma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основе</w:t>
      </w:r>
      <w:r w:rsidRPr="0074630F">
        <w:rPr>
          <w:i/>
          <w:sz w:val="15"/>
          <w:lang w:val="ru-RU"/>
        </w:rPr>
        <w:t>Неблагоприятный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анализа</w:t>
      </w:r>
      <w:r w:rsidRPr="0074630F">
        <w:rPr>
          <w:rFonts w:ascii="Tahoma" w:hAnsi="Tahoma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Указанные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i/>
          <w:sz w:val="15"/>
          <w:lang w:val="ru-RU"/>
        </w:rPr>
        <w:t>вещества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i/>
          <w:sz w:val="15"/>
          <w:lang w:val="ru-RU"/>
        </w:rPr>
        <w:t>Указанные</w:t>
      </w:r>
      <w:proofErr w:type="spellEnd"/>
      <w:proofErr w:type="gram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методы,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загрязненные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продукты</w:t>
      </w:r>
      <w:r w:rsidRPr="0074630F">
        <w:rPr>
          <w:rFonts w:ascii="Tahoma" w:hAnsi="Tahoma"/>
          <w:sz w:val="15"/>
          <w:lang w:val="ru-RU"/>
        </w:rPr>
        <w:t>, или другие нарушения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8"/>
        <w:rPr>
          <w:sz w:val="22"/>
          <w:lang w:val="ru-RU"/>
        </w:rPr>
      </w:pPr>
      <w:r>
        <w:pict>
          <v:rect id="docshape29" o:spid="_x0000_s2080" style="position:absolute;margin-left:1in;margin-top:14.9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33"/>
        </w:numPr>
        <w:tabs>
          <w:tab w:val="left" w:pos="370"/>
        </w:tabs>
        <w:spacing w:before="101" w:line="352" w:lineRule="auto"/>
        <w:ind w:right="45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Статье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7.4: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Прежде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чем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Временное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отстранение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может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быть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наложено</w:t>
      </w:r>
      <w:r w:rsidRPr="0074630F">
        <w:rPr>
          <w:i/>
          <w:spacing w:val="6"/>
          <w:sz w:val="10"/>
          <w:lang w:val="ru-RU"/>
        </w:rPr>
        <w:t xml:space="preserve"> </w:t>
      </w:r>
      <w:r>
        <w:rPr>
          <w:i/>
          <w:sz w:val="10"/>
        </w:rPr>
        <w:t>IAF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одностороннем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порядке,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необходимо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провести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внутреннюю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проверку,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указанную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-2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настоящих</w:t>
      </w:r>
      <w:r w:rsidRPr="0074630F">
        <w:rPr>
          <w:i/>
          <w:spacing w:val="-6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Антидопинговых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правилах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и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Международном</w:t>
      </w:r>
      <w:r w:rsidRPr="0074630F">
        <w:rPr>
          <w:i/>
          <w:spacing w:val="-6"/>
          <w:w w:val="105"/>
          <w:sz w:val="10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0"/>
          <w:lang w:val="ru-RU"/>
        </w:rPr>
        <w:t>стандарте.</w:t>
      </w:r>
      <w:r w:rsidRPr="0074630F">
        <w:rPr>
          <w:rFonts w:ascii="Tahoma" w:hAnsi="Tahoma"/>
          <w:w w:val="105"/>
          <w:sz w:val="10"/>
          <w:lang w:val="ru-RU"/>
        </w:rPr>
        <w:t>для</w:t>
      </w:r>
      <w:r w:rsidRPr="0074630F">
        <w:rPr>
          <w:i/>
          <w:w w:val="105"/>
          <w:sz w:val="10"/>
          <w:lang w:val="ru-RU"/>
        </w:rPr>
        <w:t>Сначала</w:t>
      </w:r>
      <w:proofErr w:type="spellEnd"/>
      <w:proofErr w:type="gramEnd"/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должно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быть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завершено</w:t>
      </w:r>
      <w:r w:rsidRPr="0074630F">
        <w:rPr>
          <w:i/>
          <w:spacing w:val="-6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управление</w:t>
      </w:r>
      <w:r w:rsidRPr="0074630F">
        <w:rPr>
          <w:i/>
          <w:spacing w:val="-5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результатами.]</w:t>
      </w:r>
    </w:p>
    <w:p w:rsidR="002F01EA" w:rsidRPr="0074630F" w:rsidRDefault="002F01EA">
      <w:pPr>
        <w:spacing w:line="352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2440" w:right="110"/>
        <w:rPr>
          <w:lang w:val="ru-RU"/>
        </w:rPr>
      </w:pPr>
      <w:r>
        <w:rPr>
          <w:w w:val="105"/>
        </w:rPr>
        <w:lastRenderedPageBreak/>
        <w:t>IAF</w:t>
      </w:r>
      <w:r w:rsidRPr="0074630F">
        <w:rPr>
          <w:w w:val="105"/>
          <w:lang w:val="ru-RU"/>
        </w:rPr>
        <w:t xml:space="preserve"> может </w:t>
      </w:r>
      <w:proofErr w:type="spellStart"/>
      <w:r w:rsidRPr="0074630F">
        <w:rPr>
          <w:w w:val="105"/>
          <w:lang w:val="ru-RU"/>
        </w:rPr>
        <w:t>наложить</w:t>
      </w:r>
      <w:r w:rsidRPr="0074630F">
        <w:rPr>
          <w:rFonts w:ascii="Arial" w:hAnsi="Arial"/>
          <w:i/>
          <w:w w:val="105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отстранение</w:t>
      </w:r>
      <w:r w:rsidRPr="0074630F">
        <w:rPr>
          <w:w w:val="105"/>
          <w:lang w:val="ru-RU"/>
        </w:rPr>
        <w:t>за</w:t>
      </w:r>
      <w:proofErr w:type="spellEnd"/>
      <w:r w:rsidRPr="0074630F">
        <w:rPr>
          <w:w w:val="105"/>
          <w:lang w:val="ru-RU"/>
        </w:rPr>
        <w:t xml:space="preserve"> нарушения антидопинговых правил, не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предусмотренные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7.4.1,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проведения</w:t>
      </w:r>
      <w:r w:rsidRPr="0074630F">
        <w:rPr>
          <w:spacing w:val="6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анализа</w:t>
      </w:r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w w:val="105"/>
          <w:lang w:val="ru-RU"/>
        </w:rPr>
        <w:t>Б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окончательное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слушание,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описано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8.</w:t>
      </w:r>
    </w:p>
    <w:p w:rsidR="002F01EA" w:rsidRPr="0074630F" w:rsidRDefault="002F01EA">
      <w:pPr>
        <w:pStyle w:val="a3"/>
        <w:spacing w:before="10"/>
        <w:rPr>
          <w:sz w:val="19"/>
          <w:lang w:val="ru-RU"/>
        </w:rPr>
      </w:pPr>
    </w:p>
    <w:p w:rsidR="002F01EA" w:rsidRPr="0074630F" w:rsidRDefault="00000000">
      <w:pPr>
        <w:spacing w:before="1" w:line="324" w:lineRule="auto"/>
        <w:ind w:left="2440" w:right="267"/>
        <w:jc w:val="both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Необязательный</w:t>
      </w:r>
      <w:r w:rsidRPr="0074630F">
        <w:rPr>
          <w:rFonts w:ascii="Arial" w:hAnsi="Arial"/>
          <w:i/>
          <w:w w:val="105"/>
          <w:sz w:val="14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отстранение</w:t>
      </w:r>
      <w:r w:rsidRPr="0074630F">
        <w:rPr>
          <w:w w:val="105"/>
          <w:sz w:val="14"/>
          <w:lang w:val="ru-RU"/>
        </w:rPr>
        <w:t>может</w:t>
      </w:r>
      <w:proofErr w:type="spellEnd"/>
      <w:r w:rsidRPr="0074630F">
        <w:rPr>
          <w:w w:val="105"/>
          <w:sz w:val="14"/>
          <w:lang w:val="ru-RU"/>
        </w:rPr>
        <w:t xml:space="preserve"> быть отменено по усмотрению ИАФ в любое время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 вынесения Комиссией по слушаниям о допинге решения ИАФ в соответствии со статьей 8, если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иное</w:t>
      </w:r>
      <w:r w:rsidRPr="0074630F">
        <w:rPr>
          <w:spacing w:val="-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не</w:t>
      </w:r>
      <w:r w:rsidRPr="0074630F">
        <w:rPr>
          <w:spacing w:val="-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предусмотрено</w:t>
      </w:r>
      <w:r w:rsidRPr="0074630F">
        <w:rPr>
          <w:spacing w:val="-4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в</w:t>
      </w:r>
      <w:r w:rsidRPr="0074630F">
        <w:rPr>
          <w:rFonts w:ascii="Arial" w:hAnsi="Arial"/>
          <w:i/>
          <w:sz w:val="14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стандарт</w:t>
      </w:r>
      <w:r w:rsidRPr="0074630F">
        <w:rPr>
          <w:sz w:val="14"/>
          <w:lang w:val="ru-RU"/>
        </w:rPr>
        <w:t>для</w:t>
      </w:r>
      <w:r w:rsidRPr="0074630F">
        <w:rPr>
          <w:rFonts w:ascii="Arial" w:hAnsi="Arial"/>
          <w:i/>
          <w:sz w:val="14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результатами</w:t>
      </w:r>
      <w:r w:rsidRPr="0074630F">
        <w:rPr>
          <w:sz w:val="14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lang w:val="ru-RU"/>
        </w:rPr>
      </w:pPr>
    </w:p>
    <w:p w:rsidR="002F01EA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rPr>
          <w:rFonts w:ascii="Tahoma" w:hAnsi="Tahoma"/>
          <w:sz w:val="15"/>
        </w:rPr>
      </w:pPr>
      <w:proofErr w:type="spellStart"/>
      <w:r>
        <w:rPr>
          <w:rFonts w:ascii="Tahoma" w:hAnsi="Tahoma"/>
          <w:w w:val="105"/>
          <w:sz w:val="15"/>
        </w:rPr>
        <w:t>Возможность</w:t>
      </w:r>
      <w:proofErr w:type="spellEnd"/>
      <w:r>
        <w:rPr>
          <w:rFonts w:ascii="Tahoma" w:hAnsi="Tahoma"/>
          <w:spacing w:val="15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слушания</w:t>
      </w:r>
      <w:proofErr w:type="spellEnd"/>
      <w:r>
        <w:rPr>
          <w:rFonts w:ascii="Tahoma" w:hAnsi="Tahoma"/>
          <w:spacing w:val="1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или</w:t>
      </w:r>
      <w:proofErr w:type="spellEnd"/>
      <w:r>
        <w:rPr>
          <w:rFonts w:ascii="Tahoma" w:hAnsi="Tahoma"/>
          <w:spacing w:val="1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апелляции</w:t>
      </w:r>
      <w:proofErr w:type="spellEnd"/>
    </w:p>
    <w:p w:rsidR="002F01EA" w:rsidRDefault="002F01EA">
      <w:pPr>
        <w:pStyle w:val="a3"/>
        <w:spacing w:before="9"/>
        <w:rPr>
          <w:sz w:val="19"/>
        </w:rPr>
      </w:pPr>
    </w:p>
    <w:p w:rsidR="002F01EA" w:rsidRPr="0074630F" w:rsidRDefault="00000000">
      <w:pPr>
        <w:spacing w:line="256" w:lineRule="auto"/>
        <w:ind w:left="2440" w:right="273"/>
        <w:rPr>
          <w:rFonts w:ascii="Arial" w:hAnsi="Arial"/>
          <w:i/>
          <w:sz w:val="18"/>
          <w:lang w:val="ru-RU"/>
        </w:rPr>
      </w:pPr>
      <w:r w:rsidRPr="0074630F">
        <w:rPr>
          <w:sz w:val="18"/>
          <w:lang w:val="ru-RU"/>
        </w:rPr>
        <w:t>Несмотря</w:t>
      </w:r>
      <w:r w:rsidRPr="0074630F">
        <w:rPr>
          <w:spacing w:val="10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на</w:t>
      </w:r>
      <w:r w:rsidRPr="0074630F">
        <w:rPr>
          <w:spacing w:val="1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статьи</w:t>
      </w:r>
      <w:r w:rsidRPr="0074630F">
        <w:rPr>
          <w:spacing w:val="1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7.4.1</w:t>
      </w:r>
      <w:r w:rsidRPr="0074630F">
        <w:rPr>
          <w:spacing w:val="1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и</w:t>
      </w:r>
      <w:r w:rsidRPr="0074630F">
        <w:rPr>
          <w:spacing w:val="10"/>
          <w:sz w:val="18"/>
          <w:lang w:val="ru-RU"/>
        </w:rPr>
        <w:t xml:space="preserve"> </w:t>
      </w:r>
      <w:proofErr w:type="gramStart"/>
      <w:r w:rsidRPr="0074630F">
        <w:rPr>
          <w:sz w:val="18"/>
          <w:lang w:val="ru-RU"/>
        </w:rPr>
        <w:t>7.4.2,</w:t>
      </w:r>
      <w:r w:rsidRPr="0074630F">
        <w:rPr>
          <w:rFonts w:ascii="Arial" w:hAnsi="Arial"/>
          <w:i/>
          <w:sz w:val="18"/>
          <w:lang w:val="ru-RU"/>
        </w:rPr>
        <w:t>Временное</w:t>
      </w:r>
      <w:proofErr w:type="gramEnd"/>
      <w:r w:rsidRPr="0074630F">
        <w:rPr>
          <w:rFonts w:ascii="Arial" w:hAnsi="Arial"/>
          <w:i/>
          <w:spacing w:val="17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отстранение</w:t>
      </w:r>
      <w:r w:rsidRPr="0074630F">
        <w:rPr>
          <w:sz w:val="18"/>
          <w:lang w:val="ru-RU"/>
        </w:rPr>
        <w:t>не</w:t>
      </w:r>
      <w:proofErr w:type="spellEnd"/>
      <w:r w:rsidRPr="0074630F">
        <w:rPr>
          <w:spacing w:val="1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может</w:t>
      </w:r>
      <w:r w:rsidRPr="0074630F">
        <w:rPr>
          <w:spacing w:val="11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быть</w:t>
      </w:r>
      <w:r w:rsidRPr="0074630F">
        <w:rPr>
          <w:spacing w:val="1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 xml:space="preserve">наложено, </w:t>
      </w:r>
      <w:proofErr w:type="spellStart"/>
      <w:r w:rsidRPr="0074630F">
        <w:rPr>
          <w:w w:val="105"/>
          <w:sz w:val="18"/>
          <w:lang w:val="ru-RU"/>
        </w:rPr>
        <w:t>если</w:t>
      </w:r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другой</w:t>
      </w:r>
      <w:r w:rsidRPr="0074630F">
        <w:rPr>
          <w:rFonts w:ascii="Arial" w:hAnsi="Arial"/>
          <w:i/>
          <w:w w:val="105"/>
          <w:sz w:val="18"/>
          <w:lang w:val="ru-RU"/>
        </w:rPr>
        <w:t>Человек</w:t>
      </w:r>
      <w:r w:rsidRPr="0074630F">
        <w:rPr>
          <w:w w:val="105"/>
          <w:sz w:val="18"/>
          <w:lang w:val="ru-RU"/>
        </w:rPr>
        <w:t>дается</w:t>
      </w:r>
      <w:proofErr w:type="spellEnd"/>
      <w:r w:rsidRPr="0074630F">
        <w:rPr>
          <w:w w:val="105"/>
          <w:sz w:val="18"/>
          <w:lang w:val="ru-RU"/>
        </w:rPr>
        <w:t>: а) возможность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Предварительное</w:t>
      </w:r>
      <w:r w:rsidRPr="0074630F">
        <w:rPr>
          <w:rFonts w:ascii="Arial" w:hAnsi="Arial"/>
          <w:i/>
          <w:spacing w:val="6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слушание</w:t>
      </w:r>
      <w:r w:rsidRPr="0074630F">
        <w:rPr>
          <w:w w:val="105"/>
          <w:sz w:val="18"/>
          <w:lang w:val="ru-RU"/>
        </w:rPr>
        <w:t>либо</w:t>
      </w:r>
      <w:proofErr w:type="spellEnd"/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до, либо своевременно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после введения</w:t>
      </w:r>
      <w:r w:rsidRPr="0074630F">
        <w:rPr>
          <w:spacing w:val="-56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Временное отстранение</w:t>
      </w:r>
      <w:r w:rsidRPr="0074630F">
        <w:rPr>
          <w:w w:val="105"/>
          <w:sz w:val="18"/>
          <w:lang w:val="ru-RU"/>
        </w:rPr>
        <w:t>; или (</w:t>
      </w:r>
      <w:r>
        <w:rPr>
          <w:w w:val="105"/>
          <w:sz w:val="18"/>
        </w:rPr>
        <w:t>b</w:t>
      </w:r>
      <w:r w:rsidRPr="0074630F">
        <w:rPr>
          <w:w w:val="105"/>
          <w:sz w:val="18"/>
          <w:lang w:val="ru-RU"/>
        </w:rPr>
        <w:t>) возможность ускоренного слушания в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соответствии</w:t>
      </w:r>
      <w:r w:rsidRPr="0074630F">
        <w:rPr>
          <w:spacing w:val="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со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статьей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8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на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своевременной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основе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после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наложения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Временная</w:t>
      </w:r>
      <w:r w:rsidRPr="0074630F">
        <w:rPr>
          <w:rFonts w:ascii="Arial" w:hAnsi="Arial"/>
          <w:i/>
          <w:spacing w:val="-7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приостановка.</w:t>
      </w:r>
    </w:p>
    <w:p w:rsidR="002F01EA" w:rsidRPr="0074630F" w:rsidRDefault="00000000">
      <w:pPr>
        <w:spacing w:before="213" w:line="237" w:lineRule="auto"/>
        <w:ind w:left="2440" w:right="185"/>
        <w:rPr>
          <w:sz w:val="19"/>
          <w:lang w:val="ru-RU"/>
        </w:rPr>
      </w:pPr>
      <w:proofErr w:type="spellStart"/>
      <w:r w:rsidRPr="0074630F">
        <w:rPr>
          <w:sz w:val="19"/>
          <w:lang w:val="ru-RU"/>
        </w:rPr>
        <w:t>Наложение</w:t>
      </w:r>
      <w:r w:rsidRPr="0074630F">
        <w:rPr>
          <w:rFonts w:ascii="Arial" w:hAnsi="Arial"/>
          <w:i/>
          <w:sz w:val="20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24"/>
          <w:sz w:val="20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отстранение</w:t>
      </w:r>
      <w:r w:rsidRPr="0074630F">
        <w:rPr>
          <w:sz w:val="19"/>
          <w:lang w:val="ru-RU"/>
        </w:rPr>
        <w:t>или</w:t>
      </w:r>
      <w:proofErr w:type="spellEnd"/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решение</w:t>
      </w:r>
      <w:r w:rsidRPr="0074630F">
        <w:rPr>
          <w:spacing w:val="23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не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вводить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Временное</w:t>
      </w:r>
      <w:r w:rsidRPr="0074630F">
        <w:rPr>
          <w:rFonts w:ascii="Arial" w:hAnsi="Arial"/>
          <w:i/>
          <w:spacing w:val="-53"/>
          <w:sz w:val="20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20"/>
          <w:lang w:val="ru-RU"/>
        </w:rPr>
        <w:t>отстранение,</w:t>
      </w:r>
      <w:r w:rsidRPr="0074630F">
        <w:rPr>
          <w:w w:val="105"/>
          <w:sz w:val="19"/>
          <w:lang w:val="ru-RU"/>
        </w:rPr>
        <w:t>могут</w:t>
      </w:r>
      <w:proofErr w:type="spellEnd"/>
      <w:proofErr w:type="gramEnd"/>
      <w:r w:rsidRPr="0074630F">
        <w:rPr>
          <w:w w:val="105"/>
          <w:sz w:val="19"/>
          <w:lang w:val="ru-RU"/>
        </w:rPr>
        <w:t xml:space="preserve"> быть обжалованы в ускоренном порядке в</w:t>
      </w:r>
      <w:r w:rsidRPr="0074630F">
        <w:rPr>
          <w:spacing w:val="1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соответствии</w:t>
      </w:r>
      <w:r w:rsidRPr="0074630F">
        <w:rPr>
          <w:spacing w:val="-13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со</w:t>
      </w:r>
      <w:r w:rsidRPr="0074630F">
        <w:rPr>
          <w:spacing w:val="-12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статьей</w:t>
      </w:r>
      <w:r w:rsidRPr="0074630F">
        <w:rPr>
          <w:spacing w:val="-13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13.2.</w:t>
      </w:r>
    </w:p>
    <w:p w:rsidR="002F01EA" w:rsidRPr="0074630F" w:rsidRDefault="002F01EA">
      <w:pPr>
        <w:pStyle w:val="a3"/>
        <w:spacing w:before="2"/>
        <w:rPr>
          <w:sz w:val="20"/>
          <w:lang w:val="ru-RU"/>
        </w:rPr>
      </w:pPr>
    </w:p>
    <w:p w:rsidR="002F01EA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rPr>
          <w:i/>
          <w:sz w:val="17"/>
        </w:rPr>
      </w:pPr>
      <w:proofErr w:type="spellStart"/>
      <w:r>
        <w:rPr>
          <w:rFonts w:ascii="Tahoma" w:hAnsi="Tahoma"/>
          <w:sz w:val="17"/>
        </w:rPr>
        <w:t>Добровольное</w:t>
      </w:r>
      <w:proofErr w:type="spellEnd"/>
      <w:r>
        <w:rPr>
          <w:rFonts w:ascii="Tahoma" w:hAnsi="Tahoma"/>
          <w:spacing w:val="55"/>
          <w:sz w:val="17"/>
        </w:rPr>
        <w:t xml:space="preserve"> </w:t>
      </w:r>
      <w:proofErr w:type="spellStart"/>
      <w:r>
        <w:rPr>
          <w:rFonts w:ascii="Tahoma" w:hAnsi="Tahoma"/>
          <w:sz w:val="17"/>
        </w:rPr>
        <w:t>принятие</w:t>
      </w:r>
      <w:r>
        <w:rPr>
          <w:i/>
          <w:sz w:val="17"/>
        </w:rPr>
        <w:t>Временное</w:t>
      </w:r>
      <w:proofErr w:type="spellEnd"/>
      <w:r>
        <w:rPr>
          <w:i/>
          <w:spacing w:val="59"/>
          <w:sz w:val="17"/>
        </w:rPr>
        <w:t xml:space="preserve"> </w:t>
      </w:r>
      <w:proofErr w:type="spellStart"/>
      <w:r>
        <w:rPr>
          <w:i/>
          <w:sz w:val="17"/>
        </w:rPr>
        <w:t>отстранение</w:t>
      </w:r>
      <w:proofErr w:type="spellEnd"/>
    </w:p>
    <w:p w:rsidR="002F01EA" w:rsidRDefault="002F01EA">
      <w:pPr>
        <w:pStyle w:val="a3"/>
        <w:spacing w:before="5"/>
        <w:rPr>
          <w:rFonts w:ascii="Arial"/>
          <w:i/>
          <w:sz w:val="22"/>
        </w:rPr>
      </w:pPr>
    </w:p>
    <w:p w:rsidR="002F01EA" w:rsidRPr="0074630F" w:rsidRDefault="00000000">
      <w:pPr>
        <w:spacing w:before="1" w:line="285" w:lineRule="auto"/>
        <w:ind w:left="2440" w:right="273"/>
        <w:rPr>
          <w:sz w:val="16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по</w:t>
      </w:r>
      <w:proofErr w:type="spellEnd"/>
      <w:r w:rsidRPr="0074630F">
        <w:rPr>
          <w:w w:val="105"/>
          <w:sz w:val="16"/>
          <w:lang w:val="ru-RU"/>
        </w:rPr>
        <w:t xml:space="preserve"> собственной инициативе могут добровольно </w:t>
      </w:r>
      <w:proofErr w:type="spellStart"/>
      <w:r w:rsidRPr="0074630F">
        <w:rPr>
          <w:w w:val="105"/>
          <w:sz w:val="16"/>
          <w:lang w:val="ru-RU"/>
        </w:rPr>
        <w:t>принять</w:t>
      </w:r>
      <w:r w:rsidRPr="0074630F">
        <w:rPr>
          <w:rFonts w:ascii="Arial" w:hAnsi="Arial"/>
          <w:i/>
          <w:w w:val="105"/>
          <w:sz w:val="16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отстранение</w:t>
      </w:r>
      <w:r w:rsidRPr="0074630F">
        <w:rPr>
          <w:sz w:val="16"/>
          <w:lang w:val="ru-RU"/>
        </w:rPr>
        <w:t>если</w:t>
      </w:r>
      <w:proofErr w:type="spellEnd"/>
      <w:r w:rsidRPr="0074630F">
        <w:rPr>
          <w:spacing w:val="3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это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сделано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до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более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позднего</w:t>
      </w:r>
      <w:r w:rsidRPr="0074630F">
        <w:rPr>
          <w:spacing w:val="3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из: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</w:t>
      </w:r>
      <w:proofErr w:type="spellStart"/>
      <w:r>
        <w:rPr>
          <w:sz w:val="16"/>
        </w:rPr>
        <w:t>i</w:t>
      </w:r>
      <w:proofErr w:type="spellEnd"/>
      <w:r w:rsidRPr="0074630F">
        <w:rPr>
          <w:sz w:val="16"/>
          <w:lang w:val="ru-RU"/>
        </w:rPr>
        <w:t>)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истечения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десяти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(10)</w:t>
      </w:r>
      <w:r w:rsidRPr="0074630F">
        <w:rPr>
          <w:spacing w:val="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дней</w:t>
      </w:r>
      <w:r w:rsidRPr="0074630F">
        <w:rPr>
          <w:spacing w:val="3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момента отчета </w:t>
      </w:r>
      <w:r>
        <w:rPr>
          <w:w w:val="105"/>
          <w:sz w:val="16"/>
        </w:rPr>
        <w:t>B</w:t>
      </w:r>
      <w:proofErr w:type="gramStart"/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(</w:t>
      </w:r>
      <w:proofErr w:type="gramEnd"/>
      <w:r w:rsidRPr="0074630F">
        <w:rPr>
          <w:w w:val="105"/>
          <w:sz w:val="16"/>
          <w:lang w:val="ru-RU"/>
        </w:rPr>
        <w:t xml:space="preserve">или отказ от </w:t>
      </w:r>
      <w:r>
        <w:rPr>
          <w:w w:val="105"/>
          <w:sz w:val="16"/>
        </w:rPr>
        <w:t>B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) или десять (10) дней с момента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уведомления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любом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другом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нарушении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</w:t>
      </w:r>
      <w:r>
        <w:rPr>
          <w:w w:val="105"/>
          <w:sz w:val="16"/>
        </w:rPr>
        <w:t>ii</w:t>
      </w:r>
      <w:r w:rsidRPr="0074630F">
        <w:rPr>
          <w:w w:val="105"/>
          <w:sz w:val="16"/>
          <w:lang w:val="ru-RU"/>
        </w:rPr>
        <w:t>)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даты,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когда</w:t>
      </w:r>
      <w:r w:rsidRPr="0074630F">
        <w:rPr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первым</w:t>
      </w:r>
      <w:proofErr w:type="spellEnd"/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соревнуется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такого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сообщения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уведомления.</w:t>
      </w:r>
    </w:p>
    <w:p w:rsidR="002F01EA" w:rsidRPr="0074630F" w:rsidRDefault="002F01EA">
      <w:pPr>
        <w:pStyle w:val="a3"/>
        <w:spacing w:before="3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2440" w:right="273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лица</w:t>
      </w:r>
      <w:r w:rsidRPr="0074630F">
        <w:rPr>
          <w:w w:val="105"/>
          <w:sz w:val="14"/>
          <w:lang w:val="ru-RU"/>
        </w:rPr>
        <w:t>по</w:t>
      </w:r>
      <w:proofErr w:type="spellEnd"/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собственной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инициативе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могут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добровольно</w:t>
      </w:r>
      <w:r w:rsidRPr="0074630F">
        <w:rPr>
          <w:spacing w:val="6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принять</w:t>
      </w:r>
      <w:r w:rsidRPr="0074630F">
        <w:rPr>
          <w:rFonts w:ascii="Arial" w:hAnsi="Arial"/>
          <w:i/>
          <w:w w:val="105"/>
          <w:sz w:val="14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отстранение</w:t>
      </w:r>
      <w:r w:rsidRPr="0074630F">
        <w:rPr>
          <w:w w:val="105"/>
          <w:sz w:val="14"/>
          <w:lang w:val="ru-RU"/>
        </w:rPr>
        <w:t>если</w:t>
      </w:r>
      <w:proofErr w:type="spellEnd"/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 сделано в течение десяти (10) дней с момента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уведомления о нарушении антидопинговых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правил.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Pr="0074630F" w:rsidRDefault="00000000">
      <w:pPr>
        <w:spacing w:before="1" w:line="268" w:lineRule="auto"/>
        <w:ind w:left="2440" w:right="387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t xml:space="preserve">При таком добровольном </w:t>
      </w:r>
      <w:proofErr w:type="spellStart"/>
      <w:r w:rsidRPr="0074630F">
        <w:rPr>
          <w:w w:val="105"/>
          <w:sz w:val="17"/>
          <w:lang w:val="ru-RU"/>
        </w:rPr>
        <w:t>принятии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имеет</w:t>
      </w:r>
      <w:proofErr w:type="spellEnd"/>
      <w:r w:rsidRPr="0074630F">
        <w:rPr>
          <w:w w:val="105"/>
          <w:sz w:val="17"/>
          <w:lang w:val="ru-RU"/>
        </w:rPr>
        <w:t xml:space="preserve"> полное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действие и рассматривается так же, как если </w:t>
      </w:r>
      <w:proofErr w:type="spellStart"/>
      <w:r w:rsidRPr="0074630F">
        <w:rPr>
          <w:w w:val="105"/>
          <w:sz w:val="17"/>
          <w:lang w:val="ru-RU"/>
        </w:rPr>
        <w:t>бы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был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назначен по статье 7.4.1 или 7.4.2; при условии, однако, в любое время после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добровольного</w:t>
      </w:r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принятия</w:t>
      </w:r>
      <w:r w:rsidRPr="0074630F">
        <w:rPr>
          <w:rFonts w:ascii="Arial" w:hAnsi="Arial"/>
          <w:i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7"/>
          <w:lang w:val="ru-RU"/>
        </w:rPr>
        <w:t>отстранение</w:t>
      </w:r>
      <w:r w:rsidRPr="0074630F">
        <w:rPr>
          <w:sz w:val="17"/>
          <w:lang w:val="ru-RU"/>
        </w:rPr>
        <w:t>,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sz w:val="17"/>
          <w:lang w:val="ru-RU"/>
        </w:rPr>
        <w:t>или</w:t>
      </w:r>
      <w:proofErr w:type="spellEnd"/>
      <w:proofErr w:type="gramEnd"/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другой</w:t>
      </w:r>
      <w:r w:rsidRPr="0074630F">
        <w:rPr>
          <w:rFonts w:ascii="Arial" w:hAnsi="Arial"/>
          <w:i/>
          <w:sz w:val="17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может отозвать такой акцепт, и в этом </w:t>
      </w:r>
      <w:proofErr w:type="spellStart"/>
      <w:r w:rsidRPr="0074630F">
        <w:rPr>
          <w:w w:val="105"/>
          <w:sz w:val="17"/>
          <w:lang w:val="ru-RU"/>
        </w:rPr>
        <w:t>случае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получает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никакого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кредита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время,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ранее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отработанное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9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течение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-47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.</w:t>
      </w:r>
    </w:p>
    <w:p w:rsidR="002F01EA" w:rsidRPr="0074630F" w:rsidRDefault="00000000">
      <w:pPr>
        <w:pStyle w:val="a5"/>
        <w:numPr>
          <w:ilvl w:val="2"/>
          <w:numId w:val="23"/>
        </w:numPr>
        <w:tabs>
          <w:tab w:val="left" w:pos="2439"/>
          <w:tab w:val="left" w:pos="2440"/>
        </w:tabs>
        <w:spacing w:before="214" w:line="252" w:lineRule="auto"/>
        <w:ind w:right="123"/>
        <w:rPr>
          <w:rFonts w:ascii="Tahoma" w:hAnsi="Tahoma"/>
          <w:sz w:val="18"/>
          <w:lang w:val="ru-RU"/>
        </w:rPr>
      </w:pPr>
      <w:proofErr w:type="spellStart"/>
      <w:r w:rsidRPr="0074630F">
        <w:rPr>
          <w:rFonts w:ascii="Tahoma" w:hAnsi="Tahoma"/>
          <w:w w:val="105"/>
          <w:sz w:val="18"/>
          <w:lang w:val="ru-RU"/>
        </w:rPr>
        <w:t>Если</w:t>
      </w:r>
      <w:r w:rsidRPr="0074630F">
        <w:rPr>
          <w:i/>
          <w:w w:val="105"/>
          <w:sz w:val="18"/>
          <w:lang w:val="ru-RU"/>
        </w:rPr>
        <w:t>Временное</w:t>
      </w:r>
      <w:proofErr w:type="spellEnd"/>
      <w:r w:rsidRPr="0074630F">
        <w:rPr>
          <w:i/>
          <w:w w:val="105"/>
          <w:sz w:val="18"/>
          <w:lang w:val="ru-RU"/>
        </w:rPr>
        <w:t xml:space="preserve"> </w:t>
      </w:r>
      <w:proofErr w:type="spellStart"/>
      <w:r w:rsidRPr="0074630F">
        <w:rPr>
          <w:i/>
          <w:w w:val="105"/>
          <w:sz w:val="18"/>
          <w:lang w:val="ru-RU"/>
        </w:rPr>
        <w:t>отстранение</w:t>
      </w:r>
      <w:r w:rsidRPr="0074630F">
        <w:rPr>
          <w:rFonts w:ascii="Tahoma" w:hAnsi="Tahoma"/>
          <w:w w:val="105"/>
          <w:sz w:val="18"/>
          <w:lang w:val="ru-RU"/>
        </w:rPr>
        <w:t>налагается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на основании </w:t>
      </w:r>
      <w:r>
        <w:rPr>
          <w:rFonts w:ascii="Tahoma" w:hAnsi="Tahoma"/>
          <w:w w:val="105"/>
          <w:sz w:val="18"/>
        </w:rPr>
        <w:t>A</w:t>
      </w:r>
      <w:r w:rsidRPr="0074630F">
        <w:rPr>
          <w:i/>
          <w:w w:val="105"/>
          <w:sz w:val="18"/>
          <w:lang w:val="ru-RU"/>
        </w:rPr>
        <w:t>Образец</w:t>
      </w:r>
      <w:r w:rsidRPr="0074630F">
        <w:rPr>
          <w:i/>
          <w:spacing w:val="1"/>
          <w:w w:val="105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неблагоприятного</w:t>
      </w:r>
      <w:r w:rsidRPr="0074630F">
        <w:rPr>
          <w:i/>
          <w:spacing w:val="50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аналитического</w:t>
      </w:r>
      <w:r w:rsidRPr="0074630F">
        <w:rPr>
          <w:i/>
          <w:spacing w:val="50"/>
          <w:sz w:val="18"/>
          <w:lang w:val="ru-RU"/>
        </w:rPr>
        <w:t xml:space="preserve"> </w:t>
      </w:r>
      <w:proofErr w:type="spellStart"/>
      <w:r w:rsidRPr="0074630F">
        <w:rPr>
          <w:i/>
          <w:sz w:val="18"/>
          <w:lang w:val="ru-RU"/>
        </w:rPr>
        <w:t>результата</w:t>
      </w:r>
      <w:r w:rsidRPr="0074630F">
        <w:rPr>
          <w:rFonts w:ascii="Tahoma" w:hAnsi="Tahoma"/>
          <w:sz w:val="18"/>
          <w:lang w:val="ru-RU"/>
        </w:rPr>
        <w:t>и</w:t>
      </w:r>
      <w:proofErr w:type="spellEnd"/>
      <w:r w:rsidRPr="0074630F">
        <w:rPr>
          <w:rFonts w:ascii="Tahoma" w:hAnsi="Tahoma"/>
          <w:sz w:val="18"/>
          <w:lang w:val="ru-RU"/>
        </w:rPr>
        <w:t xml:space="preserve"> последующая </w:t>
      </w:r>
      <w:proofErr w:type="spellStart"/>
      <w:r w:rsidRPr="0074630F">
        <w:rPr>
          <w:rFonts w:ascii="Tahoma" w:hAnsi="Tahoma"/>
          <w:sz w:val="18"/>
          <w:lang w:val="ru-RU"/>
        </w:rPr>
        <w:t>Б</w:t>
      </w:r>
      <w:r w:rsidRPr="0074630F">
        <w:rPr>
          <w:i/>
          <w:sz w:val="18"/>
          <w:lang w:val="ru-RU"/>
        </w:rPr>
        <w:t>Образец</w:t>
      </w:r>
      <w:proofErr w:type="spellEnd"/>
      <w:r w:rsidRPr="0074630F">
        <w:rPr>
          <w:i/>
          <w:spacing w:val="1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анализ (по требованию </w:t>
      </w:r>
      <w:proofErr w:type="spellStart"/>
      <w:r w:rsidRPr="0074630F">
        <w:rPr>
          <w:i/>
          <w:w w:val="105"/>
          <w:sz w:val="18"/>
          <w:lang w:val="ru-RU"/>
        </w:rPr>
        <w:t>Практик</w:t>
      </w:r>
      <w:r w:rsidRPr="0074630F">
        <w:rPr>
          <w:rFonts w:ascii="Tahoma" w:hAnsi="Tahoma"/>
          <w:w w:val="105"/>
          <w:sz w:val="18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</w:t>
      </w:r>
      <w:r>
        <w:rPr>
          <w:rFonts w:ascii="Tahoma" w:hAnsi="Tahoma"/>
          <w:w w:val="105"/>
          <w:sz w:val="18"/>
        </w:rPr>
        <w:t>IAF</w:t>
      </w:r>
      <w:r w:rsidRPr="0074630F">
        <w:rPr>
          <w:rFonts w:ascii="Tahoma" w:hAnsi="Tahoma"/>
          <w:w w:val="105"/>
          <w:sz w:val="18"/>
          <w:lang w:val="ru-RU"/>
        </w:rPr>
        <w:t xml:space="preserve">) не подтверждает </w:t>
      </w:r>
      <w:r>
        <w:rPr>
          <w:rFonts w:ascii="Tahoma" w:hAnsi="Tahoma"/>
          <w:w w:val="105"/>
          <w:sz w:val="18"/>
        </w:rPr>
        <w:t>A</w:t>
      </w:r>
      <w:proofErr w:type="spellStart"/>
      <w:r w:rsidRPr="0074630F">
        <w:rPr>
          <w:i/>
          <w:w w:val="105"/>
          <w:sz w:val="18"/>
          <w:lang w:val="ru-RU"/>
        </w:rPr>
        <w:t>Образец</w:t>
      </w:r>
      <w:r w:rsidRPr="0074630F">
        <w:rPr>
          <w:rFonts w:ascii="Tahoma" w:hAnsi="Tahoma"/>
          <w:w w:val="105"/>
          <w:sz w:val="18"/>
          <w:lang w:val="ru-RU"/>
        </w:rPr>
        <w:t>анализ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>, то</w:t>
      </w:r>
      <w:r w:rsidRPr="0074630F">
        <w:rPr>
          <w:rFonts w:ascii="Tahoma" w:hAnsi="Tahoma"/>
          <w:spacing w:val="-57"/>
          <w:w w:val="105"/>
          <w:sz w:val="18"/>
          <w:lang w:val="ru-RU"/>
        </w:rPr>
        <w:t xml:space="preserve"> </w:t>
      </w:r>
      <w:r w:rsidRPr="0074630F">
        <w:rPr>
          <w:i/>
          <w:sz w:val="18"/>
          <w:lang w:val="ru-RU"/>
        </w:rPr>
        <w:t>Практик</w:t>
      </w:r>
      <w:r w:rsidRPr="0074630F">
        <w:rPr>
          <w:i/>
          <w:spacing w:val="4"/>
          <w:sz w:val="18"/>
          <w:lang w:val="ru-RU"/>
        </w:rPr>
        <w:t xml:space="preserve"> </w:t>
      </w:r>
      <w:r w:rsidRPr="0074630F">
        <w:rPr>
          <w:rFonts w:ascii="Tahoma" w:hAnsi="Tahoma"/>
          <w:sz w:val="18"/>
          <w:lang w:val="ru-RU"/>
        </w:rPr>
        <w:t>не</w:t>
      </w:r>
      <w:r w:rsidRPr="0074630F">
        <w:rPr>
          <w:rFonts w:ascii="Tahoma" w:hAnsi="Tahoma"/>
          <w:spacing w:val="-1"/>
          <w:sz w:val="18"/>
          <w:lang w:val="ru-RU"/>
        </w:rPr>
        <w:t xml:space="preserve"> </w:t>
      </w:r>
      <w:r w:rsidRPr="0074630F">
        <w:rPr>
          <w:rFonts w:ascii="Tahoma" w:hAnsi="Tahoma"/>
          <w:sz w:val="18"/>
          <w:lang w:val="ru-RU"/>
        </w:rPr>
        <w:t>подлежит</w:t>
      </w:r>
      <w:r w:rsidRPr="0074630F">
        <w:rPr>
          <w:rFonts w:ascii="Tahoma" w:hAnsi="Tahoma"/>
          <w:spacing w:val="-1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sz w:val="18"/>
          <w:lang w:val="ru-RU"/>
        </w:rPr>
        <w:t>дальнейшему</w:t>
      </w:r>
      <w:r w:rsidRPr="0074630F">
        <w:rPr>
          <w:i/>
          <w:sz w:val="18"/>
          <w:lang w:val="ru-RU"/>
        </w:rPr>
        <w:t>Временное</w:t>
      </w:r>
      <w:proofErr w:type="spellEnd"/>
      <w:r w:rsidRPr="0074630F">
        <w:rPr>
          <w:i/>
          <w:spacing w:val="5"/>
          <w:sz w:val="18"/>
          <w:lang w:val="ru-RU"/>
        </w:rPr>
        <w:t xml:space="preserve"> </w:t>
      </w:r>
      <w:proofErr w:type="spellStart"/>
      <w:r w:rsidRPr="0074630F">
        <w:rPr>
          <w:i/>
          <w:sz w:val="18"/>
          <w:lang w:val="ru-RU"/>
        </w:rPr>
        <w:t>отстранение</w:t>
      </w:r>
      <w:r w:rsidRPr="0074630F">
        <w:rPr>
          <w:rFonts w:ascii="Tahoma" w:hAnsi="Tahoma"/>
          <w:sz w:val="18"/>
          <w:lang w:val="ru-RU"/>
        </w:rPr>
        <w:t>в</w:t>
      </w:r>
      <w:proofErr w:type="spellEnd"/>
      <w:r w:rsidRPr="0074630F">
        <w:rPr>
          <w:rFonts w:ascii="Tahoma" w:hAnsi="Tahoma"/>
          <w:spacing w:val="-1"/>
          <w:sz w:val="18"/>
          <w:lang w:val="ru-RU"/>
        </w:rPr>
        <w:t xml:space="preserve"> </w:t>
      </w:r>
      <w:r w:rsidRPr="0074630F">
        <w:rPr>
          <w:rFonts w:ascii="Tahoma" w:hAnsi="Tahoma"/>
          <w:sz w:val="18"/>
          <w:lang w:val="ru-RU"/>
        </w:rPr>
        <w:t>связи</w:t>
      </w:r>
      <w:r w:rsidRPr="0074630F">
        <w:rPr>
          <w:rFonts w:ascii="Tahoma" w:hAnsi="Tahoma"/>
          <w:spacing w:val="-1"/>
          <w:sz w:val="18"/>
          <w:lang w:val="ru-RU"/>
        </w:rPr>
        <w:t xml:space="preserve"> </w:t>
      </w:r>
      <w:r w:rsidRPr="0074630F">
        <w:rPr>
          <w:rFonts w:ascii="Tahoma" w:hAnsi="Tahoma"/>
          <w:sz w:val="18"/>
          <w:lang w:val="ru-RU"/>
        </w:rPr>
        <w:t>с</w:t>
      </w:r>
      <w:r w:rsidRPr="0074630F">
        <w:rPr>
          <w:rFonts w:ascii="Tahoma" w:hAnsi="Tahoma"/>
          <w:spacing w:val="1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нарушением статьи 2.1. В обстоятельствах, </w:t>
      </w:r>
      <w:proofErr w:type="spellStart"/>
      <w:proofErr w:type="gramStart"/>
      <w:r w:rsidRPr="0074630F">
        <w:rPr>
          <w:rFonts w:ascii="Tahoma" w:hAnsi="Tahoma"/>
          <w:w w:val="105"/>
          <w:sz w:val="18"/>
          <w:lang w:val="ru-RU"/>
        </w:rPr>
        <w:t>когда</w:t>
      </w:r>
      <w:r w:rsidRPr="0074630F">
        <w:rPr>
          <w:i/>
          <w:w w:val="105"/>
          <w:sz w:val="18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>(</w:t>
      </w:r>
      <w:proofErr w:type="gramEnd"/>
      <w:r w:rsidRPr="0074630F">
        <w:rPr>
          <w:rFonts w:ascii="Tahoma" w:hAnsi="Tahoma"/>
          <w:w w:val="105"/>
          <w:sz w:val="18"/>
          <w:lang w:val="ru-RU"/>
        </w:rPr>
        <w:t xml:space="preserve">или </w:t>
      </w:r>
      <w:r w:rsidRPr="0074630F">
        <w:rPr>
          <w:i/>
          <w:w w:val="105"/>
          <w:sz w:val="18"/>
          <w:lang w:val="ru-RU"/>
        </w:rPr>
        <w:t>Практика</w:t>
      </w:r>
      <w:r w:rsidRPr="0074630F">
        <w:rPr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команда) была удалена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из</w:t>
      </w:r>
      <w:r w:rsidRPr="0074630F">
        <w:rPr>
          <w:i/>
          <w:w w:val="105"/>
          <w:sz w:val="18"/>
          <w:lang w:val="ru-RU"/>
        </w:rPr>
        <w:t>Событие</w:t>
      </w:r>
      <w:r w:rsidRPr="0074630F">
        <w:rPr>
          <w:rFonts w:ascii="Tahoma" w:hAnsi="Tahoma"/>
          <w:w w:val="105"/>
          <w:sz w:val="18"/>
          <w:lang w:val="ru-RU"/>
        </w:rPr>
        <w:t>на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основании нарушения статьи 2.1 и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последующего</w:t>
      </w:r>
      <w:r w:rsidRPr="0074630F">
        <w:rPr>
          <w:rFonts w:ascii="Tahoma" w:hAnsi="Tahoma"/>
          <w:spacing w:val="-1"/>
          <w:w w:val="105"/>
          <w:sz w:val="18"/>
          <w:lang w:val="ru-RU"/>
        </w:rPr>
        <w:t xml:space="preserve"> </w:t>
      </w:r>
      <w:r>
        <w:rPr>
          <w:rFonts w:ascii="Tahoma" w:hAnsi="Tahoma"/>
          <w:w w:val="105"/>
          <w:sz w:val="18"/>
        </w:rPr>
        <w:t>B</w:t>
      </w:r>
      <w:proofErr w:type="spellStart"/>
      <w:r w:rsidRPr="0074630F">
        <w:rPr>
          <w:i/>
          <w:w w:val="105"/>
          <w:sz w:val="18"/>
          <w:lang w:val="ru-RU"/>
        </w:rPr>
        <w:t>Образец</w:t>
      </w:r>
      <w:r w:rsidRPr="0074630F">
        <w:rPr>
          <w:rFonts w:ascii="Tahoma" w:hAnsi="Tahoma"/>
          <w:w w:val="105"/>
          <w:sz w:val="18"/>
          <w:lang w:val="ru-RU"/>
        </w:rPr>
        <w:t>анализ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не</w:t>
      </w:r>
      <w:r w:rsidRPr="0074630F">
        <w:rPr>
          <w:rFonts w:ascii="Tahoma" w:hAnsi="Tahoma"/>
          <w:spacing w:val="-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подтверждает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А</w:t>
      </w:r>
      <w:r w:rsidRPr="0074630F">
        <w:rPr>
          <w:i/>
          <w:w w:val="105"/>
          <w:sz w:val="18"/>
          <w:lang w:val="ru-RU"/>
        </w:rPr>
        <w:t>Образец</w:t>
      </w:r>
      <w:proofErr w:type="spellEnd"/>
      <w:r w:rsidRPr="0074630F">
        <w:rPr>
          <w:i/>
          <w:spacing w:val="5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найти, то, если</w:t>
      </w:r>
      <w:r w:rsidRPr="0074630F">
        <w:rPr>
          <w:rFonts w:ascii="Tahoma" w:hAnsi="Tahoma"/>
          <w:spacing w:val="-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это</w:t>
      </w:r>
      <w:r w:rsidRPr="0074630F">
        <w:rPr>
          <w:rFonts w:ascii="Tahoma" w:hAnsi="Tahoma"/>
          <w:spacing w:val="-56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еще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возможно</w:t>
      </w:r>
      <w:r w:rsidRPr="0074630F">
        <w:rPr>
          <w:rFonts w:ascii="Tahoma" w:hAnsi="Tahoma"/>
          <w:spacing w:val="2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для</w:t>
      </w:r>
      <w:r w:rsidRPr="0074630F">
        <w:rPr>
          <w:i/>
          <w:w w:val="105"/>
          <w:sz w:val="18"/>
          <w:lang w:val="ru-RU"/>
        </w:rPr>
        <w:t>Практик</w:t>
      </w:r>
      <w:r w:rsidRPr="0074630F">
        <w:rPr>
          <w:rFonts w:ascii="Tahoma" w:hAnsi="Tahoma"/>
          <w:w w:val="105"/>
          <w:sz w:val="18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команда,</w:t>
      </w:r>
      <w:r w:rsidRPr="0074630F">
        <w:rPr>
          <w:rFonts w:ascii="Tahoma" w:hAnsi="Tahoma"/>
          <w:spacing w:val="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которая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будет</w:t>
      </w:r>
      <w:r w:rsidRPr="0074630F">
        <w:rPr>
          <w:rFonts w:ascii="Tahoma" w:hAnsi="Tahoma"/>
          <w:spacing w:val="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повторно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вставлена,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без какого-либо иного влияния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на</w:t>
      </w:r>
      <w:r w:rsidRPr="0074630F">
        <w:rPr>
          <w:i/>
          <w:w w:val="105"/>
          <w:sz w:val="18"/>
          <w:lang w:val="ru-RU"/>
        </w:rPr>
        <w:t>Событие</w:t>
      </w:r>
      <w:r w:rsidRPr="0074630F">
        <w:rPr>
          <w:rFonts w:ascii="Tahoma" w:hAnsi="Tahoma"/>
          <w:w w:val="105"/>
          <w:sz w:val="18"/>
          <w:lang w:val="ru-RU"/>
        </w:rPr>
        <w:t>,</w:t>
      </w:r>
      <w:r w:rsidRPr="0074630F">
        <w:rPr>
          <w:i/>
          <w:w w:val="105"/>
          <w:sz w:val="18"/>
          <w:lang w:val="ru-RU"/>
        </w:rPr>
        <w:t>Практик</w:t>
      </w:r>
      <w:r w:rsidRPr="0074630F">
        <w:rPr>
          <w:rFonts w:ascii="Tahoma" w:hAnsi="Tahoma"/>
          <w:w w:val="105"/>
          <w:sz w:val="18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 команда может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продолжать</w:t>
      </w:r>
      <w:r w:rsidRPr="0074630F">
        <w:rPr>
          <w:rFonts w:ascii="Tahoma" w:hAnsi="Tahoma"/>
          <w:spacing w:val="-13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принимать</w:t>
      </w:r>
      <w:r w:rsidRPr="0074630F">
        <w:rPr>
          <w:rFonts w:ascii="Tahoma" w:hAnsi="Tahoma"/>
          <w:spacing w:val="-1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участие</w:t>
      </w:r>
      <w:r w:rsidRPr="0074630F">
        <w:rPr>
          <w:rFonts w:ascii="Tahoma" w:hAnsi="Tahoma"/>
          <w:spacing w:val="-13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в</w:t>
      </w:r>
      <w:r w:rsidRPr="0074630F">
        <w:rPr>
          <w:i/>
          <w:w w:val="105"/>
          <w:sz w:val="18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>.</w:t>
      </w:r>
    </w:p>
    <w:p w:rsidR="002F01EA" w:rsidRPr="0074630F" w:rsidRDefault="00000000">
      <w:pPr>
        <w:tabs>
          <w:tab w:val="left" w:pos="1539"/>
        </w:tabs>
        <w:spacing w:before="226"/>
        <w:ind w:left="82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7,5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Управление</w:t>
      </w:r>
      <w:r w:rsidRPr="0074630F">
        <w:rPr>
          <w:rFonts w:ascii="Trebuchet MS" w:hAnsi="Trebuchet MS"/>
          <w:b/>
          <w:i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i/>
          <w:w w:val="105"/>
          <w:sz w:val="15"/>
          <w:lang w:val="ru-RU"/>
        </w:rPr>
        <w:t>результатами</w:t>
      </w:r>
      <w:r w:rsidRPr="0074630F">
        <w:rPr>
          <w:rFonts w:ascii="Trebuchet MS" w:hAnsi="Trebuchet MS"/>
          <w:b/>
          <w:w w:val="105"/>
          <w:sz w:val="15"/>
          <w:lang w:val="ru-RU"/>
        </w:rPr>
        <w:t>Решения</w:t>
      </w:r>
      <w:proofErr w:type="spellEnd"/>
    </w:p>
    <w:p w:rsidR="002F01EA" w:rsidRPr="0074630F" w:rsidRDefault="002F01EA">
      <w:pPr>
        <w:rPr>
          <w:rFonts w:ascii="Trebuchet MS" w:hAnsi="Trebuchet MS"/>
          <w:sz w:val="15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2" w:lineRule="auto"/>
        <w:ind w:left="820" w:right="292"/>
        <w:rPr>
          <w:rFonts w:ascii="Trebuchet MS" w:hAnsi="Trebuchet MS"/>
          <w:b/>
          <w:sz w:val="10"/>
          <w:lang w:val="ru-RU"/>
        </w:rPr>
      </w:pPr>
      <w:r w:rsidRPr="0074630F">
        <w:rPr>
          <w:rFonts w:ascii="Arial" w:hAnsi="Arial"/>
          <w:i/>
          <w:w w:val="105"/>
          <w:lang w:val="ru-RU"/>
        </w:rPr>
        <w:lastRenderedPageBreak/>
        <w:t>Управление</w:t>
      </w:r>
      <w:r w:rsidRPr="0074630F">
        <w:rPr>
          <w:rFonts w:ascii="Arial" w:hAnsi="Arial"/>
          <w:i/>
          <w:spacing w:val="7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результатами</w:t>
      </w:r>
      <w:r w:rsidRPr="0074630F">
        <w:rPr>
          <w:w w:val="105"/>
          <w:lang w:val="ru-RU"/>
        </w:rPr>
        <w:t>решения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постановления</w:t>
      </w:r>
      <w:r w:rsidRPr="0074630F">
        <w:rPr>
          <w:spacing w:val="2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претендовать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ограничение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конкретной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географической областью или видом спорта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и должны рассматривать и определять без ограничений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следующие вопросы: (</w:t>
      </w:r>
      <w:proofErr w:type="spellStart"/>
      <w:r>
        <w:rPr>
          <w:w w:val="105"/>
        </w:rPr>
        <w:t>i</w:t>
      </w:r>
      <w:proofErr w:type="spellEnd"/>
      <w:r w:rsidRPr="0074630F">
        <w:rPr>
          <w:w w:val="105"/>
          <w:lang w:val="ru-RU"/>
        </w:rPr>
        <w:t xml:space="preserve">) было ли совершено нарушение антидопинговых правил </w:t>
      </w:r>
      <w:proofErr w:type="spellStart"/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отстранение</w:t>
      </w:r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наложены,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фактическое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такого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конкретные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нарушены,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</w:t>
      </w:r>
      <w:r>
        <w:rPr>
          <w:w w:val="105"/>
        </w:rPr>
        <w:t>ii</w:t>
      </w:r>
      <w:r w:rsidRPr="0074630F">
        <w:rPr>
          <w:w w:val="105"/>
          <w:lang w:val="ru-RU"/>
        </w:rPr>
        <w:t>)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все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вытекающие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нарушения(</w:t>
      </w:r>
      <w:proofErr w:type="spellStart"/>
      <w:r w:rsidRPr="0074630F">
        <w:rPr>
          <w:w w:val="105"/>
          <w:lang w:val="ru-RU"/>
        </w:rPr>
        <w:t>ий</w:t>
      </w:r>
      <w:proofErr w:type="spellEnd"/>
      <w:r w:rsidRPr="0074630F">
        <w:rPr>
          <w:w w:val="105"/>
          <w:lang w:val="ru-RU"/>
        </w:rPr>
        <w:t>)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включая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применимые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Дисквалификации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статьями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9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10.10,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любая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конфискация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медалей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призов,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период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(и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дату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начала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выполнения)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10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любые</w:t>
      </w:r>
      <w:r w:rsidRPr="0074630F">
        <w:rPr>
          <w:rFonts w:ascii="Arial" w:hAnsi="Arial"/>
          <w:i/>
          <w:w w:val="105"/>
          <w:lang w:val="ru-RU"/>
        </w:rPr>
        <w:t>Финансовые</w:t>
      </w:r>
      <w:proofErr w:type="spellEnd"/>
      <w:r w:rsidRPr="0074630F">
        <w:rPr>
          <w:rFonts w:ascii="Arial" w:hAnsi="Arial"/>
          <w:i/>
          <w:spacing w:val="-5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34</w:t>
      </w:r>
    </w:p>
    <w:p w:rsidR="002F01EA" w:rsidRPr="0074630F" w:rsidRDefault="002F01EA">
      <w:pPr>
        <w:pStyle w:val="a3"/>
        <w:spacing w:before="10"/>
        <w:rPr>
          <w:rFonts w:ascii="Trebuchet MS"/>
          <w:b/>
          <w:sz w:val="18"/>
          <w:lang w:val="ru-RU"/>
        </w:rPr>
      </w:pPr>
    </w:p>
    <w:p w:rsidR="002F01EA" w:rsidRDefault="00000000">
      <w:pPr>
        <w:pStyle w:val="a5"/>
        <w:numPr>
          <w:ilvl w:val="1"/>
          <w:numId w:val="22"/>
        </w:numPr>
        <w:tabs>
          <w:tab w:val="left" w:pos="1539"/>
          <w:tab w:val="left" w:pos="1540"/>
        </w:tabs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w w:val="105"/>
          <w:sz w:val="15"/>
        </w:rPr>
        <w:t>Уведомление</w:t>
      </w:r>
      <w:proofErr w:type="spellEnd"/>
      <w:r>
        <w:rPr>
          <w:rFonts w:ascii="Trebuchet MS" w:hAnsi="Trebuchet MS"/>
          <w:b/>
          <w:spacing w:val="14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о</w:t>
      </w:r>
      <w:r>
        <w:rPr>
          <w:rFonts w:ascii="Trebuchet MS" w:hAnsi="Trebuchet MS"/>
          <w:b/>
          <w:i/>
          <w:w w:val="105"/>
          <w:sz w:val="15"/>
        </w:rPr>
        <w:t>Управление</w:t>
      </w:r>
      <w:proofErr w:type="spellEnd"/>
      <w:r>
        <w:rPr>
          <w:rFonts w:ascii="Trebuchet MS" w:hAnsi="Trebuchet MS"/>
          <w:b/>
          <w:i/>
          <w:spacing w:val="15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5"/>
        </w:rPr>
        <w:t>результатами</w:t>
      </w:r>
      <w:r>
        <w:rPr>
          <w:rFonts w:ascii="Trebuchet MS" w:hAnsi="Trebuchet MS"/>
          <w:b/>
          <w:w w:val="105"/>
          <w:sz w:val="15"/>
        </w:rPr>
        <w:t>Решения</w:t>
      </w:r>
      <w:proofErr w:type="spellEnd"/>
    </w:p>
    <w:p w:rsidR="002F01EA" w:rsidRDefault="002F01EA">
      <w:pPr>
        <w:pStyle w:val="a3"/>
        <w:spacing w:before="2"/>
        <w:rPr>
          <w:rFonts w:ascii="Trebuchet MS"/>
          <w:b/>
          <w:sz w:val="21"/>
        </w:rPr>
      </w:pPr>
    </w:p>
    <w:p w:rsidR="002F01EA" w:rsidRPr="0074630F" w:rsidRDefault="00000000">
      <w:pPr>
        <w:spacing w:line="268" w:lineRule="auto"/>
        <w:ind w:left="820" w:right="273"/>
        <w:rPr>
          <w:sz w:val="17"/>
          <w:lang w:val="ru-RU"/>
        </w:rPr>
      </w:pPr>
      <w:r>
        <w:rPr>
          <w:sz w:val="17"/>
        </w:rPr>
        <w:t>IAF</w:t>
      </w:r>
      <w:r w:rsidRPr="0074630F">
        <w:rPr>
          <w:spacing w:val="3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уведомляет</w:t>
      </w:r>
      <w:r w:rsidRPr="0074630F">
        <w:rPr>
          <w:rFonts w:ascii="Arial" w:hAnsi="Arial"/>
          <w:i/>
          <w:sz w:val="17"/>
          <w:lang w:val="ru-RU"/>
        </w:rPr>
        <w:t>Практики</w:t>
      </w:r>
      <w:proofErr w:type="spellEnd"/>
      <w:r w:rsidRPr="0074630F">
        <w:rPr>
          <w:sz w:val="17"/>
          <w:lang w:val="ru-RU"/>
        </w:rPr>
        <w:t>,</w:t>
      </w:r>
      <w:r w:rsidRPr="0074630F">
        <w:rPr>
          <w:spacing w:val="31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sz w:val="17"/>
          <w:lang w:val="ru-RU"/>
        </w:rPr>
        <w:t>другой</w:t>
      </w:r>
      <w:r w:rsidRPr="0074630F">
        <w:rPr>
          <w:rFonts w:ascii="Arial" w:hAnsi="Arial"/>
          <w:i/>
          <w:sz w:val="17"/>
          <w:lang w:val="ru-RU"/>
        </w:rPr>
        <w:t>лица</w:t>
      </w:r>
      <w:r w:rsidRPr="0074630F">
        <w:rPr>
          <w:sz w:val="17"/>
          <w:lang w:val="ru-RU"/>
        </w:rPr>
        <w:t>,</w:t>
      </w:r>
      <w:r w:rsidRPr="0074630F">
        <w:rPr>
          <w:rFonts w:ascii="Arial" w:hAnsi="Arial"/>
          <w:i/>
          <w:sz w:val="17"/>
          <w:lang w:val="ru-RU"/>
        </w:rPr>
        <w:t>Подписанты</w:t>
      </w:r>
      <w:r w:rsidRPr="0074630F">
        <w:rPr>
          <w:sz w:val="17"/>
          <w:lang w:val="ru-RU"/>
        </w:rPr>
        <w:t>и</w:t>
      </w:r>
      <w:r w:rsidRPr="0074630F">
        <w:rPr>
          <w:rFonts w:ascii="Arial" w:hAnsi="Arial"/>
          <w:i/>
          <w:sz w:val="17"/>
          <w:lang w:val="ru-RU"/>
        </w:rPr>
        <w:t>ВАДА</w:t>
      </w:r>
      <w:r w:rsidRPr="0074630F">
        <w:rPr>
          <w:sz w:val="17"/>
          <w:lang w:val="ru-RU"/>
        </w:rPr>
        <w:t>из</w:t>
      </w:r>
      <w:r w:rsidRPr="0074630F">
        <w:rPr>
          <w:rFonts w:ascii="Arial" w:hAnsi="Arial"/>
          <w:i/>
          <w:sz w:val="17"/>
          <w:lang w:val="ru-RU"/>
        </w:rPr>
        <w:t>Управление</w:t>
      </w:r>
      <w:proofErr w:type="spellEnd"/>
      <w:proofErr w:type="gramEnd"/>
      <w:r w:rsidRPr="0074630F">
        <w:rPr>
          <w:rFonts w:ascii="Arial" w:hAnsi="Arial"/>
          <w:i/>
          <w:spacing w:val="35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результатами</w:t>
      </w:r>
      <w:r w:rsidRPr="0074630F">
        <w:rPr>
          <w:rFonts w:ascii="Arial" w:hAnsi="Arial"/>
          <w:i/>
          <w:spacing w:val="3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решения,</w:t>
      </w:r>
      <w:r w:rsidRPr="0074630F">
        <w:rPr>
          <w:spacing w:val="32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как</w:t>
      </w:r>
      <w:r w:rsidRPr="0074630F">
        <w:rPr>
          <w:spacing w:val="-5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это</w:t>
      </w:r>
      <w:r w:rsidRPr="0074630F">
        <w:rPr>
          <w:spacing w:val="-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предусмотрено в статье</w:t>
      </w:r>
      <w:r w:rsidRPr="0074630F">
        <w:rPr>
          <w:spacing w:val="-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 xml:space="preserve">14 и </w:t>
      </w:r>
      <w:proofErr w:type="spellStart"/>
      <w:r w:rsidRPr="0074630F">
        <w:rPr>
          <w:sz w:val="17"/>
          <w:lang w:val="ru-RU"/>
        </w:rPr>
        <w:t>в</w:t>
      </w:r>
      <w:r w:rsidRPr="0074630F">
        <w:rPr>
          <w:rFonts w:ascii="Arial" w:hAnsi="Arial"/>
          <w:i/>
          <w:sz w:val="17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7"/>
          <w:lang w:val="ru-RU"/>
        </w:rPr>
        <w:t>стандарт</w:t>
      </w:r>
      <w:r w:rsidRPr="0074630F">
        <w:rPr>
          <w:sz w:val="17"/>
          <w:lang w:val="ru-RU"/>
        </w:rPr>
        <w:t>для</w:t>
      </w:r>
      <w:r w:rsidRPr="0074630F">
        <w:rPr>
          <w:rFonts w:ascii="Arial" w:hAnsi="Arial"/>
          <w:i/>
          <w:sz w:val="17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4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результатами</w:t>
      </w:r>
      <w:r w:rsidRPr="0074630F">
        <w:rPr>
          <w:sz w:val="17"/>
          <w:lang w:val="ru-RU"/>
        </w:rPr>
        <w:t>.</w:t>
      </w:r>
    </w:p>
    <w:p w:rsidR="002F01EA" w:rsidRDefault="00000000">
      <w:pPr>
        <w:pStyle w:val="a5"/>
        <w:numPr>
          <w:ilvl w:val="1"/>
          <w:numId w:val="22"/>
        </w:numPr>
        <w:tabs>
          <w:tab w:val="left" w:pos="1539"/>
          <w:tab w:val="left" w:pos="1540"/>
        </w:tabs>
        <w:spacing w:before="212"/>
        <w:rPr>
          <w:rFonts w:ascii="Trebuchet MS" w:hAnsi="Trebuchet MS"/>
          <w:b/>
          <w:sz w:val="12"/>
        </w:rPr>
      </w:pPr>
      <w:proofErr w:type="spellStart"/>
      <w:r>
        <w:rPr>
          <w:rFonts w:ascii="Trebuchet MS" w:hAnsi="Trebuchet MS"/>
          <w:b/>
          <w:w w:val="105"/>
          <w:sz w:val="19"/>
        </w:rPr>
        <w:t>Уход</w:t>
      </w:r>
      <w:proofErr w:type="spellEnd"/>
      <w:r>
        <w:rPr>
          <w:rFonts w:ascii="Trebuchet MS" w:hAnsi="Trebuchet MS"/>
          <w:b/>
          <w:spacing w:val="3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из</w:t>
      </w:r>
      <w:proofErr w:type="spellEnd"/>
      <w:r>
        <w:rPr>
          <w:rFonts w:ascii="Trebuchet MS" w:hAnsi="Trebuchet MS"/>
          <w:b/>
          <w:spacing w:val="3"/>
          <w:w w:val="105"/>
          <w:sz w:val="19"/>
        </w:rPr>
        <w:t xml:space="preserve"> </w:t>
      </w:r>
      <w:r>
        <w:rPr>
          <w:rFonts w:ascii="Trebuchet MS" w:hAnsi="Trebuchet MS"/>
          <w:b/>
          <w:w w:val="105"/>
          <w:sz w:val="19"/>
        </w:rPr>
        <w:t>спорта</w:t>
      </w:r>
      <w:r>
        <w:rPr>
          <w:rFonts w:ascii="Trebuchet MS" w:hAnsi="Trebuchet MS"/>
          <w:b/>
          <w:w w:val="105"/>
          <w:sz w:val="12"/>
        </w:rPr>
        <w:t>35</w:t>
      </w:r>
    </w:p>
    <w:p w:rsidR="002F01EA" w:rsidRDefault="002F01EA">
      <w:pPr>
        <w:pStyle w:val="a3"/>
        <w:spacing w:before="1"/>
        <w:rPr>
          <w:rFonts w:ascii="Trebuchet MS"/>
          <w:b/>
          <w:sz w:val="22"/>
        </w:rPr>
      </w:pPr>
    </w:p>
    <w:p w:rsidR="002F01EA" w:rsidRPr="0074630F" w:rsidRDefault="00000000">
      <w:pPr>
        <w:spacing w:line="283" w:lineRule="auto"/>
        <w:ind w:left="820" w:right="273"/>
        <w:rPr>
          <w:sz w:val="16"/>
          <w:lang w:val="ru-RU"/>
        </w:rPr>
      </w:pPr>
      <w:proofErr w:type="spellStart"/>
      <w:r w:rsidRPr="0074630F">
        <w:rPr>
          <w:sz w:val="16"/>
          <w:lang w:val="ru-RU"/>
        </w:rPr>
        <w:t>Если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31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другой</w:t>
      </w:r>
      <w:r w:rsidRPr="0074630F">
        <w:rPr>
          <w:rFonts w:ascii="Arial" w:hAnsi="Arial"/>
          <w:i/>
          <w:sz w:val="16"/>
          <w:lang w:val="ru-RU"/>
        </w:rPr>
        <w:t>Человек</w:t>
      </w:r>
      <w:r w:rsidRPr="0074630F">
        <w:rPr>
          <w:sz w:val="16"/>
          <w:lang w:val="ru-RU"/>
        </w:rPr>
        <w:t>уходит</w:t>
      </w:r>
      <w:proofErr w:type="spellEnd"/>
      <w:r w:rsidRPr="0074630F">
        <w:rPr>
          <w:spacing w:val="3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</w:t>
      </w:r>
      <w:r w:rsidRPr="0074630F">
        <w:rPr>
          <w:spacing w:val="32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отставку,</w:t>
      </w:r>
      <w:r w:rsidRPr="0074630F">
        <w:rPr>
          <w:spacing w:val="3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пока</w:t>
      </w:r>
      <w:r w:rsidRPr="0074630F">
        <w:rPr>
          <w:spacing w:val="31"/>
          <w:sz w:val="16"/>
          <w:lang w:val="ru-RU"/>
        </w:rPr>
        <w:t xml:space="preserve"> </w:t>
      </w:r>
      <w:r>
        <w:rPr>
          <w:sz w:val="16"/>
        </w:rPr>
        <w:t>IAF</w:t>
      </w:r>
      <w:r w:rsidRPr="0074630F">
        <w:rPr>
          <w:rFonts w:ascii="Arial" w:hAnsi="Arial"/>
          <w:i/>
          <w:sz w:val="16"/>
          <w:lang w:val="ru-RU"/>
        </w:rPr>
        <w:t>Управление</w:t>
      </w:r>
      <w:r w:rsidRPr="0074630F">
        <w:rPr>
          <w:rFonts w:ascii="Arial" w:hAnsi="Arial"/>
          <w:i/>
          <w:spacing w:val="38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результатами</w:t>
      </w:r>
      <w:r w:rsidRPr="0074630F">
        <w:rPr>
          <w:sz w:val="16"/>
          <w:lang w:val="ru-RU"/>
        </w:rPr>
        <w:t>процесс</w:t>
      </w:r>
      <w:proofErr w:type="spellEnd"/>
      <w:r w:rsidRPr="0074630F">
        <w:rPr>
          <w:spacing w:val="32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идет</w:t>
      </w:r>
      <w:r w:rsidRPr="0074630F">
        <w:rPr>
          <w:spacing w:val="3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полным</w:t>
      </w:r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ходом,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сохраняет за собой право завершить </w:t>
      </w:r>
      <w:proofErr w:type="spellStart"/>
      <w:r w:rsidRPr="0074630F">
        <w:rPr>
          <w:w w:val="105"/>
          <w:sz w:val="16"/>
          <w:lang w:val="ru-RU"/>
        </w:rPr>
        <w:t>его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Pr="0074630F">
        <w:rPr>
          <w:w w:val="105"/>
          <w:sz w:val="16"/>
          <w:lang w:val="ru-RU"/>
        </w:rPr>
        <w:t>процесс</w:t>
      </w:r>
      <w:proofErr w:type="spellEnd"/>
      <w:r w:rsidRPr="0074630F">
        <w:rPr>
          <w:w w:val="105"/>
          <w:sz w:val="16"/>
          <w:lang w:val="ru-RU"/>
        </w:rPr>
        <w:t xml:space="preserve">. </w:t>
      </w:r>
      <w:proofErr w:type="spellStart"/>
      <w:r w:rsidRPr="0074630F">
        <w:rPr>
          <w:w w:val="105"/>
          <w:sz w:val="16"/>
          <w:lang w:val="ru-RU"/>
        </w:rPr>
        <w:t>Если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уходит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отставку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</w:t>
      </w:r>
      <w:r w:rsidRPr="0074630F">
        <w:rPr>
          <w:spacing w:val="-8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любого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Pr="0074630F">
        <w:rPr>
          <w:w w:val="105"/>
          <w:sz w:val="16"/>
          <w:lang w:val="ru-RU"/>
        </w:rPr>
        <w:t>процесс</w:t>
      </w:r>
      <w:proofErr w:type="spellEnd"/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начался,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7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пришлось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Управление</w:t>
      </w:r>
      <w:r w:rsidRPr="0074630F">
        <w:rPr>
          <w:rFonts w:ascii="Arial" w:hAnsi="Arial"/>
          <w:i/>
          <w:spacing w:val="19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результатами</w:t>
      </w:r>
      <w:r w:rsidRPr="0074630F">
        <w:rPr>
          <w:sz w:val="16"/>
          <w:lang w:val="ru-RU"/>
        </w:rPr>
        <w:t>власть</w:t>
      </w:r>
      <w:proofErr w:type="spellEnd"/>
      <w:r w:rsidRPr="0074630F">
        <w:rPr>
          <w:spacing w:val="13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над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12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другой</w:t>
      </w:r>
      <w:r w:rsidRPr="0074630F">
        <w:rPr>
          <w:rFonts w:ascii="Arial" w:hAnsi="Arial"/>
          <w:i/>
          <w:sz w:val="16"/>
          <w:lang w:val="ru-RU"/>
        </w:rPr>
        <w:t>Человек</w:t>
      </w:r>
      <w:r w:rsidRPr="0074630F">
        <w:rPr>
          <w:sz w:val="16"/>
          <w:lang w:val="ru-RU"/>
        </w:rPr>
        <w:t>в</w:t>
      </w:r>
      <w:proofErr w:type="spellEnd"/>
      <w:r w:rsidRPr="0074630F">
        <w:rPr>
          <w:spacing w:val="13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то</w:t>
      </w:r>
      <w:r w:rsidRPr="0074630F">
        <w:rPr>
          <w:spacing w:val="13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время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13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другой</w:t>
      </w:r>
      <w:r w:rsidRPr="0074630F">
        <w:rPr>
          <w:spacing w:val="13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Человек</w:t>
      </w:r>
      <w:r w:rsidRPr="0074630F">
        <w:rPr>
          <w:rFonts w:ascii="Arial" w:hAnsi="Arial"/>
          <w:i/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совершил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-6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имеет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</w:t>
      </w:r>
      <w:r w:rsidRPr="0074630F">
        <w:rPr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провести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результатами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rPr>
          <w:sz w:val="22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80" w:line="321" w:lineRule="auto"/>
        <w:ind w:left="1540" w:right="729" w:hanging="1440"/>
        <w:rPr>
          <w:rFonts w:ascii="Trebuchet MS" w:hAnsi="Trebuchet MS"/>
          <w:b/>
          <w:sz w:val="12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8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2"/>
          <w:lang w:val="ru-RU"/>
        </w:rPr>
        <w:t>УПРАВЛЕНИЕ</w:t>
      </w:r>
      <w:r w:rsidRPr="0074630F">
        <w:rPr>
          <w:rFonts w:ascii="Trebuchet MS" w:hAnsi="Trebuchet MS"/>
          <w:b/>
          <w:i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2"/>
          <w:lang w:val="ru-RU"/>
        </w:rPr>
        <w:t>РЕЗУЛЬТАТАМИ</w:t>
      </w:r>
      <w:r w:rsidRPr="0074630F">
        <w:rPr>
          <w:rFonts w:ascii="Trebuchet MS" w:hAnsi="Trebuchet MS"/>
          <w:b/>
          <w:w w:val="105"/>
          <w:sz w:val="12"/>
          <w:lang w:val="ru-RU"/>
        </w:rPr>
        <w:t>:</w:t>
      </w:r>
      <w:r w:rsidRPr="0074630F">
        <w:rPr>
          <w:rFonts w:ascii="Trebuchet MS" w:hAnsi="Trebuchet MS"/>
          <w:b/>
          <w:spacing w:val="7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ПРАВО</w:t>
      </w:r>
      <w:r w:rsidRPr="0074630F">
        <w:rPr>
          <w:rFonts w:ascii="Trebuchet MS" w:hAnsi="Trebuchet MS"/>
          <w:b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НА</w:t>
      </w:r>
      <w:r w:rsidRPr="0074630F">
        <w:rPr>
          <w:rFonts w:ascii="Trebuchet MS" w:hAnsi="Trebuchet MS"/>
          <w:b/>
          <w:spacing w:val="7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СПРАВЕДЛИВОЕ</w:t>
      </w:r>
      <w:r w:rsidRPr="0074630F">
        <w:rPr>
          <w:rFonts w:ascii="Trebuchet MS" w:hAnsi="Trebuchet MS"/>
          <w:b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СУДЕБНОЕ</w:t>
      </w:r>
      <w:r w:rsidRPr="0074630F">
        <w:rPr>
          <w:rFonts w:ascii="Trebuchet MS" w:hAnsi="Trebuchet MS"/>
          <w:b/>
          <w:spacing w:val="7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РАЗБИРАТЕЛЬСТВО</w:t>
      </w:r>
      <w:r w:rsidRPr="0074630F">
        <w:rPr>
          <w:rFonts w:ascii="Trebuchet MS" w:hAnsi="Trebuchet MS"/>
          <w:b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И</w:t>
      </w:r>
      <w:r w:rsidRPr="0074630F">
        <w:rPr>
          <w:rFonts w:ascii="Trebuchet MS" w:hAnsi="Trebuchet MS"/>
          <w:b/>
          <w:spacing w:val="7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УВЕДОМЛЕНИЕ</w:t>
      </w:r>
      <w:r w:rsidRPr="0074630F">
        <w:rPr>
          <w:rFonts w:ascii="Trebuchet MS" w:hAnsi="Trebuchet MS"/>
          <w:b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О</w:t>
      </w:r>
      <w:r w:rsidRPr="0074630F">
        <w:rPr>
          <w:rFonts w:ascii="Trebuchet MS" w:hAnsi="Trebuchet MS"/>
          <w:b/>
          <w:spacing w:val="7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РЕШЕНИИ</w:t>
      </w:r>
      <w:r w:rsidRPr="0074630F">
        <w:rPr>
          <w:rFonts w:ascii="Trebuchet MS" w:hAnsi="Trebuchet MS"/>
          <w:b/>
          <w:spacing w:val="-34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СЛУШАНИЯ</w:t>
      </w:r>
    </w:p>
    <w:p w:rsidR="002F01EA" w:rsidRPr="0074630F" w:rsidRDefault="002F01EA">
      <w:pPr>
        <w:pStyle w:val="a3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spacing w:before="95" w:line="304" w:lineRule="auto"/>
        <w:ind w:left="100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>Для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любого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который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как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утверждается,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совершил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правил,</w:t>
      </w:r>
      <w:r w:rsidRPr="0074630F">
        <w:rPr>
          <w:spacing w:val="3"/>
          <w:w w:val="105"/>
          <w:sz w:val="15"/>
          <w:lang w:val="ru-RU"/>
        </w:rPr>
        <w:t xml:space="preserve"> </w:t>
      </w:r>
      <w:r>
        <w:rPr>
          <w:w w:val="105"/>
          <w:sz w:val="15"/>
        </w:rPr>
        <w:t>IAF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должна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обеспечить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справедливое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слушание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дела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разумные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сроки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справедливым,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беспристрастным</w:t>
      </w:r>
      <w:r w:rsidRPr="0074630F">
        <w:rPr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</w:t>
      </w:r>
      <w:r w:rsidRPr="0074630F">
        <w:rPr>
          <w:rFonts w:ascii="Arial" w:hAnsi="Arial"/>
          <w:i/>
          <w:w w:val="105"/>
          <w:sz w:val="15"/>
          <w:lang w:val="ru-RU"/>
        </w:rPr>
        <w:t>Оперативно</w:t>
      </w:r>
      <w:proofErr w:type="spellEnd"/>
      <w:r w:rsidRPr="0074630F">
        <w:rPr>
          <w:rFonts w:ascii="Arial" w:hAnsi="Arial"/>
          <w:i/>
          <w:spacing w:val="1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независимый</w:t>
      </w:r>
      <w:r w:rsidRPr="0074630F">
        <w:rPr>
          <w:w w:val="105"/>
          <w:sz w:val="15"/>
          <w:lang w:val="ru-RU"/>
        </w:rPr>
        <w:t>комиссия</w:t>
      </w:r>
      <w:proofErr w:type="spellEnd"/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слушаниям</w:t>
      </w:r>
      <w:r w:rsidRPr="0074630F">
        <w:rPr>
          <w:spacing w:val="-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Код</w:t>
      </w:r>
      <w:r w:rsidRPr="0074630F">
        <w:rPr>
          <w:w w:val="105"/>
          <w:sz w:val="15"/>
          <w:lang w:val="ru-RU"/>
        </w:rPr>
        <w:t>и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Default="00000000">
      <w:pPr>
        <w:pStyle w:val="a5"/>
        <w:numPr>
          <w:ilvl w:val="1"/>
          <w:numId w:val="21"/>
        </w:numPr>
        <w:tabs>
          <w:tab w:val="left" w:pos="1539"/>
          <w:tab w:val="left" w:pos="1540"/>
        </w:tabs>
        <w:spacing w:before="1"/>
        <w:rPr>
          <w:rFonts w:ascii="Trebuchet MS" w:hAnsi="Trebuchet MS"/>
          <w:b/>
          <w:sz w:val="8"/>
        </w:rPr>
      </w:pPr>
      <w:proofErr w:type="spellStart"/>
      <w:r>
        <w:rPr>
          <w:rFonts w:ascii="Trebuchet MS" w:hAnsi="Trebuchet MS"/>
          <w:b/>
          <w:w w:val="105"/>
          <w:sz w:val="8"/>
        </w:rPr>
        <w:t>Беспристрастные</w:t>
      </w:r>
      <w:proofErr w:type="spellEnd"/>
      <w:r>
        <w:rPr>
          <w:rFonts w:ascii="Trebuchet MS" w:hAnsi="Trebuchet MS"/>
          <w:b/>
          <w:spacing w:val="15"/>
          <w:w w:val="105"/>
          <w:sz w:val="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8"/>
        </w:rPr>
        <w:t>слушания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sz w:val="23"/>
        </w:rPr>
      </w:pPr>
    </w:p>
    <w:p w:rsidR="002F01EA" w:rsidRDefault="00000000">
      <w:pPr>
        <w:pStyle w:val="a5"/>
        <w:numPr>
          <w:ilvl w:val="2"/>
          <w:numId w:val="21"/>
        </w:numPr>
        <w:tabs>
          <w:tab w:val="left" w:pos="1862"/>
        </w:tabs>
        <w:ind w:left="1861" w:hanging="322"/>
        <w:rPr>
          <w:rFonts w:ascii="Trebuchet MS" w:hAnsi="Trebuchet MS"/>
          <w:b/>
          <w:sz w:val="12"/>
        </w:rPr>
      </w:pPr>
      <w:proofErr w:type="spellStart"/>
      <w:r>
        <w:rPr>
          <w:rFonts w:ascii="Tahoma" w:hAnsi="Tahoma"/>
          <w:w w:val="105"/>
          <w:sz w:val="14"/>
        </w:rPr>
        <w:t>Справедливый</w:t>
      </w:r>
      <w:proofErr w:type="spellEnd"/>
      <w:r>
        <w:rPr>
          <w:rFonts w:ascii="Tahoma" w:hAnsi="Tahoma"/>
          <w:w w:val="105"/>
          <w:sz w:val="14"/>
        </w:rPr>
        <w:t>,</w:t>
      </w:r>
      <w:r>
        <w:rPr>
          <w:rFonts w:ascii="Tahoma" w:hAnsi="Tahoma"/>
          <w:spacing w:val="8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беспристрастный</w:t>
      </w:r>
      <w:proofErr w:type="spellEnd"/>
      <w:r>
        <w:rPr>
          <w:rFonts w:ascii="Tahoma" w:hAnsi="Tahoma"/>
          <w:spacing w:val="9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и</w:t>
      </w:r>
      <w:r>
        <w:rPr>
          <w:i/>
          <w:w w:val="105"/>
          <w:sz w:val="14"/>
        </w:rPr>
        <w:t>Оперативно</w:t>
      </w:r>
      <w:proofErr w:type="spellEnd"/>
      <w:r>
        <w:rPr>
          <w:i/>
          <w:spacing w:val="14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независимый</w:t>
      </w:r>
      <w:r>
        <w:rPr>
          <w:rFonts w:ascii="Tahoma" w:hAnsi="Tahoma"/>
          <w:w w:val="105"/>
          <w:sz w:val="14"/>
        </w:rPr>
        <w:t>Панель</w:t>
      </w:r>
      <w:proofErr w:type="spellEnd"/>
      <w:r>
        <w:rPr>
          <w:rFonts w:ascii="Tahoma" w:hAnsi="Tahoma"/>
          <w:spacing w:val="8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слуха</w:t>
      </w:r>
      <w:proofErr w:type="spellEnd"/>
    </w:p>
    <w:p w:rsidR="002F01EA" w:rsidRDefault="002F01EA">
      <w:pPr>
        <w:pStyle w:val="a3"/>
        <w:spacing w:before="10"/>
        <w:rPr>
          <w:sz w:val="20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309" w:lineRule="auto"/>
        <w:ind w:right="182"/>
        <w:rPr>
          <w:rFonts w:ascii="Tahoma" w:hAnsi="Tahoma"/>
          <w:sz w:val="14"/>
          <w:lang w:val="ru-RU"/>
        </w:rPr>
      </w:pP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учреждает Комиссию по слушаниям («Комиссия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по слушаниям о допинге»),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которая обладает юрисдикцией заслушивать и определять, является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ли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другой</w:t>
      </w:r>
      <w:r w:rsidRPr="0074630F">
        <w:rPr>
          <w:i/>
          <w:w w:val="105"/>
          <w:sz w:val="14"/>
          <w:lang w:val="ru-RU"/>
        </w:rPr>
        <w:t>Человек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настоящими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Антидопинговыми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правилами,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совершил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4"/>
        <w:rPr>
          <w:sz w:val="29"/>
          <w:lang w:val="ru-RU"/>
        </w:rPr>
      </w:pPr>
      <w:r>
        <w:pict>
          <v:rect id="docshape30" o:spid="_x0000_s2079" style="position:absolute;margin-left:1in;margin-top:18.95pt;width:2in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66"/>
        <w:ind w:left="100"/>
        <w:rPr>
          <w:rFonts w:ascii="Arial" w:hAnsi="Arial"/>
          <w:i/>
          <w:sz w:val="12"/>
          <w:lang w:val="ru-RU"/>
        </w:rPr>
      </w:pPr>
      <w:r w:rsidRPr="0074630F">
        <w:rPr>
          <w:rFonts w:ascii="Trebuchet MS" w:hAnsi="Trebuchet MS"/>
          <w:b/>
          <w:sz w:val="9"/>
          <w:lang w:val="ru-RU"/>
        </w:rPr>
        <w:t>34</w:t>
      </w:r>
      <w:r w:rsidRPr="0074630F">
        <w:rPr>
          <w:rFonts w:ascii="Arial" w:hAnsi="Arial"/>
          <w:i/>
          <w:sz w:val="12"/>
          <w:lang w:val="ru-RU"/>
        </w:rPr>
        <w:t>[Комментарий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Статье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7.5:</w:t>
      </w:r>
      <w:r w:rsidRPr="0074630F">
        <w:rPr>
          <w:rFonts w:ascii="Arial" w:hAnsi="Arial"/>
          <w:i/>
          <w:spacing w:val="-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Решения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управлению</w:t>
      </w:r>
      <w:r w:rsidRPr="0074630F">
        <w:rPr>
          <w:rFonts w:ascii="Arial" w:hAnsi="Arial"/>
          <w:i/>
          <w:spacing w:val="-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результатами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включают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Временное</w:t>
      </w:r>
      <w:r w:rsidRPr="0074630F">
        <w:rPr>
          <w:rFonts w:ascii="Arial" w:hAnsi="Arial"/>
          <w:i/>
          <w:spacing w:val="-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отстранение.</w:t>
      </w:r>
    </w:p>
    <w:p w:rsidR="002F01EA" w:rsidRPr="0074630F" w:rsidRDefault="002F01EA">
      <w:pPr>
        <w:pStyle w:val="a3"/>
        <w:spacing w:before="7"/>
        <w:rPr>
          <w:rFonts w:ascii="Arial"/>
          <w:i/>
          <w:sz w:val="17"/>
          <w:lang w:val="ru-RU"/>
        </w:rPr>
      </w:pPr>
    </w:p>
    <w:p w:rsidR="002F01EA" w:rsidRPr="0074630F" w:rsidRDefault="00000000">
      <w:pPr>
        <w:spacing w:before="1" w:line="256" w:lineRule="auto"/>
        <w:ind w:left="370" w:right="122"/>
        <w:rPr>
          <w:rFonts w:ascii="Arial" w:hAnsi="Arial"/>
          <w:i/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Каждое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решение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>
        <w:rPr>
          <w:rFonts w:ascii="Arial" w:hAnsi="Arial"/>
          <w:i/>
          <w:sz w:val="15"/>
        </w:rPr>
        <w:t>IAF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должно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касаться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того,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было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ли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совершено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нарушение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антидопинговых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правил,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и</w:t>
      </w:r>
      <w:r w:rsidRPr="0074630F">
        <w:rPr>
          <w:rFonts w:ascii="Arial" w:hAnsi="Arial"/>
          <w:i/>
          <w:spacing w:val="1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всех</w:t>
      </w:r>
      <w:r w:rsidRPr="0074630F">
        <w:rPr>
          <w:rFonts w:ascii="Arial" w:hAnsi="Arial"/>
          <w:i/>
          <w:spacing w:val="1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Последствий,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вытекающих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из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этого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нарушения,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включая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любые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Дисквалификации,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кроме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Дисквалификации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по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Статье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10.1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(которая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остается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на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усмотрение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руководящего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органа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в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отношении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Мероприятия).</w:t>
      </w:r>
      <w:r w:rsidRPr="0074630F">
        <w:rPr>
          <w:rFonts w:ascii="Arial" w:hAnsi="Arial"/>
          <w:i/>
          <w:spacing w:val="20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В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соответствии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со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статьей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15,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такое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решение</w:t>
      </w:r>
      <w:r w:rsidRPr="0074630F">
        <w:rPr>
          <w:rFonts w:ascii="Arial" w:hAnsi="Arial"/>
          <w:i/>
          <w:spacing w:val="19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95"/>
          <w:sz w:val="15"/>
          <w:lang w:val="ru-RU"/>
        </w:rPr>
        <w:t>и</w:t>
      </w:r>
      <w:r w:rsidRPr="0074630F">
        <w:rPr>
          <w:rFonts w:ascii="Arial" w:hAnsi="Arial"/>
          <w:i/>
          <w:spacing w:val="1"/>
          <w:w w:val="95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наложение его последствий автоматически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вступают в силу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 каждом виде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спорта в каждой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стране. Например, для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определения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того,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что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Практикующий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совершил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нарушение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антидопинговых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правил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основании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Неблагоприятного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результата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анализа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пробы,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взятой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ходе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соревнования,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результаты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Практикующего,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полученные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</w:t>
      </w:r>
      <w:r w:rsidRPr="0074630F">
        <w:rPr>
          <w:rFonts w:ascii="Arial" w:hAnsi="Arial"/>
          <w:i/>
          <w:spacing w:val="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соревновании,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будут</w:t>
      </w:r>
      <w:r w:rsidRPr="0074630F">
        <w:rPr>
          <w:rFonts w:ascii="Arial" w:hAnsi="Arial"/>
          <w:i/>
          <w:spacing w:val="-38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дисквалифицированы в соответствии со статьей 9, а все другие результаты, полученные на соревнованиях,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Практикующий</w:t>
      </w:r>
      <w:r w:rsidRPr="0074630F">
        <w:rPr>
          <w:rFonts w:ascii="Arial" w:hAnsi="Arial"/>
          <w:i/>
          <w:spacing w:val="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специалист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</w:t>
      </w:r>
      <w:r w:rsidRPr="0074630F">
        <w:rPr>
          <w:rFonts w:ascii="Arial" w:hAnsi="Arial"/>
          <w:i/>
          <w:spacing w:val="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даты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взятия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Пробы</w:t>
      </w:r>
      <w:r w:rsidRPr="0074630F">
        <w:rPr>
          <w:rFonts w:ascii="Arial" w:hAnsi="Arial"/>
          <w:i/>
          <w:spacing w:val="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и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</w:t>
      </w:r>
      <w:r w:rsidRPr="0074630F">
        <w:rPr>
          <w:rFonts w:ascii="Arial" w:hAnsi="Arial"/>
          <w:i/>
          <w:spacing w:val="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течение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периода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Дисквалификации</w:t>
      </w:r>
      <w:r w:rsidRPr="0074630F">
        <w:rPr>
          <w:rFonts w:ascii="Arial" w:hAnsi="Arial"/>
          <w:i/>
          <w:spacing w:val="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также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Дисквалифицируется</w:t>
      </w:r>
      <w:r w:rsidRPr="0074630F">
        <w:rPr>
          <w:rFonts w:ascii="Arial" w:hAnsi="Arial"/>
          <w:i/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соответствии</w:t>
      </w:r>
      <w:r w:rsidRPr="0074630F">
        <w:rPr>
          <w:rFonts w:ascii="Arial" w:hAnsi="Arial"/>
          <w:i/>
          <w:spacing w:val="-5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</w:t>
      </w:r>
      <w:r w:rsidRPr="0074630F">
        <w:rPr>
          <w:rFonts w:ascii="Arial" w:hAnsi="Arial"/>
          <w:i/>
          <w:spacing w:val="-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Статьей</w:t>
      </w:r>
      <w:r w:rsidRPr="0074630F">
        <w:rPr>
          <w:rFonts w:ascii="Arial" w:hAnsi="Arial"/>
          <w:i/>
          <w:spacing w:val="-4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10.10;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69" w:line="297" w:lineRule="auto"/>
        <w:ind w:right="300"/>
        <w:jc w:val="both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3"/>
          <w:lang w:val="ru-RU"/>
        </w:rPr>
        <w:t>[Комментарий к Статье 7.7: Поведение Практикующего или иного Лица до того, как Практикующий или иное Лицо подверглось действию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любой антидопинговой организации, не является нарушением антидопинговых правил, но может быть законным основанием для отказа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Практикующему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или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членство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другого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лица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в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спортивной</w:t>
      </w:r>
      <w:r w:rsidRPr="0074630F">
        <w:rPr>
          <w:i/>
          <w:spacing w:val="-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организации.]</w:t>
      </w:r>
    </w:p>
    <w:p w:rsidR="002F01EA" w:rsidRPr="0074630F" w:rsidRDefault="002F01EA">
      <w:pPr>
        <w:spacing w:line="297" w:lineRule="auto"/>
        <w:jc w:val="both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3340" w:right="1114"/>
        <w:rPr>
          <w:lang w:val="ru-RU"/>
        </w:rPr>
      </w:pPr>
      <w:r w:rsidRPr="0074630F">
        <w:rPr>
          <w:w w:val="105"/>
          <w:lang w:val="ru-RU"/>
        </w:rPr>
        <w:lastRenderedPageBreak/>
        <w:t>нарушения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и,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применимо,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наложить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соответствующие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280" w:lineRule="auto"/>
        <w:ind w:right="321"/>
        <w:rPr>
          <w:rFonts w:ascii="Tahoma" w:hAnsi="Tahoma"/>
          <w:sz w:val="16"/>
          <w:lang w:val="ru-RU"/>
        </w:rPr>
      </w:pP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должна гарантировать, что комиссия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по слушаниям о допинге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свободна от конфликта интересов и что ее состав, срок полномочий,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профессиональный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опыт,</w:t>
      </w:r>
      <w:r w:rsidRPr="0074630F">
        <w:rPr>
          <w:i/>
          <w:w w:val="105"/>
          <w:sz w:val="16"/>
          <w:lang w:val="ru-RU"/>
        </w:rPr>
        <w:t>Оперативная</w:t>
      </w:r>
      <w:proofErr w:type="spellEnd"/>
      <w:proofErr w:type="gram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независимость</w:t>
      </w:r>
      <w:r w:rsidRPr="0074630F">
        <w:rPr>
          <w:rFonts w:ascii="Tahoma" w:hAnsi="Tahoma"/>
          <w:w w:val="105"/>
          <w:sz w:val="16"/>
          <w:lang w:val="ru-RU"/>
        </w:rPr>
        <w:t>адекватное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финансирование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соответствует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требованиям</w:t>
      </w:r>
      <w:r w:rsidRPr="0074630F">
        <w:rPr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i/>
          <w:spacing w:val="-3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стандарт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proofErr w:type="spellEnd"/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i/>
          <w:w w:val="110"/>
          <w:sz w:val="16"/>
          <w:lang w:val="ru-RU"/>
        </w:rPr>
        <w:t>Управление</w:t>
      </w:r>
      <w:r w:rsidRPr="0074630F">
        <w:rPr>
          <w:i/>
          <w:spacing w:val="-10"/>
          <w:w w:val="110"/>
          <w:sz w:val="16"/>
          <w:lang w:val="ru-RU"/>
        </w:rPr>
        <w:t xml:space="preserve"> </w:t>
      </w:r>
      <w:r w:rsidRPr="0074630F">
        <w:rPr>
          <w:i/>
          <w:w w:val="110"/>
          <w:sz w:val="16"/>
          <w:lang w:val="ru-RU"/>
        </w:rPr>
        <w:t>результатами</w:t>
      </w:r>
      <w:r w:rsidRPr="0074630F">
        <w:rPr>
          <w:rFonts w:ascii="Tahoma" w:hAnsi="Tahoma"/>
          <w:w w:val="110"/>
          <w:sz w:val="16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numPr>
          <w:ilvl w:val="3"/>
          <w:numId w:val="21"/>
        </w:numPr>
        <w:tabs>
          <w:tab w:val="left" w:pos="3339"/>
          <w:tab w:val="left" w:pos="3340"/>
        </w:tabs>
        <w:spacing w:line="283" w:lineRule="auto"/>
        <w:ind w:right="162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Члены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правления,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сотрудники,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члены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комиссии,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консультанты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должностные лица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или ее филиалов (</w:t>
      </w:r>
      <w:proofErr w:type="spellStart"/>
      <w:proofErr w:type="gramStart"/>
      <w:r w:rsidRPr="0074630F">
        <w:rPr>
          <w:w w:val="105"/>
          <w:sz w:val="16"/>
          <w:lang w:val="ru-RU"/>
        </w:rPr>
        <w:t>например,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proofErr w:type="gram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конфедерация), а также </w:t>
      </w:r>
      <w:proofErr w:type="spellStart"/>
      <w:r w:rsidRPr="0074630F">
        <w:rPr>
          <w:w w:val="105"/>
          <w:sz w:val="16"/>
          <w:lang w:val="ru-RU"/>
        </w:rPr>
        <w:t>любые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участвующие</w:t>
      </w:r>
      <w:proofErr w:type="spellEnd"/>
      <w:r w:rsidRPr="0074630F">
        <w:rPr>
          <w:w w:val="105"/>
          <w:sz w:val="16"/>
          <w:lang w:val="ru-RU"/>
        </w:rPr>
        <w:t xml:space="preserve"> 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расследовании и предварительном рассмотрении дела, не могут быть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назначены членами и/или клерками (в той мере, в какой такой клерк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участвует в процессе обсуждения и/или составления любого решения)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Комиссии</w:t>
      </w:r>
      <w:r w:rsidRPr="0074630F">
        <w:rPr>
          <w:spacing w:val="4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слушаниям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допинге.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частности,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один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член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должен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ранее рассматривать какие-</w:t>
      </w:r>
      <w:proofErr w:type="spellStart"/>
      <w:proofErr w:type="gramStart"/>
      <w:r w:rsidRPr="0074630F">
        <w:rPr>
          <w:w w:val="105"/>
          <w:sz w:val="16"/>
          <w:lang w:val="ru-RU"/>
        </w:rPr>
        <w:t>либо</w:t>
      </w:r>
      <w:r w:rsidRPr="0074630F">
        <w:rPr>
          <w:rFonts w:ascii="Arial" w:hAnsi="Arial"/>
          <w:i/>
          <w:w w:val="105"/>
          <w:sz w:val="16"/>
          <w:lang w:val="ru-RU"/>
        </w:rPr>
        <w:t>ВТ</w:t>
      </w:r>
      <w:r w:rsidRPr="0074630F">
        <w:rPr>
          <w:w w:val="105"/>
          <w:sz w:val="16"/>
          <w:lang w:val="ru-RU"/>
        </w:rPr>
        <w:t>приложение,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proofErr w:type="gramEnd"/>
      <w:r w:rsidRPr="0074630F">
        <w:rPr>
          <w:rFonts w:ascii="Arial" w:hAnsi="Arial"/>
          <w:i/>
          <w:w w:val="105"/>
          <w:sz w:val="16"/>
          <w:lang w:val="ru-RU"/>
        </w:rPr>
        <w:t xml:space="preserve"> результатами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апелляции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тому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же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делу.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292" w:lineRule="auto"/>
        <w:ind w:right="222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Комиссия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слушаниям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допинге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должна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состоять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из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независимого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председателя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четырех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(4)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других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независимых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членов.</w:t>
      </w: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pStyle w:val="4"/>
        <w:numPr>
          <w:ilvl w:val="3"/>
          <w:numId w:val="21"/>
        </w:numPr>
        <w:tabs>
          <w:tab w:val="left" w:pos="3339"/>
          <w:tab w:val="left" w:pos="3340"/>
        </w:tabs>
        <w:spacing w:line="252" w:lineRule="auto"/>
        <w:ind w:right="317"/>
        <w:rPr>
          <w:lang w:val="ru-RU"/>
        </w:rPr>
      </w:pPr>
      <w:r w:rsidRPr="0074630F">
        <w:rPr>
          <w:w w:val="105"/>
          <w:lang w:val="ru-RU"/>
        </w:rPr>
        <w:t>Каждый член назначается с учетом его необходимого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антидопингового опыта, включая юридические, спортивные,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медицинские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и/или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научные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знания.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Каждый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член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назначается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один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возобновляемый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три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(3)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года.</w:t>
      </w:r>
    </w:p>
    <w:p w:rsidR="002F01EA" w:rsidRPr="0074630F" w:rsidRDefault="002F01EA">
      <w:pPr>
        <w:pStyle w:val="a3"/>
        <w:spacing w:before="6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307" w:lineRule="auto"/>
        <w:ind w:right="191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Группа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слушаниям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допинге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должна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иметь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возможность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проводить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слушания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процесс принятия решений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без вмешательства со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стороны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или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любой третьей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стороны.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Default="00000000">
      <w:pPr>
        <w:pStyle w:val="a5"/>
        <w:numPr>
          <w:ilvl w:val="2"/>
          <w:numId w:val="21"/>
        </w:numPr>
        <w:tabs>
          <w:tab w:val="left" w:pos="2259"/>
          <w:tab w:val="left" w:pos="2260"/>
        </w:tabs>
        <w:ind w:left="2260" w:hanging="720"/>
        <w:rPr>
          <w:rFonts w:ascii="Trebuchet MS" w:hAnsi="Trebuchet MS"/>
          <w:b/>
          <w:sz w:val="19"/>
        </w:rPr>
      </w:pPr>
      <w:proofErr w:type="spellStart"/>
      <w:r>
        <w:rPr>
          <w:rFonts w:ascii="Tahoma" w:hAnsi="Tahoma"/>
          <w:w w:val="105"/>
          <w:sz w:val="15"/>
        </w:rPr>
        <w:t>Процесс</w:t>
      </w:r>
      <w:proofErr w:type="spellEnd"/>
      <w:r>
        <w:rPr>
          <w:rFonts w:ascii="Tahoma" w:hAnsi="Tahoma"/>
          <w:spacing w:val="9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слушания</w:t>
      </w:r>
      <w:proofErr w:type="spellEnd"/>
    </w:p>
    <w:p w:rsidR="002F01EA" w:rsidRDefault="002F01EA">
      <w:pPr>
        <w:pStyle w:val="a3"/>
        <w:spacing w:before="11"/>
        <w:rPr>
          <w:sz w:val="19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300" w:lineRule="auto"/>
        <w:ind w:right="121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Когда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отправляет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уведомление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уведомление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их 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потенциальном нарушении антидопинговых правил,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другой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отказывается от слушания в соответствии со статьей 8.3.1 или статьей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8.3.2, то дело должно быть передано в Комиссию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по слушанию дела о допинге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вынесения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решения,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которое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должно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проводиться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принципами,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описанными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статьях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8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9.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принадлежащий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Международный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i/>
          <w:spacing w:val="-8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результатами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302" w:lineRule="auto"/>
        <w:ind w:right="215"/>
        <w:rPr>
          <w:rFonts w:ascii="Tahoma" w:hAnsi="Tahoma"/>
          <w:sz w:val="15"/>
        </w:rPr>
      </w:pPr>
      <w:r w:rsidRPr="0074630F">
        <w:rPr>
          <w:rFonts w:ascii="Tahoma" w:hAnsi="Tahoma"/>
          <w:w w:val="105"/>
          <w:sz w:val="15"/>
          <w:lang w:val="ru-RU"/>
        </w:rPr>
        <w:t>Председатель назначает трех (3) членов (в число которых может входить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Председатель) или одного арбитра, которым может быть Председатель, для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этого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дела,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зависимости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характера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обвинения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представленных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доказательств. Когда три члена назначаются для слушания дела, один (1) член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коллегии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квалифицированным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юристом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менее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чем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тремя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(3)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годами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соответствующего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юридического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опыта,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один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(1)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член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коллегии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 квалифицированным практикующим врачом, не менее 3 (трех) лет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соответствующего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медицинского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стажа.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Если</w:t>
      </w:r>
      <w:proofErr w:type="spellEnd"/>
      <w:r>
        <w:rPr>
          <w:rFonts w:ascii="Tahoma" w:hAnsi="Tahoma"/>
          <w:spacing w:val="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назначается</w:t>
      </w:r>
      <w:proofErr w:type="spellEnd"/>
      <w:r>
        <w:rPr>
          <w:rFonts w:ascii="Tahoma" w:hAnsi="Tahoma"/>
          <w:spacing w:val="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один</w:t>
      </w:r>
      <w:proofErr w:type="spellEnd"/>
      <w:r>
        <w:rPr>
          <w:rFonts w:ascii="Tahoma" w:hAnsi="Tahoma"/>
          <w:spacing w:val="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судья</w:t>
      </w:r>
      <w:proofErr w:type="spellEnd"/>
      <w:r>
        <w:rPr>
          <w:rFonts w:ascii="Tahoma" w:hAnsi="Tahoma"/>
          <w:w w:val="105"/>
          <w:sz w:val="15"/>
        </w:rPr>
        <w:t>,</w:t>
      </w:r>
      <w:r>
        <w:rPr>
          <w:rFonts w:ascii="Tahoma" w:hAnsi="Tahoma"/>
          <w:spacing w:val="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он</w:t>
      </w:r>
      <w:proofErr w:type="spellEnd"/>
      <w:r>
        <w:rPr>
          <w:rFonts w:ascii="Tahoma" w:hAnsi="Tahoma"/>
          <w:spacing w:val="5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должен</w:t>
      </w:r>
      <w:proofErr w:type="spellEnd"/>
      <w:r>
        <w:rPr>
          <w:rFonts w:ascii="Tahoma" w:hAnsi="Tahoma"/>
          <w:spacing w:val="-46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10"/>
          <w:sz w:val="15"/>
        </w:rPr>
        <w:t>иметь</w:t>
      </w:r>
      <w:proofErr w:type="spellEnd"/>
      <w:r>
        <w:rPr>
          <w:rFonts w:ascii="Tahoma" w:hAnsi="Tahoma"/>
          <w:spacing w:val="-13"/>
          <w:w w:val="110"/>
          <w:sz w:val="15"/>
        </w:rPr>
        <w:t xml:space="preserve"> </w:t>
      </w:r>
      <w:proofErr w:type="spellStart"/>
      <w:r>
        <w:rPr>
          <w:rFonts w:ascii="Tahoma" w:hAnsi="Tahoma"/>
          <w:w w:val="110"/>
          <w:sz w:val="15"/>
        </w:rPr>
        <w:t>юридическое</w:t>
      </w:r>
      <w:proofErr w:type="spellEnd"/>
      <w:r>
        <w:rPr>
          <w:rFonts w:ascii="Tahoma" w:hAnsi="Tahoma"/>
          <w:spacing w:val="-13"/>
          <w:w w:val="110"/>
          <w:sz w:val="15"/>
        </w:rPr>
        <w:t xml:space="preserve"> </w:t>
      </w:r>
      <w:proofErr w:type="spellStart"/>
      <w:r>
        <w:rPr>
          <w:rFonts w:ascii="Tahoma" w:hAnsi="Tahoma"/>
          <w:w w:val="110"/>
          <w:sz w:val="15"/>
        </w:rPr>
        <w:t>образование</w:t>
      </w:r>
      <w:proofErr w:type="spellEnd"/>
      <w:r>
        <w:rPr>
          <w:rFonts w:ascii="Tahoma" w:hAnsi="Tahoma"/>
          <w:w w:val="110"/>
          <w:sz w:val="15"/>
        </w:rPr>
        <w:t>.</w:t>
      </w:r>
    </w:p>
    <w:p w:rsidR="002F01EA" w:rsidRDefault="002F01EA">
      <w:pPr>
        <w:pStyle w:val="a3"/>
        <w:spacing w:before="3"/>
        <w:rPr>
          <w:sz w:val="16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292" w:lineRule="auto"/>
        <w:ind w:right="164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После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назначения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Председателем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качестве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члена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Комиссии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слушаниям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допинге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каждый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член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также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подписать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заявление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том,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ему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известны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факты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обстоятельства,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могли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вызвать</w:t>
      </w:r>
    </w:p>
    <w:p w:rsidR="002F01EA" w:rsidRPr="0074630F" w:rsidRDefault="002F01EA">
      <w:pPr>
        <w:spacing w:line="292" w:lineRule="auto"/>
        <w:rPr>
          <w:sz w:val="15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3340" w:right="185"/>
        <w:rPr>
          <w:lang w:val="ru-RU"/>
        </w:rPr>
      </w:pPr>
      <w:r w:rsidRPr="0074630F">
        <w:rPr>
          <w:w w:val="105"/>
          <w:lang w:val="ru-RU"/>
        </w:rPr>
        <w:lastRenderedPageBreak/>
        <w:t>поставить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сомнение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их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беспристрастность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глазах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сторон,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исключением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тех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обстоятельств,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раскрыты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заявлении.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295" w:lineRule="auto"/>
        <w:ind w:right="139"/>
        <w:rPr>
          <w:rFonts w:ascii="Trebuchet MS" w:hAnsi="Trebuchet MS"/>
          <w:b/>
          <w:sz w:val="10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Слушания, проведенные в связи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События</w:t>
      </w:r>
      <w:r w:rsidRPr="0074630F">
        <w:rPr>
          <w:rFonts w:ascii="Tahoma" w:hAnsi="Tahoma"/>
          <w:w w:val="105"/>
          <w:sz w:val="15"/>
          <w:lang w:val="ru-RU"/>
        </w:rPr>
        <w:t>с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уважением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другие</w:t>
      </w:r>
      <w:r w:rsidRPr="0074630F">
        <w:rPr>
          <w:i/>
          <w:w w:val="105"/>
          <w:sz w:val="15"/>
          <w:lang w:val="ru-RU"/>
        </w:rPr>
        <w:t>лица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подпадают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действие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настоящих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могут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проведены в ускоренном порядке, если это разрешено Комиссией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по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слушаниям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о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допинге.</w:t>
      </w:r>
      <w:r w:rsidRPr="0074630F">
        <w:rPr>
          <w:rFonts w:ascii="Trebuchet MS" w:hAnsi="Trebuchet MS"/>
          <w:b/>
          <w:w w:val="110"/>
          <w:sz w:val="10"/>
          <w:lang w:val="ru-RU"/>
        </w:rPr>
        <w:t>36</w:t>
      </w:r>
    </w:p>
    <w:p w:rsidR="002F01EA" w:rsidRPr="0074630F" w:rsidRDefault="002F01EA">
      <w:pPr>
        <w:pStyle w:val="a3"/>
        <w:spacing w:before="10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21"/>
        </w:numPr>
        <w:tabs>
          <w:tab w:val="left" w:pos="3339"/>
          <w:tab w:val="left" w:pos="3340"/>
        </w:tabs>
        <w:spacing w:line="297" w:lineRule="auto"/>
        <w:ind w:right="175"/>
        <w:rPr>
          <w:rFonts w:ascii="Tahoma" w:hAnsi="Tahoma"/>
          <w:sz w:val="15"/>
          <w:lang w:val="ru-RU"/>
        </w:rPr>
      </w:pPr>
      <w:proofErr w:type="spellStart"/>
      <w:proofErr w:type="gramStart"/>
      <w:r w:rsidRPr="0074630F">
        <w:rPr>
          <w:i/>
          <w:w w:val="105"/>
          <w:sz w:val="15"/>
          <w:lang w:val="ru-RU"/>
        </w:rPr>
        <w:t>ВАДА,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proofErr w:type="gram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федерация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антидопинговая организация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принадлежащий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могут</w:t>
      </w:r>
      <w:proofErr w:type="spellEnd"/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присутствовать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слушаниях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качестве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наблюдателей.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случае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должен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полностью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информировать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их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статусе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незавершенных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дел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результатах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всех</w:t>
      </w:r>
      <w:r w:rsidRPr="0074630F">
        <w:rPr>
          <w:rFonts w:ascii="Tahoma" w:hAnsi="Tahoma"/>
          <w:spacing w:val="-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слушаний.</w:t>
      </w:r>
    </w:p>
    <w:p w:rsidR="002F01EA" w:rsidRDefault="00000000">
      <w:pPr>
        <w:pStyle w:val="a5"/>
        <w:numPr>
          <w:ilvl w:val="1"/>
          <w:numId w:val="21"/>
        </w:numPr>
        <w:tabs>
          <w:tab w:val="left" w:pos="1539"/>
          <w:tab w:val="left" w:pos="1540"/>
        </w:tabs>
        <w:spacing w:before="195"/>
        <w:rPr>
          <w:rFonts w:ascii="Trebuchet MS" w:hAnsi="Trebuchet MS"/>
          <w:b/>
          <w:sz w:val="13"/>
        </w:rPr>
      </w:pPr>
      <w:proofErr w:type="spellStart"/>
      <w:r>
        <w:rPr>
          <w:rFonts w:ascii="Trebuchet MS" w:hAnsi="Trebuchet MS"/>
          <w:b/>
          <w:w w:val="105"/>
          <w:sz w:val="13"/>
        </w:rPr>
        <w:t>Уведомление</w:t>
      </w:r>
      <w:proofErr w:type="spellEnd"/>
      <w:r>
        <w:rPr>
          <w:rFonts w:ascii="Trebuchet MS" w:hAnsi="Trebuchet MS"/>
          <w:b/>
          <w:spacing w:val="13"/>
          <w:w w:val="105"/>
          <w:sz w:val="13"/>
        </w:rPr>
        <w:t xml:space="preserve"> </w:t>
      </w:r>
      <w:r>
        <w:rPr>
          <w:rFonts w:ascii="Trebuchet MS" w:hAnsi="Trebuchet MS"/>
          <w:b/>
          <w:w w:val="105"/>
          <w:sz w:val="13"/>
        </w:rPr>
        <w:t>о</w:t>
      </w:r>
      <w:r>
        <w:rPr>
          <w:rFonts w:ascii="Trebuchet MS" w:hAnsi="Trebuchet MS"/>
          <w:b/>
          <w:spacing w:val="13"/>
          <w:w w:val="105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3"/>
        </w:rPr>
        <w:t>решениях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21"/>
        </w:numPr>
        <w:tabs>
          <w:tab w:val="left" w:pos="2439"/>
          <w:tab w:val="left" w:pos="2440"/>
        </w:tabs>
        <w:spacing w:before="1" w:line="297" w:lineRule="auto"/>
        <w:ind w:right="206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В конце слушания или сразу же после него Комиссия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по слушаниям о допинге должна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вынести письменное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решение,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соответствующее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 9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Регламента.</w:t>
      </w:r>
      <w:r w:rsidRPr="0074630F">
        <w:rPr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26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результатами</w:t>
      </w:r>
      <w:r w:rsidRPr="0074630F">
        <w:rPr>
          <w:rFonts w:ascii="Tahoma" w:hAnsi="Tahoma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2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который</w:t>
      </w:r>
      <w:r w:rsidRPr="0074630F">
        <w:rPr>
          <w:rFonts w:ascii="Tahoma" w:hAnsi="Tahoma"/>
          <w:spacing w:val="2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включает</w:t>
      </w:r>
      <w:r w:rsidRPr="0074630F">
        <w:rPr>
          <w:rFonts w:ascii="Tahoma" w:hAnsi="Tahoma"/>
          <w:spacing w:val="2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2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себя</w:t>
      </w:r>
      <w:r w:rsidRPr="0074630F">
        <w:rPr>
          <w:rFonts w:ascii="Tahoma" w:hAnsi="Tahoma"/>
          <w:spacing w:val="2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полные</w:t>
      </w:r>
      <w:r w:rsidRPr="0074630F">
        <w:rPr>
          <w:rFonts w:ascii="Tahoma" w:hAnsi="Tahoma"/>
          <w:spacing w:val="2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причины</w:t>
      </w:r>
      <w:r w:rsidRPr="0074630F">
        <w:rPr>
          <w:rFonts w:ascii="Tahoma" w:hAnsi="Tahoma"/>
          <w:spacing w:val="2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решения,</w:t>
      </w:r>
      <w:r w:rsidRPr="0074630F">
        <w:rPr>
          <w:rFonts w:ascii="Tahoma" w:hAnsi="Tahoma"/>
          <w:spacing w:val="-44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w w:val="105"/>
          <w:sz w:val="15"/>
          <w:lang w:val="ru-RU"/>
        </w:rPr>
        <w:t>период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наложенный,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результатов</w:t>
      </w:r>
      <w:proofErr w:type="spellEnd"/>
      <w:proofErr w:type="gram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 10.10 и, если применимо, обоснование того, почему наибольший потенциал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Последствия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навязывались.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21"/>
        </w:numPr>
        <w:tabs>
          <w:tab w:val="left" w:pos="2439"/>
          <w:tab w:val="left" w:pos="2440"/>
        </w:tabs>
        <w:spacing w:line="280" w:lineRule="auto"/>
        <w:ind w:right="303"/>
        <w:rPr>
          <w:rFonts w:ascii="Trebuchet MS" w:hAnsi="Trebuchet MS"/>
          <w:b/>
          <w:sz w:val="19"/>
        </w:rPr>
      </w:pP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уведомляет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</w:t>
      </w:r>
      <w:r w:rsidRPr="0074630F">
        <w:rPr>
          <w:rFonts w:ascii="Tahoma" w:hAnsi="Tahoma"/>
          <w:spacing w:val="-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этом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решении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-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другим</w:t>
      </w:r>
      <w:r w:rsidRPr="0074630F">
        <w:rPr>
          <w:i/>
          <w:w w:val="105"/>
          <w:sz w:val="16"/>
          <w:lang w:val="ru-RU"/>
        </w:rPr>
        <w:t>Антидопинговые</w:t>
      </w:r>
      <w:proofErr w:type="spellEnd"/>
      <w:r w:rsidRPr="0074630F">
        <w:rPr>
          <w:i/>
          <w:spacing w:val="-44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организации</w:t>
      </w:r>
      <w:r w:rsidRPr="0074630F">
        <w:rPr>
          <w:rFonts w:ascii="Tahoma" w:hAnsi="Tahoma"/>
          <w:w w:val="105"/>
          <w:sz w:val="16"/>
          <w:lang w:val="ru-RU"/>
        </w:rPr>
        <w:t>с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правом обжалования в соответствии со статьей 13.2.3, 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незамедлительно сообщает об этом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АДАМС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. </w:t>
      </w:r>
      <w:proofErr w:type="spellStart"/>
      <w:r>
        <w:rPr>
          <w:rFonts w:ascii="Tahoma" w:hAnsi="Tahoma"/>
          <w:w w:val="105"/>
          <w:sz w:val="16"/>
        </w:rPr>
        <w:t>Решение</w:t>
      </w:r>
      <w:proofErr w:type="spellEnd"/>
      <w:r>
        <w:rPr>
          <w:rFonts w:ascii="Tahoma" w:hAnsi="Tahoma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может</w:t>
      </w:r>
      <w:proofErr w:type="spellEnd"/>
      <w:r>
        <w:rPr>
          <w:rFonts w:ascii="Tahoma" w:hAnsi="Tahoma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быть</w:t>
      </w:r>
      <w:proofErr w:type="spellEnd"/>
      <w:r>
        <w:rPr>
          <w:rFonts w:ascii="Tahoma" w:hAnsi="Tahoma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обжаловано</w:t>
      </w:r>
      <w:proofErr w:type="spellEnd"/>
      <w:r>
        <w:rPr>
          <w:rFonts w:ascii="Tahoma" w:hAnsi="Tahoma"/>
          <w:w w:val="105"/>
          <w:sz w:val="16"/>
        </w:rPr>
        <w:t xml:space="preserve"> в</w:t>
      </w:r>
      <w:r>
        <w:rPr>
          <w:rFonts w:ascii="Tahoma" w:hAnsi="Tahoma"/>
          <w:spacing w:val="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соответствии</w:t>
      </w:r>
      <w:proofErr w:type="spellEnd"/>
      <w:r>
        <w:rPr>
          <w:rFonts w:ascii="Tahoma" w:hAnsi="Tahoma"/>
          <w:spacing w:val="-12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со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статьей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13.</w:t>
      </w:r>
    </w:p>
    <w:p w:rsidR="002F01EA" w:rsidRDefault="002F01EA">
      <w:pPr>
        <w:pStyle w:val="a3"/>
        <w:spacing w:before="12"/>
        <w:rPr>
          <w:sz w:val="16"/>
        </w:rPr>
      </w:pPr>
    </w:p>
    <w:p w:rsidR="002F01EA" w:rsidRDefault="00000000">
      <w:pPr>
        <w:pStyle w:val="9"/>
        <w:numPr>
          <w:ilvl w:val="1"/>
          <w:numId w:val="21"/>
        </w:numPr>
        <w:tabs>
          <w:tab w:val="left" w:pos="1539"/>
          <w:tab w:val="left" w:pos="1540"/>
        </w:tabs>
      </w:pPr>
      <w:proofErr w:type="spellStart"/>
      <w:r>
        <w:rPr>
          <w:w w:val="110"/>
        </w:rPr>
        <w:t>Отказ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от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слушания</w:t>
      </w:r>
      <w:proofErr w:type="spellEnd"/>
    </w:p>
    <w:p w:rsidR="002F01EA" w:rsidRPr="0074630F" w:rsidRDefault="00000000">
      <w:pPr>
        <w:numPr>
          <w:ilvl w:val="2"/>
          <w:numId w:val="21"/>
        </w:numPr>
        <w:tabs>
          <w:tab w:val="left" w:pos="2439"/>
          <w:tab w:val="left" w:pos="2440"/>
        </w:tabs>
        <w:spacing w:before="233" w:line="278" w:lineRule="auto"/>
        <w:ind w:right="919"/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w w:val="105"/>
          <w:sz w:val="16"/>
          <w:lang w:val="ru-RU"/>
        </w:rPr>
        <w:t>А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w w:val="105"/>
          <w:sz w:val="16"/>
          <w:lang w:val="ru-RU"/>
        </w:rPr>
        <w:t xml:space="preserve"> отношении которого заявлено о нарушении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прямо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отказаться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слушания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согласиться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Последствия</w:t>
      </w:r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предложенный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МАФ.</w:t>
      </w: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1"/>
        </w:numPr>
        <w:tabs>
          <w:tab w:val="left" w:pos="2439"/>
          <w:tab w:val="left" w:pos="2440"/>
        </w:tabs>
        <w:spacing w:line="283" w:lineRule="auto"/>
        <w:ind w:right="195"/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Однако,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отношении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которого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заявлено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оспорит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это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утверждение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течение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двадцати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(20)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дней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иного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срока,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указанного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уведомлении,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направленном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ИАФ,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котором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утверждается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нарушении, то считается, что они отказались от слушания, признал нарушение 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согласился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предложенным</w:t>
      </w:r>
      <w:r w:rsidRPr="0074630F">
        <w:rPr>
          <w:i/>
          <w:w w:val="105"/>
          <w:sz w:val="16"/>
          <w:lang w:val="ru-RU"/>
        </w:rPr>
        <w:t>Последствия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1"/>
        </w:numPr>
        <w:tabs>
          <w:tab w:val="left" w:pos="2439"/>
          <w:tab w:val="left" w:pos="2440"/>
        </w:tabs>
        <w:spacing w:line="300" w:lineRule="auto"/>
        <w:ind w:right="189"/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В случаях, когда применяется Статья 8.3.1 или 8.3.2, слушание перед комиссией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по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допинговым слушаниям не требуется. Вместо этого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должна незамедлительно издать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письменное решение, соответствующее статье 9</w:t>
      </w:r>
      <w:r w:rsidRPr="0074630F">
        <w:rPr>
          <w:i/>
          <w:w w:val="105"/>
          <w:sz w:val="15"/>
          <w:lang w:val="ru-RU"/>
        </w:rPr>
        <w:t xml:space="preserve">Международный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результатами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который включает в себя полные причины решения, период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наложенный,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результатов</w:t>
      </w:r>
      <w:proofErr w:type="spellEnd"/>
      <w:proofErr w:type="gramEnd"/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10.10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и, если применимо, обоснование того, почему наибольший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потенциал</w:t>
      </w:r>
      <w:r w:rsidRPr="0074630F">
        <w:rPr>
          <w:i/>
          <w:w w:val="105"/>
          <w:sz w:val="15"/>
          <w:lang w:val="ru-RU"/>
        </w:rPr>
        <w:t>Последствия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навязывались.</w:t>
      </w:r>
    </w:p>
    <w:p w:rsidR="002F01EA" w:rsidRPr="0074630F" w:rsidRDefault="002F01EA">
      <w:pPr>
        <w:pStyle w:val="a3"/>
        <w:spacing w:before="11"/>
        <w:rPr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21"/>
        </w:numPr>
        <w:tabs>
          <w:tab w:val="left" w:pos="2439"/>
          <w:tab w:val="left" w:pos="2440"/>
        </w:tabs>
        <w:spacing w:line="280" w:lineRule="auto"/>
        <w:ind w:right="303"/>
        <w:rPr>
          <w:rFonts w:ascii="Trebuchet MS" w:hAnsi="Trebuchet MS"/>
          <w:b/>
          <w:sz w:val="18"/>
        </w:rPr>
      </w:pP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уведомляет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</w:t>
      </w:r>
      <w:r w:rsidRPr="0074630F">
        <w:rPr>
          <w:rFonts w:ascii="Tahoma" w:hAnsi="Tahoma"/>
          <w:spacing w:val="-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этом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решении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-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другим</w:t>
      </w:r>
      <w:r w:rsidRPr="0074630F">
        <w:rPr>
          <w:i/>
          <w:w w:val="105"/>
          <w:sz w:val="16"/>
          <w:lang w:val="ru-RU"/>
        </w:rPr>
        <w:t>Антидопинговые</w:t>
      </w:r>
      <w:proofErr w:type="spellEnd"/>
      <w:r w:rsidRPr="0074630F">
        <w:rPr>
          <w:i/>
          <w:spacing w:val="-44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организации</w:t>
      </w:r>
      <w:r w:rsidRPr="0074630F">
        <w:rPr>
          <w:rFonts w:ascii="Tahoma" w:hAnsi="Tahoma"/>
          <w:w w:val="105"/>
          <w:sz w:val="16"/>
          <w:lang w:val="ru-RU"/>
        </w:rPr>
        <w:t>с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правом обжалования в соответствии со статьей 13.2.3, 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незамедлительно сообщает об этом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АДАМС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. </w:t>
      </w:r>
      <w:r>
        <w:rPr>
          <w:rFonts w:ascii="Tahoma" w:hAnsi="Tahoma"/>
          <w:w w:val="105"/>
          <w:sz w:val="16"/>
        </w:rPr>
        <w:t xml:space="preserve">IAF </w:t>
      </w:r>
      <w:proofErr w:type="spellStart"/>
      <w:r>
        <w:rPr>
          <w:rFonts w:ascii="Tahoma" w:hAnsi="Tahoma"/>
          <w:w w:val="105"/>
          <w:sz w:val="16"/>
        </w:rPr>
        <w:t>должен</w:t>
      </w:r>
      <w:r>
        <w:rPr>
          <w:i/>
          <w:w w:val="105"/>
          <w:sz w:val="16"/>
        </w:rPr>
        <w:t>Публично</w:t>
      </w:r>
      <w:proofErr w:type="spellEnd"/>
      <w:r>
        <w:rPr>
          <w:i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раскрыть</w:t>
      </w:r>
      <w:r>
        <w:rPr>
          <w:rFonts w:ascii="Tahoma" w:hAnsi="Tahoma"/>
          <w:w w:val="105"/>
          <w:sz w:val="16"/>
        </w:rPr>
        <w:t>это</w:t>
      </w:r>
      <w:proofErr w:type="spellEnd"/>
      <w:r>
        <w:rPr>
          <w:rFonts w:ascii="Tahoma" w:hAnsi="Tahoma"/>
          <w:spacing w:val="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решение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в</w:t>
      </w:r>
      <w:r>
        <w:rPr>
          <w:rFonts w:ascii="Tahoma" w:hAnsi="Tahoma"/>
          <w:spacing w:val="-1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соответствии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со</w:t>
      </w:r>
      <w:proofErr w:type="spellEnd"/>
      <w:r>
        <w:rPr>
          <w:rFonts w:ascii="Tahoma" w:hAnsi="Tahoma"/>
          <w:spacing w:val="-10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статьей</w:t>
      </w:r>
      <w:proofErr w:type="spellEnd"/>
      <w:r>
        <w:rPr>
          <w:rFonts w:ascii="Tahoma" w:hAnsi="Tahoma"/>
          <w:spacing w:val="-11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14.3.2.</w:t>
      </w:r>
    </w:p>
    <w:p w:rsidR="002F01EA" w:rsidRDefault="00000000">
      <w:pPr>
        <w:pStyle w:val="a3"/>
        <w:rPr>
          <w:sz w:val="11"/>
        </w:rPr>
      </w:pPr>
      <w:r>
        <w:pict>
          <v:rect id="docshape31" o:spid="_x0000_s2078" style="position:absolute;margin-left:1in;margin-top:7.85pt;width:2in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45" w:lineRule="auto"/>
        <w:ind w:right="61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8.1.2.4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Например</w:t>
      </w:r>
      <w:proofErr w:type="gramEnd"/>
      <w:r w:rsidRPr="0074630F">
        <w:rPr>
          <w:i/>
          <w:sz w:val="11"/>
          <w:lang w:val="ru-RU"/>
        </w:rPr>
        <w:t>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ускорено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накануне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крупного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спортивного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мероприятия,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решение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определения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права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участие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спортивном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мероприятии,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время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спортивного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мероприятия.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разрешение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дела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повлияет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 действительность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результатов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Практика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продолжение участия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Мероприятии.]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Default="00000000">
      <w:pPr>
        <w:pStyle w:val="a5"/>
        <w:numPr>
          <w:ilvl w:val="1"/>
          <w:numId w:val="21"/>
        </w:numPr>
        <w:tabs>
          <w:tab w:val="left" w:pos="1539"/>
          <w:tab w:val="left" w:pos="1540"/>
        </w:tabs>
        <w:spacing w:before="170"/>
        <w:rPr>
          <w:rFonts w:ascii="Trebuchet MS" w:hAnsi="Trebuchet MS"/>
          <w:b/>
          <w:i/>
          <w:sz w:val="20"/>
        </w:rPr>
      </w:pPr>
      <w:proofErr w:type="spellStart"/>
      <w:r>
        <w:rPr>
          <w:rFonts w:ascii="Trebuchet MS" w:hAnsi="Trebuchet MS"/>
          <w:b/>
          <w:w w:val="105"/>
          <w:sz w:val="19"/>
        </w:rPr>
        <w:lastRenderedPageBreak/>
        <w:t>Одно</w:t>
      </w:r>
      <w:proofErr w:type="spellEnd"/>
      <w:r>
        <w:rPr>
          <w:rFonts w:ascii="Trebuchet MS" w:hAnsi="Trebuchet MS"/>
          <w:b/>
          <w:spacing w:val="11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слушание</w:t>
      </w:r>
      <w:proofErr w:type="spellEnd"/>
      <w:r>
        <w:rPr>
          <w:rFonts w:ascii="Trebuchet MS" w:hAnsi="Trebuchet MS"/>
          <w:b/>
          <w:spacing w:val="11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до</w:t>
      </w:r>
      <w:r>
        <w:rPr>
          <w:rFonts w:ascii="Trebuchet MS" w:hAnsi="Trebuchet MS"/>
          <w:b/>
          <w:i/>
          <w:w w:val="105"/>
          <w:sz w:val="20"/>
        </w:rPr>
        <w:t>КАС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2"/>
        </w:rPr>
      </w:pPr>
    </w:p>
    <w:p w:rsidR="002F01EA" w:rsidRPr="0074630F" w:rsidRDefault="00000000">
      <w:pPr>
        <w:spacing w:line="283" w:lineRule="auto"/>
        <w:ind w:left="820" w:right="273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sz w:val="16"/>
          <w:lang w:val="ru-RU"/>
        </w:rPr>
        <w:t xml:space="preserve">Обвинения в нарушении антидопинговых </w:t>
      </w:r>
      <w:proofErr w:type="spellStart"/>
      <w:r w:rsidRPr="0074630F">
        <w:rPr>
          <w:w w:val="105"/>
          <w:sz w:val="16"/>
          <w:lang w:val="ru-RU"/>
        </w:rPr>
        <w:t>правил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международного </w:t>
      </w:r>
      <w:proofErr w:type="spellStart"/>
      <w:proofErr w:type="gramStart"/>
      <w:r w:rsidRPr="0074630F">
        <w:rPr>
          <w:rFonts w:ascii="Arial" w:hAnsi="Arial"/>
          <w:i/>
          <w:w w:val="105"/>
          <w:sz w:val="16"/>
          <w:lang w:val="ru-RU"/>
        </w:rPr>
        <w:t>уровня</w:t>
      </w:r>
      <w:r w:rsidRPr="0074630F">
        <w:rPr>
          <w:w w:val="105"/>
          <w:sz w:val="16"/>
          <w:lang w:val="ru-RU"/>
        </w:rPr>
        <w:t>,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proofErr w:type="spellEnd"/>
      <w:proofErr w:type="gram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национального</w:t>
      </w:r>
      <w:r w:rsidRPr="0074630F">
        <w:rPr>
          <w:rFonts w:ascii="Arial" w:hAnsi="Arial"/>
          <w:i/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уровня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r w:rsidRPr="0074630F">
        <w:rPr>
          <w:w w:val="105"/>
          <w:sz w:val="16"/>
          <w:lang w:val="ru-RU"/>
        </w:rPr>
        <w:t>может</w:t>
      </w:r>
      <w:proofErr w:type="spellEnd"/>
      <w:r w:rsidRPr="0074630F">
        <w:rPr>
          <w:w w:val="105"/>
          <w:sz w:val="16"/>
          <w:lang w:val="ru-RU"/>
        </w:rPr>
        <w:t xml:space="preserve"> с</w:t>
      </w:r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согласия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-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(где</w:t>
      </w:r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он</w:t>
      </w:r>
      <w:r w:rsidRPr="0074630F">
        <w:rPr>
          <w:rFonts w:ascii="Arial" w:hAnsi="Arial"/>
          <w:i/>
          <w:w w:val="105"/>
          <w:sz w:val="16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Pr="0074630F">
        <w:rPr>
          <w:w w:val="105"/>
          <w:sz w:val="16"/>
          <w:lang w:val="ru-RU"/>
        </w:rPr>
        <w:t>ответственности</w:t>
      </w:r>
      <w:proofErr w:type="spellEnd"/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7)</w:t>
      </w:r>
      <w:r w:rsidRPr="0074630F">
        <w:rPr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заслушанным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одном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слушании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непосредственно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r w:rsidRPr="0074630F">
        <w:rPr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37</w:t>
      </w:r>
    </w:p>
    <w:p w:rsidR="002F01EA" w:rsidRPr="0074630F" w:rsidRDefault="002F01EA">
      <w:pPr>
        <w:pStyle w:val="a3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89"/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9</w:t>
      </w:r>
      <w:r w:rsidRPr="0074630F">
        <w:rPr>
          <w:rFonts w:ascii="Trebuchet MS" w:hAnsi="Trebuchet MS"/>
          <w:b/>
          <w:sz w:val="19"/>
          <w:lang w:val="ru-RU"/>
        </w:rPr>
        <w:tab/>
      </w:r>
      <w:proofErr w:type="gramStart"/>
      <w:r w:rsidRPr="0074630F">
        <w:rPr>
          <w:rFonts w:ascii="Trebuchet MS" w:hAnsi="Trebuchet MS"/>
          <w:b/>
          <w:w w:val="105"/>
          <w:sz w:val="15"/>
          <w:lang w:val="ru-RU"/>
        </w:rPr>
        <w:t>АВТОМАТИЧЕСКИЙ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ДИСКВАЛИФИКАЦИЯ</w:t>
      </w:r>
      <w:r w:rsidRPr="0074630F">
        <w:rPr>
          <w:rFonts w:ascii="Trebuchet MS" w:hAnsi="Trebuchet MS"/>
          <w:b/>
          <w:w w:val="105"/>
          <w:sz w:val="15"/>
          <w:lang w:val="ru-RU"/>
        </w:rPr>
        <w:t xml:space="preserve">ОТДЕЛЬНЫХ </w:t>
      </w:r>
      <w:r w:rsidRPr="0074630F">
        <w:rPr>
          <w:rFonts w:ascii="Trebuchet MS" w:hAnsi="Trebuchet MS"/>
          <w:b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РЕЗУЛЬТАТОВ</w:t>
      </w:r>
      <w:proofErr w:type="gramEnd"/>
    </w:p>
    <w:p w:rsidR="002F01EA" w:rsidRPr="0074630F" w:rsidRDefault="002F01EA">
      <w:pPr>
        <w:pStyle w:val="a3"/>
        <w:spacing w:before="3"/>
        <w:rPr>
          <w:rFonts w:ascii="Trebuchet MS"/>
          <w:b/>
          <w:sz w:val="27"/>
          <w:lang w:val="ru-RU"/>
        </w:rPr>
      </w:pPr>
    </w:p>
    <w:p w:rsidR="002F01EA" w:rsidRPr="0074630F" w:rsidRDefault="00000000">
      <w:pPr>
        <w:spacing w:line="300" w:lineRule="auto"/>
        <w:ind w:left="100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5"/>
          <w:lang w:val="ru-RU"/>
        </w:rPr>
        <w:t>Нарушение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Индивидуальные</w:t>
      </w:r>
      <w:proofErr w:type="spellEnd"/>
      <w:r w:rsidRPr="0074630F">
        <w:rPr>
          <w:rFonts w:ascii="Arial" w:hAnsi="Arial"/>
          <w:i/>
          <w:spacing w:val="8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виды</w:t>
      </w:r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спорта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связи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В</w:t>
      </w:r>
      <w:proofErr w:type="spellEnd"/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соревновательный</w:t>
      </w:r>
      <w:r w:rsidRPr="0074630F">
        <w:rPr>
          <w:rFonts w:ascii="Arial" w:hAnsi="Arial"/>
          <w:i/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период</w:t>
      </w:r>
      <w:r w:rsidRPr="0074630F">
        <w:rPr>
          <w:w w:val="105"/>
          <w:sz w:val="15"/>
          <w:lang w:val="ru-RU"/>
        </w:rPr>
        <w:t>тест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автоматически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приводит </w:t>
      </w:r>
      <w:proofErr w:type="spellStart"/>
      <w:r w:rsidRPr="0074630F">
        <w:rPr>
          <w:w w:val="105"/>
          <w:sz w:val="15"/>
          <w:lang w:val="ru-RU"/>
        </w:rPr>
        <w:t>к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результата</w:t>
      </w:r>
      <w:proofErr w:type="spellEnd"/>
      <w:r w:rsidRPr="0074630F">
        <w:rPr>
          <w:w w:val="105"/>
          <w:sz w:val="15"/>
          <w:lang w:val="ru-RU"/>
        </w:rPr>
        <w:t xml:space="preserve">, полученного в </w:t>
      </w:r>
      <w:proofErr w:type="spellStart"/>
      <w:r w:rsidRPr="0074630F">
        <w:rPr>
          <w:w w:val="105"/>
          <w:sz w:val="15"/>
          <w:lang w:val="ru-RU"/>
        </w:rPr>
        <w:t>этом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r w:rsidRPr="0074630F">
        <w:rPr>
          <w:w w:val="105"/>
          <w:sz w:val="15"/>
          <w:lang w:val="ru-RU"/>
        </w:rPr>
        <w:t>со</w:t>
      </w:r>
      <w:proofErr w:type="spellEnd"/>
      <w:r w:rsidRPr="0074630F">
        <w:rPr>
          <w:w w:val="105"/>
          <w:sz w:val="15"/>
          <w:lang w:val="ru-RU"/>
        </w:rPr>
        <w:t xml:space="preserve"> всеми </w:t>
      </w:r>
      <w:proofErr w:type="spellStart"/>
      <w:r w:rsidRPr="0074630F">
        <w:rPr>
          <w:w w:val="105"/>
          <w:sz w:val="15"/>
          <w:lang w:val="ru-RU"/>
        </w:rPr>
        <w:t>вытекающими</w:t>
      </w:r>
      <w:r w:rsidRPr="0074630F">
        <w:rPr>
          <w:rFonts w:ascii="Arial" w:hAnsi="Arial"/>
          <w:i/>
          <w:w w:val="105"/>
          <w:sz w:val="15"/>
          <w:lang w:val="ru-RU"/>
        </w:rPr>
        <w:t>Последствия</w:t>
      </w:r>
      <w:proofErr w:type="spellEnd"/>
      <w:r w:rsidRPr="0074630F">
        <w:rPr>
          <w:w w:val="105"/>
          <w:sz w:val="15"/>
          <w:lang w:val="ru-RU"/>
        </w:rPr>
        <w:t>, включая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конфискацию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любых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медалей,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очков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призов.</w:t>
      </w:r>
      <w:r w:rsidRPr="0074630F">
        <w:rPr>
          <w:rFonts w:ascii="Trebuchet MS" w:hAnsi="Trebuchet MS"/>
          <w:b/>
          <w:w w:val="105"/>
          <w:sz w:val="9"/>
          <w:lang w:val="ru-RU"/>
        </w:rPr>
        <w:t>38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17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1"/>
          <w:sz w:val="19"/>
        </w:rPr>
        <w:t xml:space="preserve"> </w:t>
      </w:r>
      <w:r>
        <w:rPr>
          <w:rFonts w:ascii="Trebuchet MS" w:hAnsi="Trebuchet MS"/>
          <w:b/>
          <w:sz w:val="19"/>
        </w:rPr>
        <w:t>10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w w:val="110"/>
          <w:sz w:val="17"/>
        </w:rPr>
        <w:t>САНКЦИИ</w:t>
      </w:r>
      <w:r>
        <w:rPr>
          <w:rFonts w:ascii="Trebuchet MS" w:hAnsi="Trebuchet MS"/>
          <w:b/>
          <w:spacing w:val="-4"/>
          <w:w w:val="110"/>
          <w:sz w:val="17"/>
        </w:rPr>
        <w:t xml:space="preserve"> </w:t>
      </w:r>
      <w:r>
        <w:rPr>
          <w:rFonts w:ascii="Trebuchet MS" w:hAnsi="Trebuchet MS"/>
          <w:b/>
          <w:w w:val="110"/>
          <w:sz w:val="17"/>
        </w:rPr>
        <w:t>В</w:t>
      </w:r>
      <w:r>
        <w:rPr>
          <w:rFonts w:ascii="Trebuchet MS" w:hAnsi="Trebuchet MS"/>
          <w:b/>
          <w:spacing w:val="-4"/>
          <w:w w:val="110"/>
          <w:sz w:val="17"/>
        </w:rPr>
        <w:t xml:space="preserve"> </w:t>
      </w:r>
      <w:r>
        <w:rPr>
          <w:rFonts w:ascii="Trebuchet MS" w:hAnsi="Trebuchet MS"/>
          <w:b/>
          <w:w w:val="110"/>
          <w:sz w:val="17"/>
        </w:rPr>
        <w:t>ОТНОШЕНИИ</w:t>
      </w:r>
      <w:r>
        <w:rPr>
          <w:rFonts w:ascii="Trebuchet MS" w:hAnsi="Trebuchet MS"/>
          <w:b/>
          <w:spacing w:val="-4"/>
          <w:w w:val="110"/>
          <w:sz w:val="17"/>
        </w:rPr>
        <w:t xml:space="preserve"> </w:t>
      </w:r>
      <w:r>
        <w:rPr>
          <w:rFonts w:ascii="Trebuchet MS" w:hAnsi="Trebuchet MS"/>
          <w:b/>
          <w:w w:val="110"/>
          <w:sz w:val="17"/>
        </w:rPr>
        <w:t>ЛИЦ</w:t>
      </w:r>
    </w:p>
    <w:p w:rsidR="002F01EA" w:rsidRDefault="002F01EA">
      <w:pPr>
        <w:pStyle w:val="a3"/>
        <w:rPr>
          <w:rFonts w:ascii="Trebuchet MS"/>
          <w:b/>
          <w:sz w:val="24"/>
        </w:rPr>
      </w:pPr>
    </w:p>
    <w:p w:rsidR="002F01EA" w:rsidRPr="0074630F" w:rsidRDefault="00000000">
      <w:pPr>
        <w:pStyle w:val="a5"/>
        <w:numPr>
          <w:ilvl w:val="1"/>
          <w:numId w:val="19"/>
        </w:numPr>
        <w:tabs>
          <w:tab w:val="left" w:pos="1539"/>
          <w:tab w:val="left" w:pos="1540"/>
        </w:tabs>
        <w:spacing w:line="295" w:lineRule="auto"/>
        <w:ind w:right="475"/>
        <w:rPr>
          <w:rFonts w:ascii="Trebuchet MS" w:hAnsi="Trebuchet MS"/>
          <w:b/>
          <w:sz w:val="20"/>
          <w:lang w:val="ru-RU"/>
        </w:rPr>
      </w:pPr>
      <w:proofErr w:type="spellStart"/>
      <w:r w:rsidRPr="0074630F">
        <w:rPr>
          <w:rFonts w:ascii="Trebuchet MS" w:hAnsi="Trebuchet MS"/>
          <w:b/>
          <w:i/>
          <w:w w:val="110"/>
          <w:sz w:val="14"/>
          <w:lang w:val="ru-RU"/>
        </w:rPr>
        <w:t>Дисквалификация</w:t>
      </w:r>
      <w:r w:rsidRPr="0074630F">
        <w:rPr>
          <w:rFonts w:ascii="Trebuchet MS" w:hAnsi="Trebuchet MS"/>
          <w:b/>
          <w:w w:val="110"/>
          <w:sz w:val="14"/>
          <w:lang w:val="ru-RU"/>
        </w:rPr>
        <w:t>результатов</w:t>
      </w:r>
      <w:proofErr w:type="spellEnd"/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4"/>
          <w:lang w:val="ru-RU"/>
        </w:rPr>
        <w:t>в</w:t>
      </w:r>
      <w:r w:rsidRPr="0074630F">
        <w:rPr>
          <w:rFonts w:ascii="Trebuchet MS" w:hAnsi="Trebuchet MS"/>
          <w:b/>
          <w:i/>
          <w:w w:val="110"/>
          <w:sz w:val="14"/>
          <w:lang w:val="ru-RU"/>
        </w:rPr>
        <w:t>Событие</w:t>
      </w:r>
      <w:r w:rsidRPr="0074630F">
        <w:rPr>
          <w:rFonts w:ascii="Trebuchet MS" w:hAnsi="Trebuchet MS"/>
          <w:b/>
          <w:w w:val="110"/>
          <w:sz w:val="14"/>
          <w:lang w:val="ru-RU"/>
        </w:rPr>
        <w:t>во</w:t>
      </w:r>
      <w:proofErr w:type="spellEnd"/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время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которого</w:t>
      </w:r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имеет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место</w:t>
      </w:r>
      <w:r w:rsidRPr="0074630F">
        <w:rPr>
          <w:rFonts w:ascii="Trebuchet MS" w:hAnsi="Trebuchet MS"/>
          <w:b/>
          <w:spacing w:val="-10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нарушение</w:t>
      </w:r>
      <w:r w:rsidRPr="0074630F">
        <w:rPr>
          <w:rFonts w:ascii="Trebuchet MS" w:hAnsi="Trebuchet MS"/>
          <w:b/>
          <w:spacing w:val="-11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антидопинговых</w:t>
      </w:r>
      <w:r w:rsidRPr="0074630F">
        <w:rPr>
          <w:rFonts w:ascii="Trebuchet MS" w:hAnsi="Trebuchet MS"/>
          <w:b/>
          <w:spacing w:val="-43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правил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97" w:lineRule="auto"/>
        <w:ind w:right="165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произошедшее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во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время</w:t>
      </w:r>
      <w:proofErr w:type="gram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связи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Событие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решению руководящего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органа</w:t>
      </w:r>
      <w:r w:rsidRPr="0074630F">
        <w:rPr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, привести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всех</w:t>
      </w:r>
      <w:r w:rsidRPr="0074630F">
        <w:rPr>
          <w:i/>
          <w:w w:val="105"/>
          <w:sz w:val="15"/>
          <w:lang w:val="ru-RU"/>
        </w:rPr>
        <w:t>Практика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индивидуальные результаты, полученные в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этом</w:t>
      </w:r>
      <w:r w:rsidRPr="0074630F">
        <w:rPr>
          <w:i/>
          <w:w w:val="105"/>
          <w:sz w:val="15"/>
          <w:lang w:val="ru-RU"/>
        </w:rPr>
        <w:t>Событие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всем</w:t>
      </w:r>
      <w:r w:rsidRPr="0074630F">
        <w:rPr>
          <w:i/>
          <w:w w:val="105"/>
          <w:sz w:val="15"/>
          <w:lang w:val="ru-RU"/>
        </w:rPr>
        <w:t>Последствия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 включая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конфискацию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всех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медалей,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очков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призов,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исключением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случаев,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предусмотренных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10.1.2.</w:t>
      </w:r>
    </w:p>
    <w:p w:rsidR="002F01EA" w:rsidRPr="0074630F" w:rsidRDefault="002F01EA">
      <w:pPr>
        <w:pStyle w:val="a3"/>
        <w:spacing w:before="6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2440" w:right="110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4"/>
          <w:lang w:val="ru-RU"/>
        </w:rPr>
        <w:t>Факторы, которые следует учитывать при рассмотрении вопроса о целесообразности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pacing w:val="-1"/>
          <w:w w:val="105"/>
          <w:sz w:val="14"/>
          <w:lang w:val="ru-RU"/>
        </w:rPr>
        <w:t>Дисквалифицировать</w:t>
      </w:r>
      <w:r w:rsidRPr="0074630F">
        <w:rPr>
          <w:spacing w:val="-1"/>
          <w:w w:val="105"/>
          <w:sz w:val="14"/>
          <w:lang w:val="ru-RU"/>
        </w:rPr>
        <w:t>другие</w:t>
      </w:r>
      <w:proofErr w:type="spellEnd"/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результаты</w:t>
      </w:r>
      <w:r w:rsidRPr="0074630F">
        <w:rPr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в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proofErr w:type="spellEnd"/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включать,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например,</w:t>
      </w:r>
      <w:r w:rsidRPr="0074630F">
        <w:rPr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серьезность</w:t>
      </w:r>
      <w:r w:rsidRPr="0074630F">
        <w:rPr>
          <w:rFonts w:ascii="Arial" w:hAnsi="Arial"/>
          <w:i/>
          <w:w w:val="105"/>
          <w:sz w:val="14"/>
          <w:lang w:val="ru-RU"/>
        </w:rPr>
        <w:t>Практика</w:t>
      </w:r>
      <w:proofErr w:type="spellEnd"/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нарушение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-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в</w:t>
      </w:r>
      <w:proofErr w:type="spellEnd"/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другом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тест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отрицательный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Соревнования</w:t>
      </w:r>
      <w:r w:rsidRPr="0074630F">
        <w:rPr>
          <w:w w:val="105"/>
          <w:sz w:val="14"/>
          <w:lang w:val="ru-RU"/>
        </w:rPr>
        <w:t>.</w:t>
      </w:r>
      <w:r w:rsidRPr="0074630F">
        <w:rPr>
          <w:rFonts w:ascii="Trebuchet MS" w:hAnsi="Trebuchet MS"/>
          <w:b/>
          <w:w w:val="105"/>
          <w:sz w:val="9"/>
          <w:lang w:val="ru-RU"/>
        </w:rPr>
        <w:t>39</w:t>
      </w:r>
    </w:p>
    <w:p w:rsidR="002F01EA" w:rsidRPr="0074630F" w:rsidRDefault="002F01EA">
      <w:pPr>
        <w:pStyle w:val="a3"/>
        <w:spacing w:before="2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66" w:lineRule="auto"/>
        <w:ind w:right="382"/>
        <w:rPr>
          <w:rFonts w:ascii="Tahoma" w:hAnsi="Tahoma"/>
          <w:sz w:val="17"/>
          <w:lang w:val="ru-RU"/>
        </w:rPr>
      </w:pPr>
      <w:proofErr w:type="spellStart"/>
      <w:r w:rsidRPr="0074630F">
        <w:rPr>
          <w:rFonts w:ascii="Tahoma" w:hAnsi="Tahoma"/>
          <w:sz w:val="17"/>
          <w:lang w:val="ru-RU"/>
        </w:rPr>
        <w:t>Если</w:t>
      </w:r>
      <w:r w:rsidRPr="0074630F">
        <w:rPr>
          <w:i/>
          <w:sz w:val="17"/>
          <w:lang w:val="ru-RU"/>
        </w:rPr>
        <w:t>Практик</w:t>
      </w:r>
      <w:r w:rsidRPr="0074630F">
        <w:rPr>
          <w:rFonts w:ascii="Tahoma" w:hAnsi="Tahoma"/>
          <w:sz w:val="17"/>
          <w:lang w:val="ru-RU"/>
        </w:rPr>
        <w:t>устанавливает</w:t>
      </w:r>
      <w:proofErr w:type="spellEnd"/>
      <w:r w:rsidRPr="0074630F">
        <w:rPr>
          <w:rFonts w:ascii="Tahoma" w:hAnsi="Tahoma"/>
          <w:sz w:val="17"/>
          <w:lang w:val="ru-RU"/>
        </w:rPr>
        <w:t>,</w:t>
      </w:r>
      <w:r w:rsidRPr="0074630F">
        <w:rPr>
          <w:rFonts w:ascii="Tahoma" w:hAnsi="Tahoma"/>
          <w:spacing w:val="7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что</w:t>
      </w:r>
      <w:r w:rsidRPr="0074630F">
        <w:rPr>
          <w:rFonts w:ascii="Tahoma" w:hAnsi="Tahoma"/>
          <w:spacing w:val="7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он</w:t>
      </w:r>
      <w:r w:rsidRPr="0074630F">
        <w:rPr>
          <w:rFonts w:ascii="Tahoma" w:hAnsi="Tahoma"/>
          <w:spacing w:val="7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rFonts w:ascii="Tahoma" w:hAnsi="Tahoma"/>
          <w:spacing w:val="8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она</w:t>
      </w:r>
      <w:r w:rsidRPr="0074630F">
        <w:rPr>
          <w:rFonts w:ascii="Tahoma" w:hAnsi="Tahoma"/>
          <w:spacing w:val="7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несет</w:t>
      </w:r>
      <w:r w:rsidRPr="0074630F">
        <w:rPr>
          <w:i/>
          <w:sz w:val="17"/>
          <w:lang w:val="ru-RU"/>
        </w:rPr>
        <w:t>Нет</w:t>
      </w:r>
      <w:proofErr w:type="spellEnd"/>
      <w:r w:rsidRPr="0074630F">
        <w:rPr>
          <w:i/>
          <w:spacing w:val="12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ошибки</w:t>
      </w:r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i/>
          <w:sz w:val="17"/>
          <w:lang w:val="ru-RU"/>
        </w:rPr>
        <w:t>Халатность</w:t>
      </w:r>
      <w:r w:rsidRPr="0074630F">
        <w:rPr>
          <w:rFonts w:ascii="Tahoma" w:hAnsi="Tahoma"/>
          <w:sz w:val="17"/>
          <w:lang w:val="ru-RU"/>
        </w:rPr>
        <w:t>за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нарушение,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т.</w:t>
      </w:r>
      <w:r w:rsidRPr="0074630F">
        <w:rPr>
          <w:i/>
          <w:w w:val="105"/>
          <w:sz w:val="17"/>
          <w:lang w:val="ru-RU"/>
        </w:rPr>
        <w:t>Практика</w:t>
      </w:r>
      <w:r w:rsidRPr="0074630F">
        <w:rPr>
          <w:rFonts w:ascii="Tahoma" w:hAnsi="Tahoma"/>
          <w:w w:val="105"/>
          <w:sz w:val="17"/>
          <w:lang w:val="ru-RU"/>
        </w:rPr>
        <w:t>индивидуальные</w:t>
      </w:r>
      <w:proofErr w:type="spellEnd"/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результаты</w:t>
      </w:r>
      <w:r w:rsidRPr="0074630F">
        <w:rPr>
          <w:rFonts w:ascii="Tahoma" w:hAnsi="Tahoma"/>
          <w:spacing w:val="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другом</w:t>
      </w:r>
      <w:r w:rsidRPr="0074630F">
        <w:rPr>
          <w:i/>
          <w:w w:val="105"/>
          <w:sz w:val="17"/>
          <w:lang w:val="ru-RU"/>
        </w:rPr>
        <w:t>Соревнования</w:t>
      </w:r>
      <w:r w:rsidRPr="0074630F">
        <w:rPr>
          <w:rFonts w:ascii="Tahoma" w:hAnsi="Tahoma"/>
          <w:w w:val="105"/>
          <w:sz w:val="17"/>
          <w:lang w:val="ru-RU"/>
        </w:rPr>
        <w:t>не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будет</w:t>
      </w:r>
      <w:r w:rsidRPr="0074630F">
        <w:rPr>
          <w:i/>
          <w:w w:val="105"/>
          <w:sz w:val="17"/>
          <w:lang w:val="ru-RU"/>
        </w:rPr>
        <w:t>Дисквалифицирован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если</w:t>
      </w:r>
      <w:r w:rsidRPr="0074630F">
        <w:rPr>
          <w:rFonts w:ascii="Tahoma" w:hAnsi="Tahoma"/>
          <w:spacing w:val="7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только</w:t>
      </w:r>
      <w:r w:rsidRPr="0074630F">
        <w:rPr>
          <w:i/>
          <w:w w:val="105"/>
          <w:sz w:val="17"/>
          <w:lang w:val="ru-RU"/>
        </w:rPr>
        <w:t>Практика</w:t>
      </w:r>
      <w:r w:rsidRPr="0074630F">
        <w:rPr>
          <w:rFonts w:ascii="Tahoma" w:hAnsi="Tahoma"/>
          <w:w w:val="105"/>
          <w:sz w:val="17"/>
          <w:lang w:val="ru-RU"/>
        </w:rPr>
        <w:t>приводит</w:t>
      </w:r>
      <w:proofErr w:type="spellEnd"/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к</w:t>
      </w:r>
      <w:r w:rsidRPr="0074630F">
        <w:rPr>
          <w:i/>
          <w:w w:val="105"/>
          <w:sz w:val="17"/>
          <w:lang w:val="ru-RU"/>
        </w:rPr>
        <w:t>Соревнования</w:t>
      </w:r>
      <w:r w:rsidRPr="0074630F">
        <w:rPr>
          <w:rFonts w:ascii="Tahoma" w:hAnsi="Tahoma"/>
          <w:w w:val="105"/>
          <w:sz w:val="17"/>
          <w:lang w:val="ru-RU"/>
        </w:rPr>
        <w:t>кроме</w:t>
      </w:r>
      <w:proofErr w:type="spellEnd"/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Соревнование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котором</w:t>
      </w:r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произошло</w:t>
      </w:r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нарушение</w:t>
      </w:r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правил,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вероятно,</w:t>
      </w:r>
      <w:r w:rsidRPr="0074630F">
        <w:rPr>
          <w:rFonts w:ascii="Tahoma" w:hAnsi="Tahoma"/>
          <w:spacing w:val="-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пострадали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от</w:t>
      </w:r>
      <w:r w:rsidRPr="0074630F">
        <w:rPr>
          <w:i/>
          <w:w w:val="105"/>
          <w:sz w:val="17"/>
          <w:lang w:val="ru-RU"/>
        </w:rPr>
        <w:t>Практика</w:t>
      </w:r>
      <w:r w:rsidRPr="0074630F">
        <w:rPr>
          <w:rFonts w:ascii="Tahoma" w:hAnsi="Tahoma"/>
          <w:w w:val="105"/>
          <w:sz w:val="17"/>
          <w:lang w:val="ru-RU"/>
        </w:rPr>
        <w:t>нарушение</w:t>
      </w:r>
      <w:proofErr w:type="spellEnd"/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-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правил.</w:t>
      </w:r>
    </w:p>
    <w:p w:rsidR="002F01EA" w:rsidRDefault="00000000">
      <w:pPr>
        <w:pStyle w:val="a5"/>
        <w:numPr>
          <w:ilvl w:val="1"/>
          <w:numId w:val="19"/>
        </w:numPr>
        <w:tabs>
          <w:tab w:val="left" w:pos="1539"/>
          <w:tab w:val="left" w:pos="1540"/>
        </w:tabs>
        <w:spacing w:before="213"/>
        <w:rPr>
          <w:rFonts w:ascii="Trebuchet MS" w:hAnsi="Trebuchet MS"/>
          <w:b/>
          <w:sz w:val="20"/>
        </w:rPr>
      </w:pPr>
      <w:proofErr w:type="spellStart"/>
      <w:proofErr w:type="gramStart"/>
      <w:r>
        <w:rPr>
          <w:rFonts w:ascii="Trebuchet MS" w:hAnsi="Trebuchet MS"/>
          <w:b/>
          <w:i/>
          <w:w w:val="105"/>
          <w:sz w:val="14"/>
        </w:rPr>
        <w:t>Дисквалификация</w:t>
      </w:r>
      <w:r>
        <w:rPr>
          <w:rFonts w:ascii="Trebuchet MS" w:hAnsi="Trebuchet MS"/>
          <w:b/>
          <w:w w:val="105"/>
          <w:sz w:val="14"/>
        </w:rPr>
        <w:t>для</w:t>
      </w:r>
      <w:proofErr w:type="spellEnd"/>
      <w:r>
        <w:rPr>
          <w:rFonts w:ascii="Trebuchet MS" w:hAnsi="Trebuchet MS"/>
          <w:b/>
          <w:w w:val="105"/>
          <w:sz w:val="14"/>
        </w:rPr>
        <w:t xml:space="preserve"> </w:t>
      </w:r>
      <w:r>
        <w:rPr>
          <w:rFonts w:ascii="Trebuchet MS" w:hAnsi="Trebuchet MS"/>
          <w:b/>
          <w:spacing w:val="28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4"/>
        </w:rPr>
        <w:t>присутствия</w:t>
      </w:r>
      <w:proofErr w:type="gramEnd"/>
      <w:r>
        <w:rPr>
          <w:rFonts w:ascii="Trebuchet MS" w:hAnsi="Trebuchet MS"/>
          <w:b/>
          <w:w w:val="105"/>
          <w:sz w:val="14"/>
        </w:rPr>
        <w:t>,</w:t>
      </w:r>
      <w:r>
        <w:rPr>
          <w:rFonts w:ascii="Trebuchet MS" w:hAnsi="Trebuchet MS"/>
          <w:b/>
          <w:i/>
          <w:w w:val="105"/>
          <w:sz w:val="14"/>
        </w:rPr>
        <w:t>Использовать</w:t>
      </w:r>
      <w:r>
        <w:rPr>
          <w:rFonts w:ascii="Trebuchet MS" w:hAnsi="Trebuchet MS"/>
          <w:b/>
          <w:w w:val="105"/>
          <w:sz w:val="14"/>
        </w:rPr>
        <w:t>или</w:t>
      </w:r>
      <w:r>
        <w:rPr>
          <w:rFonts w:ascii="Trebuchet MS" w:hAnsi="Trebuchet MS"/>
          <w:b/>
          <w:i/>
          <w:w w:val="105"/>
          <w:sz w:val="14"/>
        </w:rPr>
        <w:t>Попытка</w:t>
      </w:r>
      <w:proofErr w:type="spellEnd"/>
      <w:r>
        <w:rPr>
          <w:rFonts w:ascii="Trebuchet MS" w:hAnsi="Trebuchet MS"/>
          <w:b/>
          <w:i/>
          <w:w w:val="105"/>
          <w:sz w:val="14"/>
        </w:rPr>
        <w:t xml:space="preserve"> </w:t>
      </w:r>
      <w:r>
        <w:rPr>
          <w:rFonts w:ascii="Trebuchet MS" w:hAnsi="Trebuchet MS"/>
          <w:b/>
          <w:i/>
          <w:spacing w:val="29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4"/>
        </w:rPr>
        <w:t>использования</w:t>
      </w:r>
      <w:proofErr w:type="spellEnd"/>
      <w:r>
        <w:rPr>
          <w:rFonts w:ascii="Trebuchet MS" w:hAnsi="Trebuchet MS"/>
          <w:b/>
          <w:w w:val="105"/>
          <w:sz w:val="14"/>
        </w:rPr>
        <w:t xml:space="preserve">, </w:t>
      </w:r>
      <w:r>
        <w:rPr>
          <w:rFonts w:ascii="Trebuchet MS" w:hAnsi="Trebuchet MS"/>
          <w:b/>
          <w:spacing w:val="28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4"/>
        </w:rPr>
        <w:t>или</w:t>
      </w:r>
      <w:r>
        <w:rPr>
          <w:rFonts w:ascii="Trebuchet MS" w:hAnsi="Trebuchet MS"/>
          <w:b/>
          <w:i/>
          <w:w w:val="105"/>
          <w:sz w:val="14"/>
        </w:rPr>
        <w:t>Владение</w:t>
      </w:r>
      <w:r>
        <w:rPr>
          <w:rFonts w:ascii="Trebuchet MS" w:hAnsi="Trebuchet MS"/>
          <w:b/>
          <w:w w:val="105"/>
          <w:sz w:val="14"/>
        </w:rPr>
        <w:t>из</w:t>
      </w:r>
      <w:proofErr w:type="spellEnd"/>
    </w:p>
    <w:p w:rsidR="002F01EA" w:rsidRDefault="00000000">
      <w:pPr>
        <w:spacing w:before="55"/>
        <w:ind w:left="1540"/>
        <w:rPr>
          <w:rFonts w:ascii="Trebuchet MS" w:hAnsi="Trebuchet MS"/>
          <w:b/>
          <w:i/>
          <w:sz w:val="14"/>
        </w:rPr>
      </w:pPr>
      <w:proofErr w:type="spellStart"/>
      <w:r>
        <w:rPr>
          <w:rFonts w:ascii="Trebuchet MS" w:hAnsi="Trebuchet MS"/>
          <w:b/>
          <w:i/>
          <w:w w:val="105"/>
          <w:sz w:val="14"/>
        </w:rPr>
        <w:t>Запрещенное</w:t>
      </w:r>
      <w:proofErr w:type="spellEnd"/>
      <w:r>
        <w:rPr>
          <w:rFonts w:ascii="Trebuchet MS" w:hAnsi="Trebuchet MS"/>
          <w:b/>
          <w:i/>
          <w:spacing w:val="23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4"/>
        </w:rPr>
        <w:t>вещество</w:t>
      </w:r>
      <w:r>
        <w:rPr>
          <w:rFonts w:ascii="Trebuchet MS" w:hAnsi="Trebuchet MS"/>
          <w:b/>
          <w:w w:val="105"/>
          <w:sz w:val="14"/>
        </w:rPr>
        <w:t>или</w:t>
      </w:r>
      <w:r>
        <w:rPr>
          <w:rFonts w:ascii="Trebuchet MS" w:hAnsi="Trebuchet MS"/>
          <w:b/>
          <w:i/>
          <w:w w:val="105"/>
          <w:sz w:val="14"/>
        </w:rPr>
        <w:t>Запрещенный</w:t>
      </w:r>
      <w:proofErr w:type="spellEnd"/>
      <w:r>
        <w:rPr>
          <w:rFonts w:ascii="Trebuchet MS" w:hAnsi="Trebuchet MS"/>
          <w:b/>
          <w:i/>
          <w:spacing w:val="24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4"/>
        </w:rPr>
        <w:t>метод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0"/>
        </w:rPr>
      </w:pPr>
    </w:p>
    <w:p w:rsidR="002F01EA" w:rsidRDefault="00000000">
      <w:pPr>
        <w:pStyle w:val="a3"/>
        <w:spacing w:before="1"/>
        <w:rPr>
          <w:rFonts w:ascii="Trebuchet MS"/>
          <w:b/>
          <w:i/>
          <w:sz w:val="14"/>
        </w:rPr>
      </w:pPr>
      <w:r>
        <w:pict>
          <v:rect id="docshape32" o:spid="_x0000_s2077" style="position:absolute;margin-left:1in;margin-top:9.4pt;width:2in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48" w:lineRule="auto"/>
        <w:ind w:right="19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8.4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некоторых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случаях</w:t>
      </w:r>
      <w:proofErr w:type="gramEnd"/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совокупные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расходы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проведение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первой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инстанции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международном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национальном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уровне,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 xml:space="preserve">затем повторное слушание дела </w:t>
      </w:r>
      <w:r>
        <w:rPr>
          <w:i/>
          <w:sz w:val="11"/>
        </w:rPr>
        <w:t>de</w:t>
      </w:r>
      <w:r w:rsidRPr="0074630F">
        <w:rPr>
          <w:i/>
          <w:sz w:val="11"/>
          <w:lang w:val="ru-RU"/>
        </w:rPr>
        <w:t xml:space="preserve"> </w:t>
      </w:r>
      <w:r>
        <w:rPr>
          <w:i/>
          <w:sz w:val="11"/>
        </w:rPr>
        <w:t>novo</w:t>
      </w:r>
      <w:r w:rsidRPr="0074630F">
        <w:rPr>
          <w:i/>
          <w:sz w:val="11"/>
          <w:lang w:val="ru-RU"/>
        </w:rPr>
        <w:t xml:space="preserve"> в </w:t>
      </w:r>
      <w:r>
        <w:rPr>
          <w:i/>
          <w:sz w:val="11"/>
        </w:rPr>
        <w:t>CAS</w:t>
      </w:r>
      <w:r w:rsidRPr="0074630F">
        <w:rPr>
          <w:i/>
          <w:sz w:val="11"/>
          <w:lang w:val="ru-RU"/>
        </w:rPr>
        <w:t xml:space="preserve"> могут быть очень значительными. Если все стороны, указанные в этой статье, убеждены, что их интересы будут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должным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образом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защищены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ходе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одного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слушания,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практикующему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специалисту</w:t>
      </w:r>
      <w:r w:rsidRPr="0074630F">
        <w:rPr>
          <w:i/>
          <w:spacing w:val="1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организациям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нет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необходимости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нести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дополнительные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расходы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связи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проведением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двух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(2)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слушаний.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Антидопинговая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организация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участвовать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слушаниях</w:t>
      </w:r>
      <w:r w:rsidRPr="0074630F">
        <w:rPr>
          <w:i/>
          <w:spacing w:val="7"/>
          <w:sz w:val="11"/>
          <w:lang w:val="ru-RU"/>
        </w:rPr>
        <w:t xml:space="preserve"> </w:t>
      </w:r>
      <w:r>
        <w:rPr>
          <w:i/>
          <w:sz w:val="11"/>
        </w:rPr>
        <w:t>CAS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качестве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наблюдателя.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Ничто,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изложенное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Статье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8.4,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не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препятствует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Практикующему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специалисту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или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другому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Лицу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и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>
        <w:rPr>
          <w:i/>
          <w:w w:val="95"/>
          <w:sz w:val="11"/>
        </w:rPr>
        <w:t>IAF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(если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она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несет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ответственность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за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управление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результатами)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отказаться</w:t>
      </w:r>
      <w:r w:rsidRPr="0074630F">
        <w:rPr>
          <w:i/>
          <w:spacing w:val="7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от</w:t>
      </w:r>
      <w:r w:rsidRPr="0074630F">
        <w:rPr>
          <w:i/>
          <w:spacing w:val="6"/>
          <w:w w:val="95"/>
          <w:sz w:val="11"/>
          <w:lang w:val="ru-RU"/>
        </w:rPr>
        <w:t xml:space="preserve"> </w:t>
      </w:r>
      <w:r w:rsidRPr="0074630F">
        <w:rPr>
          <w:i/>
          <w:w w:val="95"/>
          <w:sz w:val="11"/>
          <w:lang w:val="ru-RU"/>
        </w:rPr>
        <w:t>своего</w:t>
      </w:r>
      <w:r w:rsidRPr="0074630F">
        <w:rPr>
          <w:i/>
          <w:spacing w:val="1"/>
          <w:w w:val="9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апелляцию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соглашению.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Однако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такой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отказ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связывает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только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стороны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такого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соглашения,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любую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другую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организацию,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имеющую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право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апелляцию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соответствии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Кодексом.]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8" w:line="345" w:lineRule="auto"/>
        <w:ind w:right="14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[Примечание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9: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командных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видах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спорта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любые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награды,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полученные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отдельными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игроками,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будут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дисквалифицированы.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Тем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менее,</w:t>
      </w:r>
      <w:r w:rsidRPr="0074630F">
        <w:rPr>
          <w:i/>
          <w:spacing w:val="1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Дисквалификация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команды осуществляется в соответствии со Статьей 11. В видах спорта, которые не являются командными видами спорта, но в которых награды присуждаются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командам,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Дисквалификация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дисциплинарные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против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команды,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один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несколько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членов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команды</w:t>
      </w:r>
      <w:r w:rsidRPr="0074630F">
        <w:rPr>
          <w:i/>
          <w:spacing w:val="3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нарушили</w:t>
      </w:r>
      <w:r w:rsidRPr="0074630F">
        <w:rPr>
          <w:i/>
          <w:spacing w:val="3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антидопинговое</w:t>
      </w:r>
      <w:r w:rsidRPr="0074630F">
        <w:rPr>
          <w:i/>
          <w:spacing w:val="3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правило.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 должно быть предусмотрено в применимых правилах Международной Федерации.]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7" w:line="324" w:lineRule="auto"/>
        <w:ind w:right="20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w w:val="95"/>
          <w:sz w:val="12"/>
          <w:lang w:val="ru-RU"/>
        </w:rPr>
        <w:t>[Комментарий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Статье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10.1.1: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В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то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время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как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Статья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9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аннулирует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результат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одного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соревнования,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в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котором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спортсмен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дал</w:t>
      </w:r>
      <w:r w:rsidRPr="0074630F">
        <w:rPr>
          <w:i/>
          <w:spacing w:val="13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положительный</w:t>
      </w:r>
      <w:r w:rsidRPr="0074630F">
        <w:rPr>
          <w:i/>
          <w:spacing w:val="14"/>
          <w:w w:val="95"/>
          <w:sz w:val="12"/>
          <w:lang w:val="ru-RU"/>
        </w:rPr>
        <w:t xml:space="preserve"> </w:t>
      </w:r>
      <w:r w:rsidRPr="0074630F">
        <w:rPr>
          <w:i/>
          <w:w w:val="95"/>
          <w:sz w:val="12"/>
          <w:lang w:val="ru-RU"/>
        </w:rPr>
        <w:t>результат</w:t>
      </w:r>
      <w:r w:rsidRPr="0074630F">
        <w:rPr>
          <w:i/>
          <w:spacing w:val="-29"/>
          <w:w w:val="9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(например,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100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спине),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привести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аннулированию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всех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результатов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всех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гонках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соревнования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(например</w:t>
      </w:r>
      <w:proofErr w:type="gramStart"/>
      <w:r w:rsidRPr="0074630F">
        <w:rPr>
          <w:i/>
          <w:sz w:val="12"/>
          <w:lang w:val="ru-RU"/>
        </w:rPr>
        <w:t>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,</w:t>
      </w:r>
      <w:proofErr w:type="gramEnd"/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чемпионат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мира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плаванию).]</w:t>
      </w:r>
    </w:p>
    <w:p w:rsidR="002F01EA" w:rsidRPr="0074630F" w:rsidRDefault="002F01EA">
      <w:pPr>
        <w:spacing w:line="324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87" w:line="326" w:lineRule="auto"/>
        <w:ind w:left="820" w:right="583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lastRenderedPageBreak/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за</w:t>
      </w:r>
      <w:proofErr w:type="spellEnd"/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2.1,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2.2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2.6,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должны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следующими,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возможным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устранением,</w:t>
      </w:r>
      <w:r w:rsidRPr="0074630F">
        <w:rPr>
          <w:spacing w:val="-4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сокращением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приостановлением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действия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10.5,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10.6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10.7:</w:t>
      </w:r>
    </w:p>
    <w:p w:rsidR="002F01EA" w:rsidRPr="0074630F" w:rsidRDefault="002F01EA">
      <w:pPr>
        <w:pStyle w:val="a3"/>
        <w:spacing w:before="11"/>
        <w:rPr>
          <w:lang w:val="ru-RU"/>
        </w:rPr>
      </w:pPr>
    </w:p>
    <w:p w:rsidR="002F01EA" w:rsidRPr="0074630F" w:rsidRDefault="00000000">
      <w:pPr>
        <w:numPr>
          <w:ilvl w:val="2"/>
          <w:numId w:val="19"/>
        </w:numPr>
        <w:tabs>
          <w:tab w:val="left" w:pos="2439"/>
          <w:tab w:val="left" w:pos="2440"/>
        </w:tabs>
        <w:rPr>
          <w:sz w:val="16"/>
          <w:lang w:val="ru-RU"/>
        </w:rPr>
      </w:pP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учетом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10.2.4,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составляет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четыре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(4)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года,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если:</w:t>
      </w:r>
    </w:p>
    <w:p w:rsidR="002F01EA" w:rsidRPr="0074630F" w:rsidRDefault="002F01EA">
      <w:pPr>
        <w:pStyle w:val="a3"/>
        <w:spacing w:before="6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19"/>
        </w:numPr>
        <w:tabs>
          <w:tab w:val="left" w:pos="3340"/>
        </w:tabs>
        <w:spacing w:line="292" w:lineRule="auto"/>
        <w:ind w:left="3340" w:right="274" w:hanging="9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Нарушение антидопинговых правил не связано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Указанное</w:t>
      </w:r>
      <w:proofErr w:type="spellEnd"/>
      <w:r w:rsidRPr="0074630F">
        <w:rPr>
          <w:i/>
          <w:w w:val="105"/>
          <w:sz w:val="15"/>
          <w:lang w:val="ru-RU"/>
        </w:rPr>
        <w:t xml:space="preserve"> вещество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Указанный</w:t>
      </w:r>
      <w:r w:rsidRPr="0074630F">
        <w:rPr>
          <w:i/>
          <w:spacing w:val="-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метод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только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установить,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-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было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преднамеренным.</w:t>
      </w:r>
      <w:r w:rsidRPr="0074630F">
        <w:rPr>
          <w:rFonts w:ascii="Trebuchet MS" w:hAnsi="Trebuchet MS"/>
          <w:b/>
          <w:w w:val="105"/>
          <w:sz w:val="10"/>
          <w:lang w:val="ru-RU"/>
        </w:rPr>
        <w:t>40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pStyle w:val="a5"/>
        <w:numPr>
          <w:ilvl w:val="3"/>
          <w:numId w:val="19"/>
        </w:numPr>
        <w:tabs>
          <w:tab w:val="left" w:pos="3340"/>
        </w:tabs>
        <w:spacing w:line="292" w:lineRule="auto"/>
        <w:ind w:left="3340" w:right="145" w:hanging="9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связано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Указанное</w:t>
      </w:r>
      <w:proofErr w:type="spellEnd"/>
      <w:r w:rsidRPr="0074630F">
        <w:rPr>
          <w:i/>
          <w:spacing w:val="1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Указанный</w:t>
      </w:r>
      <w:r w:rsidRPr="0074630F">
        <w:rPr>
          <w:i/>
          <w:spacing w:val="-40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метод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может установить, что нарушение антидопинговых правил было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преднамеренным.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pStyle w:val="7"/>
        <w:numPr>
          <w:ilvl w:val="2"/>
          <w:numId w:val="19"/>
        </w:numPr>
        <w:tabs>
          <w:tab w:val="left" w:pos="2439"/>
          <w:tab w:val="left" w:pos="2440"/>
        </w:tabs>
        <w:rPr>
          <w:lang w:val="ru-RU"/>
        </w:rPr>
      </w:pPr>
      <w:r w:rsidRPr="0074630F">
        <w:rPr>
          <w:w w:val="105"/>
          <w:lang w:val="ru-RU"/>
        </w:rPr>
        <w:t>Если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10.2.1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применяется,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учетом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10.2.4.1,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период</w:t>
      </w:r>
    </w:p>
    <w:p w:rsidR="002F01EA" w:rsidRDefault="00000000">
      <w:pPr>
        <w:spacing w:before="18"/>
        <w:ind w:left="2443" w:right="3701"/>
        <w:jc w:val="center"/>
        <w:rPr>
          <w:sz w:val="17"/>
        </w:rPr>
      </w:pPr>
      <w:proofErr w:type="spellStart"/>
      <w:r>
        <w:rPr>
          <w:rFonts w:ascii="Arial" w:hAnsi="Arial"/>
          <w:i/>
          <w:sz w:val="17"/>
        </w:rPr>
        <w:t>Дисквалификация</w:t>
      </w:r>
      <w:r>
        <w:rPr>
          <w:sz w:val="17"/>
        </w:rPr>
        <w:t>составляет</w:t>
      </w:r>
      <w:proofErr w:type="spellEnd"/>
      <w:r>
        <w:rPr>
          <w:spacing w:val="24"/>
          <w:sz w:val="17"/>
        </w:rPr>
        <w:t xml:space="preserve"> </w:t>
      </w:r>
      <w:proofErr w:type="spellStart"/>
      <w:r>
        <w:rPr>
          <w:sz w:val="17"/>
        </w:rPr>
        <w:t>два</w:t>
      </w:r>
      <w:proofErr w:type="spellEnd"/>
      <w:r>
        <w:rPr>
          <w:spacing w:val="25"/>
          <w:sz w:val="17"/>
        </w:rPr>
        <w:t xml:space="preserve"> </w:t>
      </w:r>
      <w:r>
        <w:rPr>
          <w:sz w:val="17"/>
        </w:rPr>
        <w:t>(2)</w:t>
      </w:r>
      <w:r>
        <w:rPr>
          <w:spacing w:val="25"/>
          <w:sz w:val="17"/>
        </w:rPr>
        <w:t xml:space="preserve"> </w:t>
      </w:r>
      <w:proofErr w:type="spellStart"/>
      <w:r>
        <w:rPr>
          <w:sz w:val="17"/>
        </w:rPr>
        <w:t>года</w:t>
      </w:r>
      <w:proofErr w:type="spellEnd"/>
      <w:r>
        <w:rPr>
          <w:sz w:val="17"/>
        </w:rPr>
        <w:t>.</w:t>
      </w:r>
    </w:p>
    <w:p w:rsidR="002F01EA" w:rsidRDefault="002F01EA">
      <w:pPr>
        <w:pStyle w:val="a3"/>
        <w:spacing w:before="5"/>
        <w:rPr>
          <w:sz w:val="20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302" w:lineRule="auto"/>
        <w:ind w:right="125"/>
        <w:rPr>
          <w:rFonts w:ascii="Trebuchet MS" w:hAnsi="Trebuchet MS"/>
          <w:b/>
          <w:sz w:val="10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Используемый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10.2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термин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«преднамеренный»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предназначен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обозначения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лица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участвовали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поведении,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которое,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как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известно,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представляет собой нарушение антидопинговых правил, или знали, что существует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значительный риск того, что такое поведение может представлять собой или привести к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нарушению антидопинговых правил, и явно игнорировали этот риск. Нарушение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антидопинговых</w:t>
      </w:r>
      <w:r w:rsidRPr="0074630F">
        <w:rPr>
          <w:rFonts w:ascii="Tahoma" w:hAnsi="Tahoma"/>
          <w:spacing w:val="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правил</w:t>
      </w:r>
      <w:r w:rsidRPr="0074630F">
        <w:rPr>
          <w:rFonts w:ascii="Tahoma" w:hAnsi="Tahoma"/>
          <w:spacing w:val="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результате</w:t>
      </w:r>
      <w:r w:rsidRPr="0074630F">
        <w:rPr>
          <w:rFonts w:ascii="Tahoma" w:hAnsi="Tahoma"/>
          <w:spacing w:val="7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Неблагоприятный</w:t>
      </w:r>
      <w:r w:rsidRPr="0074630F">
        <w:rPr>
          <w:i/>
          <w:spacing w:val="12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</w:t>
      </w:r>
      <w:r w:rsidRPr="0074630F">
        <w:rPr>
          <w:i/>
          <w:spacing w:val="1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анализа</w:t>
      </w:r>
      <w:r w:rsidRPr="0074630F">
        <w:rPr>
          <w:rFonts w:ascii="Tahoma" w:hAnsi="Tahoma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8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вещества,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которое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только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запрещено</w:t>
      </w:r>
      <w:r w:rsidRPr="0074630F">
        <w:rPr>
          <w:i/>
          <w:w w:val="105"/>
          <w:sz w:val="15"/>
          <w:lang w:val="ru-RU"/>
        </w:rPr>
        <w:t>В</w:t>
      </w:r>
      <w:proofErr w:type="spellEnd"/>
      <w:r w:rsidRPr="0074630F">
        <w:rPr>
          <w:i/>
          <w:spacing w:val="12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соревновательный</w:t>
      </w:r>
      <w:r w:rsidRPr="0074630F">
        <w:rPr>
          <w:i/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период</w:t>
      </w:r>
      <w:r w:rsidRPr="0074630F">
        <w:rPr>
          <w:rFonts w:ascii="Tahoma" w:hAnsi="Tahoma"/>
          <w:w w:val="105"/>
          <w:sz w:val="15"/>
          <w:lang w:val="ru-RU"/>
        </w:rPr>
        <w:t>неопровержимо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предполагается,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оно не является «преднамеренным», если вещество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является</w:t>
      </w:r>
      <w:r w:rsidRPr="0074630F">
        <w:rPr>
          <w:i/>
          <w:w w:val="105"/>
          <w:sz w:val="15"/>
          <w:lang w:val="ru-RU"/>
        </w:rPr>
        <w:t>Указанное</w:t>
      </w:r>
      <w:proofErr w:type="spellEnd"/>
      <w:r w:rsidRPr="0074630F">
        <w:rPr>
          <w:i/>
          <w:w w:val="105"/>
          <w:sz w:val="15"/>
          <w:lang w:val="ru-RU"/>
        </w:rPr>
        <w:t xml:space="preserve"> вещество </w:t>
      </w:r>
      <w:proofErr w:type="spellStart"/>
      <w:r w:rsidRPr="0074630F">
        <w:rPr>
          <w:i/>
          <w:w w:val="105"/>
          <w:sz w:val="15"/>
          <w:lang w:val="ru-RU"/>
        </w:rPr>
        <w:t>и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Практик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может установить,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rFonts w:ascii="Tahoma" w:hAnsi="Tahoma"/>
          <w:w w:val="105"/>
          <w:sz w:val="15"/>
          <w:lang w:val="ru-RU"/>
        </w:rPr>
        <w:t>был</w:t>
      </w:r>
      <w:r w:rsidRPr="0074630F">
        <w:rPr>
          <w:i/>
          <w:w w:val="105"/>
          <w:sz w:val="15"/>
          <w:lang w:val="ru-RU"/>
        </w:rPr>
        <w:t>Используется</w:t>
      </w:r>
      <w:proofErr w:type="spellEnd"/>
      <w:r w:rsidRPr="0074630F">
        <w:rPr>
          <w:i/>
          <w:w w:val="105"/>
          <w:sz w:val="15"/>
          <w:lang w:val="ru-RU"/>
        </w:rPr>
        <w:t xml:space="preserve"> вне конкуренции</w:t>
      </w:r>
      <w:r w:rsidRPr="0074630F">
        <w:rPr>
          <w:rFonts w:ascii="Tahoma" w:hAnsi="Tahoma"/>
          <w:w w:val="105"/>
          <w:sz w:val="15"/>
          <w:lang w:val="ru-RU"/>
        </w:rPr>
        <w:t>. Нарушение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 xml:space="preserve">антидопинговых правил в </w:t>
      </w:r>
      <w:proofErr w:type="spellStart"/>
      <w:r w:rsidRPr="0074630F">
        <w:rPr>
          <w:rFonts w:ascii="Tahoma" w:hAnsi="Tahoma"/>
          <w:sz w:val="15"/>
          <w:lang w:val="ru-RU"/>
        </w:rPr>
        <w:t>результате</w:t>
      </w:r>
      <w:r w:rsidRPr="0074630F">
        <w:rPr>
          <w:i/>
          <w:sz w:val="15"/>
          <w:lang w:val="ru-RU"/>
        </w:rPr>
        <w:t>Неблагоприятный</w:t>
      </w:r>
      <w:proofErr w:type="spellEnd"/>
      <w:r w:rsidRPr="0074630F">
        <w:rPr>
          <w:i/>
          <w:spacing w:val="4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</w:t>
      </w:r>
      <w:r w:rsidRPr="0074630F">
        <w:rPr>
          <w:i/>
          <w:spacing w:val="4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анализа</w:t>
      </w:r>
      <w:r w:rsidRPr="0074630F">
        <w:rPr>
          <w:rFonts w:ascii="Tahoma" w:hAnsi="Tahoma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z w:val="15"/>
          <w:lang w:val="ru-RU"/>
        </w:rPr>
        <w:t xml:space="preserve"> вещества,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которое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только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запрещено</w:t>
      </w:r>
      <w:r w:rsidRPr="0074630F">
        <w:rPr>
          <w:i/>
          <w:w w:val="105"/>
          <w:sz w:val="15"/>
          <w:lang w:val="ru-RU"/>
        </w:rPr>
        <w:t>В</w:t>
      </w:r>
      <w:proofErr w:type="spellEnd"/>
      <w:r w:rsidRPr="0074630F">
        <w:rPr>
          <w:i/>
          <w:spacing w:val="1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соревновательный</w:t>
      </w:r>
      <w:r w:rsidRPr="0074630F">
        <w:rPr>
          <w:i/>
          <w:spacing w:val="10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период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считается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«преднамеренным»,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вещество не является </w:t>
      </w:r>
      <w:r w:rsidRPr="0074630F">
        <w:rPr>
          <w:i/>
          <w:w w:val="105"/>
          <w:sz w:val="15"/>
          <w:lang w:val="ru-RU"/>
        </w:rPr>
        <w:t xml:space="preserve">Указанное </w:t>
      </w:r>
      <w:proofErr w:type="spellStart"/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установить,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вещество</w:t>
      </w:r>
      <w:r w:rsidRPr="0074630F">
        <w:rPr>
          <w:rFonts w:ascii="Tahoma" w:hAnsi="Tahoma"/>
          <w:w w:val="105"/>
          <w:sz w:val="15"/>
          <w:lang w:val="ru-RU"/>
        </w:rPr>
        <w:t>был</w:t>
      </w:r>
      <w:r w:rsidRPr="0074630F">
        <w:rPr>
          <w:i/>
          <w:w w:val="105"/>
          <w:sz w:val="15"/>
          <w:lang w:val="ru-RU"/>
        </w:rPr>
        <w:t>Используется</w:t>
      </w:r>
      <w:proofErr w:type="spellEnd"/>
      <w:r w:rsidRPr="0074630F">
        <w:rPr>
          <w:i/>
          <w:w w:val="105"/>
          <w:sz w:val="15"/>
          <w:lang w:val="ru-RU"/>
        </w:rPr>
        <w:t xml:space="preserve"> вне </w:t>
      </w:r>
      <w:proofErr w:type="spellStart"/>
      <w:r w:rsidRPr="0074630F">
        <w:rPr>
          <w:i/>
          <w:w w:val="105"/>
          <w:sz w:val="15"/>
          <w:lang w:val="ru-RU"/>
        </w:rPr>
        <w:t>конкуренции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контексте, не связанном со спортивными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достижениями.</w:t>
      </w:r>
      <w:r w:rsidRPr="0074630F">
        <w:rPr>
          <w:rFonts w:ascii="Trebuchet MS" w:hAnsi="Trebuchet MS"/>
          <w:b/>
          <w:w w:val="105"/>
          <w:sz w:val="10"/>
          <w:lang w:val="ru-RU"/>
        </w:rPr>
        <w:t>41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numPr>
          <w:ilvl w:val="2"/>
          <w:numId w:val="19"/>
        </w:numPr>
        <w:tabs>
          <w:tab w:val="left" w:pos="2439"/>
          <w:tab w:val="left" w:pos="2440"/>
        </w:tabs>
        <w:spacing w:before="1" w:line="271" w:lineRule="auto"/>
        <w:ind w:right="44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Несмотря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другое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положение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10.2,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-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связано</w:t>
      </w:r>
      <w:r w:rsidRPr="0074630F">
        <w:rPr>
          <w:spacing w:val="-1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</w:t>
      </w:r>
      <w:r w:rsidRPr="0074630F">
        <w:rPr>
          <w:rFonts w:ascii="Arial" w:hAnsi="Arial"/>
          <w:i/>
          <w:w w:val="105"/>
          <w:sz w:val="16"/>
          <w:lang w:val="ru-RU"/>
        </w:rPr>
        <w:t>Суть</w:t>
      </w:r>
      <w:proofErr w:type="spellEnd"/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злоупотребления</w:t>
      </w:r>
      <w:r w:rsidRPr="0074630F">
        <w:rPr>
          <w:w w:val="105"/>
          <w:sz w:val="16"/>
          <w:lang w:val="ru-RU"/>
        </w:rPr>
        <w:t>: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3"/>
          <w:numId w:val="19"/>
        </w:numPr>
        <w:tabs>
          <w:tab w:val="left" w:pos="3340"/>
        </w:tabs>
        <w:spacing w:line="292" w:lineRule="auto"/>
        <w:ind w:left="3340" w:right="401" w:hanging="900"/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установить, что любое проглатывание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Использовать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произошел</w:t>
      </w:r>
      <w:proofErr w:type="gramEnd"/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Вне</w:t>
      </w:r>
      <w:r w:rsidRPr="0074630F">
        <w:rPr>
          <w:i/>
          <w:spacing w:val="15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конкурса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было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связано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спортивными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достижениями,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период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составляет</w:t>
      </w:r>
      <w:proofErr w:type="spellEnd"/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три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(3)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месяца</w:t>
      </w:r>
      <w:r w:rsidRPr="0074630F">
        <w:rPr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9"/>
          <w:lang w:val="ru-RU"/>
        </w:rPr>
      </w:pPr>
    </w:p>
    <w:p w:rsidR="002F01EA" w:rsidRDefault="00000000">
      <w:pPr>
        <w:spacing w:line="302" w:lineRule="auto"/>
        <w:ind w:left="3340"/>
        <w:rPr>
          <w:sz w:val="15"/>
        </w:rPr>
      </w:pPr>
      <w:r w:rsidRPr="0074630F">
        <w:rPr>
          <w:w w:val="105"/>
          <w:sz w:val="15"/>
          <w:lang w:val="ru-RU"/>
        </w:rPr>
        <w:t>Кроме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того,</w:t>
      </w:r>
      <w:r w:rsidRPr="0074630F">
        <w:rPr>
          <w:spacing w:val="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рассчитанный</w:t>
      </w:r>
      <w:proofErr w:type="spellEnd"/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настоящей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статьей 10.2.4.1, может быть сокращен до одного (1) месяца, </w:t>
      </w:r>
      <w:proofErr w:type="spellStart"/>
      <w:r w:rsidRPr="0074630F">
        <w:rPr>
          <w:w w:val="105"/>
          <w:sz w:val="15"/>
          <w:lang w:val="ru-RU"/>
        </w:rPr>
        <w:t>если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другой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удовлетворительно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завершает</w:t>
      </w:r>
      <w:r w:rsidRPr="0074630F">
        <w:rPr>
          <w:rFonts w:ascii="Arial" w:hAnsi="Arial"/>
          <w:i/>
          <w:w w:val="105"/>
          <w:sz w:val="15"/>
          <w:lang w:val="ru-RU"/>
        </w:rPr>
        <w:t>Суть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злоупотребления</w:t>
      </w:r>
      <w:r w:rsidRPr="0074630F">
        <w:rPr>
          <w:w w:val="105"/>
          <w:sz w:val="15"/>
          <w:lang w:val="ru-RU"/>
        </w:rPr>
        <w:t>программа</w:t>
      </w:r>
      <w:proofErr w:type="spellEnd"/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лечения</w:t>
      </w:r>
      <w:r w:rsidRPr="0074630F">
        <w:rPr>
          <w:spacing w:val="-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одобрена</w:t>
      </w:r>
      <w:r w:rsidRPr="0074630F">
        <w:rPr>
          <w:spacing w:val="-7"/>
          <w:w w:val="105"/>
          <w:sz w:val="15"/>
          <w:lang w:val="ru-RU"/>
        </w:rPr>
        <w:t xml:space="preserve">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>.</w:t>
      </w:r>
      <w:r w:rsidRPr="0074630F">
        <w:rPr>
          <w:spacing w:val="-6"/>
          <w:w w:val="105"/>
          <w:sz w:val="15"/>
          <w:lang w:val="ru-RU"/>
        </w:rPr>
        <w:t xml:space="preserve"> </w:t>
      </w:r>
      <w:proofErr w:type="spellStart"/>
      <w:r>
        <w:rPr>
          <w:w w:val="105"/>
          <w:sz w:val="15"/>
        </w:rPr>
        <w:t>Период</w:t>
      </w:r>
      <w:r>
        <w:rPr>
          <w:rFonts w:ascii="Arial" w:hAnsi="Arial"/>
          <w:i/>
          <w:w w:val="105"/>
          <w:sz w:val="15"/>
        </w:rPr>
        <w:t>Дисквалификация</w:t>
      </w:r>
      <w:r>
        <w:rPr>
          <w:w w:val="105"/>
          <w:sz w:val="15"/>
        </w:rPr>
        <w:t>установлено</w:t>
      </w:r>
      <w:proofErr w:type="spellEnd"/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-6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этом</w:t>
      </w:r>
      <w:proofErr w:type="spellEnd"/>
    </w:p>
    <w:p w:rsidR="002F01EA" w:rsidRDefault="002F01EA">
      <w:pPr>
        <w:pStyle w:val="a3"/>
        <w:rPr>
          <w:sz w:val="20"/>
        </w:rPr>
      </w:pPr>
    </w:p>
    <w:p w:rsidR="002F01EA" w:rsidRDefault="002F01EA">
      <w:pPr>
        <w:pStyle w:val="a3"/>
        <w:rPr>
          <w:sz w:val="20"/>
        </w:rPr>
      </w:pPr>
    </w:p>
    <w:p w:rsidR="002F01EA" w:rsidRDefault="002F01EA">
      <w:pPr>
        <w:pStyle w:val="a3"/>
        <w:rPr>
          <w:sz w:val="20"/>
        </w:rPr>
      </w:pPr>
    </w:p>
    <w:p w:rsidR="002F01EA" w:rsidRDefault="002F01EA">
      <w:pPr>
        <w:pStyle w:val="a3"/>
        <w:rPr>
          <w:sz w:val="20"/>
        </w:rPr>
      </w:pPr>
    </w:p>
    <w:p w:rsidR="002F01EA" w:rsidRDefault="00000000">
      <w:pPr>
        <w:pStyle w:val="a3"/>
        <w:spacing w:before="5"/>
        <w:rPr>
          <w:sz w:val="18"/>
        </w:rPr>
      </w:pPr>
      <w:r>
        <w:pict>
          <v:rect id="docshape33" o:spid="_x0000_s2076" style="position:absolute;margin-left:1in;margin-top:12.35pt;width:2in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21" w:lineRule="auto"/>
        <w:ind w:right="13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10.2.1.1: Хотя теоретически практикующий врач или иное лицо может установить, что нарушение антидопинговых правил не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было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преднамеренным,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показывая,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каким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образом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Запрещенная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субстанция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попала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его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организм,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крайне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маловероятно,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2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случае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применения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допинга в соответствии со Статьей 2.1, Практикующий специалист сможет доказать, что Практикующий действовал непреднамеренно, не установив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источник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Запрещенной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субстанции.]</w:t>
      </w:r>
    </w:p>
    <w:p w:rsidR="002F01EA" w:rsidRPr="0074630F" w:rsidRDefault="002F01EA">
      <w:pPr>
        <w:pStyle w:val="a3"/>
        <w:spacing w:before="3"/>
        <w:rPr>
          <w:rFonts w:ascii="Arial"/>
          <w:i/>
          <w:sz w:val="17"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45" w:lineRule="auto"/>
        <w:ind w:right="17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 к Статье 10.2.3: Статья 10.2.3 содержит специальное определение «преднамеренного», которое должно применяться исключительно для целей Статьи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10.2.]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87" w:line="326" w:lineRule="auto"/>
        <w:ind w:left="3340" w:right="273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4"/>
          <w:lang w:val="ru-RU"/>
        </w:rPr>
        <w:lastRenderedPageBreak/>
        <w:t>Статья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10.2.4.1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подлежит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никакому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сокращению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основании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какого-либо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положения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статьи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10.6.</w:t>
      </w:r>
      <w:r w:rsidRPr="0074630F">
        <w:rPr>
          <w:rFonts w:ascii="Trebuchet MS" w:hAnsi="Trebuchet MS"/>
          <w:b/>
          <w:w w:val="110"/>
          <w:sz w:val="9"/>
          <w:lang w:val="ru-RU"/>
        </w:rPr>
        <w:t>42</w:t>
      </w:r>
    </w:p>
    <w:p w:rsidR="002F01EA" w:rsidRPr="0074630F" w:rsidRDefault="002F01EA">
      <w:pPr>
        <w:pStyle w:val="a3"/>
        <w:spacing w:before="7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pStyle w:val="a5"/>
        <w:numPr>
          <w:ilvl w:val="3"/>
          <w:numId w:val="19"/>
        </w:numPr>
        <w:tabs>
          <w:tab w:val="left" w:pos="3340"/>
        </w:tabs>
        <w:spacing w:line="297" w:lineRule="auto"/>
        <w:ind w:left="3340" w:right="153" w:hanging="9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Если </w:t>
      </w:r>
      <w:proofErr w:type="spellStart"/>
      <w:proofErr w:type="gramStart"/>
      <w:r w:rsidRPr="0074630F">
        <w:rPr>
          <w:rFonts w:ascii="Tahoma" w:hAnsi="Tahoma"/>
          <w:w w:val="105"/>
          <w:sz w:val="15"/>
          <w:lang w:val="ru-RU"/>
        </w:rPr>
        <w:t>проглатывание,</w:t>
      </w:r>
      <w:r w:rsidRPr="0074630F">
        <w:rPr>
          <w:i/>
          <w:w w:val="105"/>
          <w:sz w:val="15"/>
          <w:lang w:val="ru-RU"/>
        </w:rPr>
        <w:t>Использовать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Владение</w:t>
      </w:r>
      <w:r w:rsidRPr="0074630F">
        <w:rPr>
          <w:rFonts w:ascii="Tahoma" w:hAnsi="Tahoma"/>
          <w:w w:val="105"/>
          <w:sz w:val="15"/>
          <w:lang w:val="ru-RU"/>
        </w:rPr>
        <w:t>произошел</w:t>
      </w:r>
      <w:r w:rsidRPr="0074630F">
        <w:rPr>
          <w:i/>
          <w:w w:val="105"/>
          <w:sz w:val="15"/>
          <w:lang w:val="ru-RU"/>
        </w:rPr>
        <w:t>В</w:t>
      </w:r>
      <w:proofErr w:type="spellEnd"/>
      <w:proofErr w:type="gramEnd"/>
      <w:r w:rsidRPr="0074630F">
        <w:rPr>
          <w:i/>
          <w:w w:val="105"/>
          <w:sz w:val="15"/>
          <w:lang w:val="ru-RU"/>
        </w:rPr>
        <w:t xml:space="preserve"> соревновательный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период</w:t>
      </w:r>
      <w:r w:rsidRPr="0074630F">
        <w:rPr>
          <w:rFonts w:ascii="Tahoma" w:hAnsi="Tahoma"/>
          <w:w w:val="105"/>
          <w:sz w:val="15"/>
          <w:lang w:val="ru-RU"/>
        </w:rPr>
        <w:t xml:space="preserve">, и </w:t>
      </w:r>
      <w:proofErr w:type="spellStart"/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установить, что контекст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проглатывания,</w:t>
      </w:r>
      <w:r w:rsidRPr="0074630F">
        <w:rPr>
          <w:i/>
          <w:w w:val="105"/>
          <w:sz w:val="15"/>
          <w:lang w:val="ru-RU"/>
        </w:rPr>
        <w:t>Использовать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Владение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связано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спортивными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достижениями,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прием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внутрь,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Использовать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Владение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считается преднамеренным для целей статьи 10.2.1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не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служит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основанием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вывода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</w:t>
      </w:r>
      <w:r w:rsidRPr="0074630F">
        <w:rPr>
          <w:i/>
          <w:sz w:val="15"/>
          <w:lang w:val="ru-RU"/>
        </w:rPr>
        <w:t>Отягчающие</w:t>
      </w:r>
      <w:proofErr w:type="spellEnd"/>
      <w:r w:rsidRPr="0074630F">
        <w:rPr>
          <w:i/>
          <w:spacing w:val="15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обстоятельства</w:t>
      </w:r>
      <w:r w:rsidRPr="0074630F">
        <w:rPr>
          <w:rFonts w:ascii="Tahoma" w:hAnsi="Tahoma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соответствии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10.4.</w:t>
      </w:r>
    </w:p>
    <w:p w:rsidR="002F01EA" w:rsidRPr="0074630F" w:rsidRDefault="002F01EA">
      <w:pPr>
        <w:pStyle w:val="a3"/>
        <w:spacing w:before="6"/>
        <w:rPr>
          <w:sz w:val="16"/>
          <w:lang w:val="ru-RU"/>
        </w:rPr>
      </w:pPr>
    </w:p>
    <w:p w:rsidR="002F01EA" w:rsidRDefault="00000000">
      <w:pPr>
        <w:pStyle w:val="a5"/>
        <w:numPr>
          <w:ilvl w:val="1"/>
          <w:numId w:val="19"/>
        </w:numPr>
        <w:tabs>
          <w:tab w:val="left" w:pos="1539"/>
          <w:tab w:val="left" w:pos="1540"/>
        </w:tabs>
        <w:rPr>
          <w:rFonts w:ascii="Trebuchet MS" w:hAnsi="Trebuchet MS"/>
          <w:b/>
          <w:sz w:val="20"/>
        </w:rPr>
      </w:pPr>
      <w:proofErr w:type="spellStart"/>
      <w:r>
        <w:rPr>
          <w:rFonts w:ascii="Trebuchet MS" w:hAnsi="Trebuchet MS"/>
          <w:b/>
          <w:i/>
          <w:w w:val="110"/>
          <w:sz w:val="13"/>
        </w:rPr>
        <w:t>Дисквалификация</w:t>
      </w:r>
      <w:r>
        <w:rPr>
          <w:rFonts w:ascii="Trebuchet MS" w:hAnsi="Trebuchet MS"/>
          <w:b/>
          <w:w w:val="110"/>
          <w:sz w:val="13"/>
        </w:rPr>
        <w:t>за</w:t>
      </w:r>
      <w:proofErr w:type="spellEnd"/>
      <w:r>
        <w:rPr>
          <w:rFonts w:ascii="Trebuchet MS" w:hAnsi="Trebuchet MS"/>
          <w:b/>
          <w:spacing w:val="1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другие</w:t>
      </w:r>
      <w:proofErr w:type="spellEnd"/>
      <w:r>
        <w:rPr>
          <w:rFonts w:ascii="Trebuchet MS" w:hAnsi="Trebuchet MS"/>
          <w:b/>
          <w:spacing w:val="2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нарушения</w:t>
      </w:r>
      <w:proofErr w:type="spellEnd"/>
      <w:r>
        <w:rPr>
          <w:rFonts w:ascii="Trebuchet MS" w:hAnsi="Trebuchet MS"/>
          <w:b/>
          <w:spacing w:val="2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антидопинговых</w:t>
      </w:r>
      <w:proofErr w:type="spellEnd"/>
      <w:r>
        <w:rPr>
          <w:rFonts w:ascii="Trebuchet MS" w:hAnsi="Trebuchet MS"/>
          <w:b/>
          <w:spacing w:val="1"/>
          <w:w w:val="110"/>
          <w:sz w:val="13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3"/>
        </w:rPr>
        <w:t>правил</w:t>
      </w:r>
      <w:proofErr w:type="spellEnd"/>
    </w:p>
    <w:p w:rsidR="002F01EA" w:rsidRDefault="002F01EA">
      <w:pPr>
        <w:pStyle w:val="a3"/>
        <w:spacing w:before="11"/>
        <w:rPr>
          <w:rFonts w:ascii="Trebuchet MS"/>
          <w:b/>
          <w:sz w:val="22"/>
        </w:rPr>
      </w:pPr>
    </w:p>
    <w:p w:rsidR="002F01EA" w:rsidRPr="0074630F" w:rsidRDefault="00000000">
      <w:pPr>
        <w:pStyle w:val="a3"/>
        <w:spacing w:line="304" w:lineRule="auto"/>
        <w:ind w:left="820" w:right="185"/>
        <w:rPr>
          <w:lang w:val="ru-RU"/>
        </w:rPr>
      </w:pPr>
      <w:proofErr w:type="spellStart"/>
      <w:r w:rsidRPr="0074630F">
        <w:rPr>
          <w:w w:val="105"/>
          <w:lang w:val="ru-RU"/>
        </w:rPr>
        <w:t>Период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для</w:t>
      </w:r>
      <w:proofErr w:type="spellEnd"/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нарушений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кроме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предусмотренных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10.2,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следующими,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применяются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10.6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10.7: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66" w:lineRule="auto"/>
        <w:ind w:right="118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 xml:space="preserve">За нарушения статьи 2.3 или 2.5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срок</w:t>
      </w:r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составляет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четыре (4) года,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за исключением: (</w:t>
      </w:r>
      <w:proofErr w:type="spellStart"/>
      <w:r>
        <w:rPr>
          <w:rFonts w:ascii="Tahoma" w:hAnsi="Tahoma"/>
          <w:w w:val="105"/>
          <w:sz w:val="17"/>
        </w:rPr>
        <w:t>i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) в случае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непредоставления</w:t>
      </w:r>
      <w:r w:rsidRPr="0074630F">
        <w:rPr>
          <w:i/>
          <w:w w:val="105"/>
          <w:sz w:val="17"/>
          <w:lang w:val="ru-RU"/>
        </w:rPr>
        <w:t>Образец</w:t>
      </w:r>
      <w:r w:rsidRPr="0074630F">
        <w:rPr>
          <w:rFonts w:ascii="Tahoma" w:hAnsi="Tahoma"/>
          <w:w w:val="105"/>
          <w:sz w:val="17"/>
          <w:lang w:val="ru-RU"/>
        </w:rPr>
        <w:t>сборник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если</w:t>
      </w:r>
      <w:r w:rsidRPr="0074630F">
        <w:rPr>
          <w:i/>
          <w:w w:val="105"/>
          <w:sz w:val="17"/>
          <w:lang w:val="ru-RU"/>
        </w:rPr>
        <w:t>Практик</w:t>
      </w:r>
      <w:proofErr w:type="spellEnd"/>
      <w:r w:rsidRPr="0074630F">
        <w:rPr>
          <w:i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может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установить,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что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совершение</w:t>
      </w:r>
      <w:r w:rsidRPr="0074630F">
        <w:rPr>
          <w:rFonts w:ascii="Tahoma" w:hAnsi="Tahoma"/>
          <w:spacing w:val="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нарушения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правил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не</w:t>
      </w:r>
      <w:r w:rsidRPr="0074630F">
        <w:rPr>
          <w:rFonts w:ascii="Tahoma" w:hAnsi="Tahoma"/>
          <w:spacing w:val="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было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умышленным,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срок</w:t>
      </w:r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составляет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два (2) года; (</w:t>
      </w:r>
      <w:r>
        <w:rPr>
          <w:rFonts w:ascii="Tahoma" w:hAnsi="Tahoma"/>
          <w:w w:val="105"/>
          <w:sz w:val="17"/>
        </w:rPr>
        <w:t>ii</w:t>
      </w:r>
      <w:r w:rsidRPr="0074630F">
        <w:rPr>
          <w:rFonts w:ascii="Tahoma" w:hAnsi="Tahoma"/>
          <w:w w:val="105"/>
          <w:sz w:val="17"/>
          <w:lang w:val="ru-RU"/>
        </w:rPr>
        <w:t>) во всех других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случаях,</w:t>
      </w:r>
      <w:r w:rsidRPr="0074630F">
        <w:rPr>
          <w:rFonts w:ascii="Tahoma" w:hAnsi="Tahoma"/>
          <w:spacing w:val="7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если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могут</w:t>
      </w:r>
      <w:proofErr w:type="spellEnd"/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быть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установлены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исключительные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обстоятельства,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оправдывающие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сокращение</w:t>
      </w:r>
      <w:r w:rsidRPr="0074630F">
        <w:rPr>
          <w:rFonts w:ascii="Tahoma" w:hAnsi="Tahoma"/>
          <w:spacing w:val="2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срока</w:t>
      </w:r>
      <w:r w:rsidRPr="0074630F">
        <w:rPr>
          <w:i/>
          <w:w w:val="105"/>
          <w:sz w:val="17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период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составляет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от 2 (двух) до 4 (четырех) лет в зависимости от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степень</w:t>
      </w:r>
      <w:r w:rsidRPr="0074630F">
        <w:rPr>
          <w:i/>
          <w:w w:val="105"/>
          <w:sz w:val="17"/>
          <w:lang w:val="ru-RU"/>
        </w:rPr>
        <w:t>Вина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; или (</w:t>
      </w:r>
      <w:r>
        <w:rPr>
          <w:rFonts w:ascii="Tahoma" w:hAnsi="Tahoma"/>
          <w:w w:val="105"/>
          <w:sz w:val="17"/>
        </w:rPr>
        <w:t>iii</w:t>
      </w:r>
      <w:r w:rsidRPr="0074630F">
        <w:rPr>
          <w:rFonts w:ascii="Tahoma" w:hAnsi="Tahoma"/>
          <w:w w:val="105"/>
          <w:sz w:val="17"/>
          <w:lang w:val="ru-RU"/>
        </w:rPr>
        <w:t>) в случае, связанном с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Защищаемое</w:t>
      </w:r>
      <w:r w:rsidRPr="0074630F">
        <w:rPr>
          <w:i/>
          <w:spacing w:val="5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лицо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рекреационный</w:t>
      </w:r>
      <w:r w:rsidRPr="0074630F">
        <w:rPr>
          <w:i/>
          <w:spacing w:val="5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период</w:t>
      </w:r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должен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быть в диапазоне от максимум двух (2) лет и, как минимум, выговора и без срока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зависимости</w:t>
      </w:r>
      <w:r w:rsidRPr="0074630F">
        <w:rPr>
          <w:rFonts w:ascii="Tahoma" w:hAnsi="Tahoma"/>
          <w:spacing w:val="5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от</w:t>
      </w:r>
      <w:r w:rsidRPr="0074630F">
        <w:rPr>
          <w:i/>
          <w:w w:val="105"/>
          <w:sz w:val="17"/>
          <w:lang w:val="ru-RU"/>
        </w:rPr>
        <w:t>Защищаемое</w:t>
      </w:r>
      <w:proofErr w:type="spellEnd"/>
      <w:r w:rsidRPr="0074630F">
        <w:rPr>
          <w:i/>
          <w:spacing w:val="10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лицо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рекреационный</w:t>
      </w:r>
      <w:proofErr w:type="spellEnd"/>
      <w:r w:rsidRPr="0074630F">
        <w:rPr>
          <w:i/>
          <w:spacing w:val="1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i/>
          <w:spacing w:val="-47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степень</w:t>
      </w:r>
      <w:r w:rsidRPr="0074630F">
        <w:rPr>
          <w:i/>
          <w:w w:val="105"/>
          <w:sz w:val="17"/>
          <w:lang w:val="ru-RU"/>
        </w:rPr>
        <w:t>Вина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8"/>
          <w:lang w:val="ru-RU"/>
        </w:rPr>
      </w:pPr>
    </w:p>
    <w:p w:rsidR="002F01EA" w:rsidRPr="0074630F" w:rsidRDefault="00000000">
      <w:pPr>
        <w:pStyle w:val="7"/>
        <w:numPr>
          <w:ilvl w:val="2"/>
          <w:numId w:val="19"/>
        </w:numPr>
        <w:tabs>
          <w:tab w:val="left" w:pos="2439"/>
          <w:tab w:val="left" w:pos="2440"/>
        </w:tabs>
        <w:spacing w:line="266" w:lineRule="auto"/>
        <w:ind w:right="136"/>
        <w:rPr>
          <w:lang w:val="ru-RU"/>
        </w:rPr>
      </w:pPr>
      <w:r w:rsidRPr="0074630F">
        <w:rPr>
          <w:w w:val="105"/>
          <w:lang w:val="ru-RU"/>
        </w:rPr>
        <w:t xml:space="preserve">За нарушения статьи 2.4 </w:t>
      </w:r>
      <w:proofErr w:type="spellStart"/>
      <w:r w:rsidRPr="0074630F">
        <w:rPr>
          <w:w w:val="105"/>
          <w:lang w:val="ru-RU"/>
        </w:rPr>
        <w:t>срок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составляет</w:t>
      </w:r>
      <w:proofErr w:type="spellEnd"/>
      <w:r w:rsidRPr="0074630F">
        <w:rPr>
          <w:w w:val="105"/>
          <w:lang w:val="ru-RU"/>
        </w:rPr>
        <w:t xml:space="preserve"> два (2) года с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возможностью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минимум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одного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(1)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года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зависимости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rFonts w:ascii="Arial" w:hAnsi="Arial"/>
          <w:i/>
          <w:spacing w:val="-4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степень</w:t>
      </w:r>
      <w:r w:rsidRPr="0074630F">
        <w:rPr>
          <w:rFonts w:ascii="Arial" w:hAnsi="Arial"/>
          <w:i/>
          <w:w w:val="105"/>
          <w:lang w:val="ru-RU"/>
        </w:rPr>
        <w:t>Вина</w:t>
      </w:r>
      <w:proofErr w:type="spellEnd"/>
      <w:r w:rsidRPr="0074630F">
        <w:rPr>
          <w:w w:val="105"/>
          <w:lang w:val="ru-RU"/>
        </w:rPr>
        <w:t xml:space="preserve">. Гибкость между двумя (2) годами и одним (1) </w:t>
      </w:r>
      <w:proofErr w:type="spellStart"/>
      <w:r w:rsidRPr="0074630F">
        <w:rPr>
          <w:w w:val="105"/>
          <w:lang w:val="ru-RU"/>
        </w:rPr>
        <w:t>годом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в этой статье </w:t>
      </w:r>
      <w:proofErr w:type="spellStart"/>
      <w:r w:rsidRPr="0074630F">
        <w:rPr>
          <w:w w:val="105"/>
          <w:lang w:val="ru-RU"/>
        </w:rPr>
        <w:t>недоступно</w:t>
      </w:r>
      <w:r w:rsidRPr="0074630F">
        <w:rPr>
          <w:rFonts w:ascii="Arial" w:hAnsi="Arial"/>
          <w:i/>
          <w:w w:val="105"/>
          <w:lang w:val="ru-RU"/>
        </w:rPr>
        <w:t>Практики</w:t>
      </w:r>
      <w:r w:rsidRPr="0074630F">
        <w:rPr>
          <w:w w:val="105"/>
          <w:lang w:val="ru-RU"/>
        </w:rPr>
        <w:t>когда</w:t>
      </w:r>
      <w:proofErr w:type="spellEnd"/>
      <w:r w:rsidRPr="0074630F">
        <w:rPr>
          <w:w w:val="105"/>
          <w:lang w:val="ru-RU"/>
        </w:rPr>
        <w:t xml:space="preserve"> модель изменения местонахождения 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последнюю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минуту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другое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поведение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вызывает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серьезные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подозрения,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старался</w:t>
      </w:r>
      <w:proofErr w:type="spellEnd"/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доступным</w:t>
      </w:r>
      <w:r w:rsidRPr="0074630F">
        <w:rPr>
          <w:spacing w:val="-1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для</w:t>
      </w:r>
      <w:r w:rsidRPr="0074630F">
        <w:rPr>
          <w:rFonts w:ascii="Arial" w:hAnsi="Arial"/>
          <w:i/>
          <w:w w:val="105"/>
          <w:lang w:val="ru-RU"/>
        </w:rPr>
        <w:t>Тестирование</w:t>
      </w:r>
      <w:proofErr w:type="spellEnd"/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97" w:lineRule="auto"/>
        <w:ind w:right="198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За нарушения статьи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2.7 или 2.8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срок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должно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быть не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менее четырех (4)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лет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пожизненного</w:t>
      </w:r>
      <w:r w:rsidRPr="0074630F">
        <w:rPr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зависимости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серьезности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нарушения.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2.7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2.8,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связанное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Защищаемое</w:t>
      </w:r>
      <w:proofErr w:type="spellEnd"/>
      <w:r w:rsidRPr="0074630F">
        <w:rPr>
          <w:i/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лицо</w:t>
      </w:r>
      <w:r w:rsidRPr="0074630F">
        <w:rPr>
          <w:rFonts w:ascii="Tahoma" w:hAnsi="Tahoma"/>
          <w:w w:val="105"/>
          <w:sz w:val="15"/>
          <w:lang w:val="ru-RU"/>
        </w:rPr>
        <w:t>считается</w:t>
      </w:r>
      <w:proofErr w:type="spellEnd"/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особо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тяжким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нарушением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и, если оно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совершено</w:t>
      </w:r>
      <w:r w:rsidRPr="0074630F">
        <w:rPr>
          <w:i/>
          <w:w w:val="105"/>
          <w:sz w:val="15"/>
          <w:lang w:val="ru-RU"/>
        </w:rPr>
        <w:t>Вспомогательный</w:t>
      </w:r>
      <w:proofErr w:type="spellEnd"/>
      <w:r w:rsidRPr="0074630F">
        <w:rPr>
          <w:i/>
          <w:w w:val="105"/>
          <w:sz w:val="15"/>
          <w:lang w:val="ru-RU"/>
        </w:rPr>
        <w:t xml:space="preserve"> персонал </w:t>
      </w:r>
      <w:proofErr w:type="spellStart"/>
      <w:r w:rsidRPr="0074630F">
        <w:rPr>
          <w:i/>
          <w:w w:val="105"/>
          <w:sz w:val="15"/>
          <w:lang w:val="ru-RU"/>
        </w:rPr>
        <w:t>практикующих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нарушения, кроме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Указанные вещества</w:t>
      </w:r>
      <w:r w:rsidRPr="0074630F">
        <w:rPr>
          <w:rFonts w:ascii="Tahoma" w:hAnsi="Tahoma"/>
          <w:w w:val="105"/>
          <w:sz w:val="15"/>
          <w:lang w:val="ru-RU"/>
        </w:rPr>
        <w:t xml:space="preserve">, приведет к продолжительности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жизни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Вспомогательный персонал практикующих</w:t>
      </w:r>
      <w:r w:rsidRPr="0074630F">
        <w:rPr>
          <w:rFonts w:ascii="Tahoma" w:hAnsi="Tahoma"/>
          <w:w w:val="105"/>
          <w:sz w:val="15"/>
          <w:lang w:val="ru-RU"/>
        </w:rPr>
        <w:t>.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Кроме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того,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значительных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нарушениях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статей</w:t>
      </w:r>
    </w:p>
    <w:p w:rsidR="002F01EA" w:rsidRPr="0074630F" w:rsidRDefault="00000000">
      <w:pPr>
        <w:pStyle w:val="a3"/>
        <w:spacing w:before="7" w:line="304" w:lineRule="auto"/>
        <w:ind w:left="2440" w:right="185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t>2.7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2.8,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могут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также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нарушать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неспортивные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законы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необходимо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сообщать</w:t>
      </w:r>
      <w:r w:rsidRPr="0074630F">
        <w:rPr>
          <w:spacing w:val="2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компетентным</w:t>
      </w:r>
      <w:r w:rsidRPr="0074630F">
        <w:rPr>
          <w:spacing w:val="2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административным,</w:t>
      </w:r>
      <w:r w:rsidRPr="0074630F">
        <w:rPr>
          <w:spacing w:val="2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профессиональным</w:t>
      </w:r>
      <w:r w:rsidRPr="0074630F">
        <w:rPr>
          <w:spacing w:val="2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судебным</w:t>
      </w:r>
      <w:r w:rsidRPr="0074630F">
        <w:rPr>
          <w:spacing w:val="2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органам.</w:t>
      </w:r>
      <w:r w:rsidRPr="0074630F">
        <w:rPr>
          <w:rFonts w:ascii="Trebuchet MS" w:hAnsi="Trebuchet MS"/>
          <w:b/>
          <w:w w:val="105"/>
          <w:sz w:val="10"/>
          <w:lang w:val="ru-RU"/>
        </w:rPr>
        <w:t>43</w:t>
      </w: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3"/>
        <w:spacing w:before="6"/>
        <w:rPr>
          <w:rFonts w:ascii="Trebuchet MS"/>
          <w:b/>
          <w:lang w:val="ru-RU"/>
        </w:rPr>
      </w:pPr>
      <w:r>
        <w:pict>
          <v:rect id="docshape34" o:spid="_x0000_s2075" style="position:absolute;margin-left:1in;margin-top:10.2pt;width:2in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180" w:lineRule="atLeast"/>
        <w:ind w:right="17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10.2.4.1: Решения относительно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 xml:space="preserve">того, утверждена ли программа </w:t>
      </w:r>
      <w:proofErr w:type="gramStart"/>
      <w:r w:rsidRPr="0074630F">
        <w:rPr>
          <w:i/>
          <w:sz w:val="12"/>
          <w:lang w:val="ru-RU"/>
        </w:rPr>
        <w:t>лечения</w:t>
      </w:r>
      <w:proofErr w:type="gramEnd"/>
      <w:r w:rsidRPr="0074630F">
        <w:rPr>
          <w:i/>
          <w:sz w:val="12"/>
          <w:lang w:val="ru-RU"/>
        </w:rPr>
        <w:t xml:space="preserve"> 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удовлетворительно ли Практикующий врач 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другое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завершили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программу,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приниматься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собственному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усмотрению</w:t>
      </w:r>
      <w:r w:rsidRPr="0074630F">
        <w:rPr>
          <w:i/>
          <w:spacing w:val="1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z w:val="12"/>
          <w:lang w:val="ru-RU"/>
        </w:rPr>
        <w:t>.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предназначена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того,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дать</w:t>
      </w:r>
      <w:r w:rsidRPr="0074630F">
        <w:rPr>
          <w:i/>
          <w:spacing w:val="1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свободу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действий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применении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собственного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суждения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определения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утверждения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законных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авторитетных,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«фиктивных»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программ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лечения.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Однако ожидается, что характеристики законных программ лечения могут широко варьироваться и меняться с течением времени, так что ВАДА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нецелесообразно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разрабатывать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обязательные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критерии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приемлемых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программ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лечения.]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23" w:line="321" w:lineRule="auto"/>
        <w:ind w:right="28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10.3.3: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кто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причастен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допингу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Практикующих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сокрытию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допинга,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подвергаться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более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строгим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санкциям,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чем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Практикующие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положительным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результатом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теста.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Поскольку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полномочия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спортивных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организаций,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правило,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ограничиваются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дисквалификацией,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членством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другими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спортивными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льготами,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сообщение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вспомогательном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персонале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практикующих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компетентные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является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важным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шагом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сдерживании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допинга.]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before="108" w:line="264" w:lineRule="auto"/>
        <w:ind w:right="455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lastRenderedPageBreak/>
        <w:t>За нарушения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статьи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2.9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срок</w:t>
      </w:r>
      <w:r w:rsidRPr="0074630F">
        <w:rPr>
          <w:i/>
          <w:w w:val="105"/>
          <w:sz w:val="17"/>
          <w:lang w:val="ru-RU"/>
        </w:rPr>
        <w:t>Дисквалификация</w:t>
      </w:r>
      <w:r w:rsidRPr="0074630F">
        <w:rPr>
          <w:rFonts w:ascii="Tahoma" w:hAnsi="Tahoma"/>
          <w:w w:val="105"/>
          <w:sz w:val="17"/>
          <w:lang w:val="ru-RU"/>
        </w:rPr>
        <w:t>налагается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минимум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два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(2)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года,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вплоть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до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пожизненного</w:t>
      </w:r>
      <w:r w:rsidRPr="0074630F">
        <w:rPr>
          <w:i/>
          <w:w w:val="105"/>
          <w:sz w:val="17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зависимости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от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серьезности</w:t>
      </w:r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нарушения.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000000">
      <w:pPr>
        <w:pStyle w:val="2"/>
        <w:numPr>
          <w:ilvl w:val="2"/>
          <w:numId w:val="19"/>
        </w:numPr>
        <w:tabs>
          <w:tab w:val="left" w:pos="2439"/>
          <w:tab w:val="left" w:pos="2440"/>
        </w:tabs>
        <w:spacing w:line="237" w:lineRule="auto"/>
        <w:ind w:right="240"/>
        <w:rPr>
          <w:rFonts w:ascii="Trebuchet MS" w:hAnsi="Trebuchet MS"/>
          <w:b/>
          <w:sz w:val="12"/>
          <w:lang w:val="ru-RU"/>
        </w:rPr>
      </w:pPr>
      <w:r w:rsidRPr="0074630F">
        <w:rPr>
          <w:w w:val="105"/>
          <w:lang w:val="ru-RU"/>
        </w:rPr>
        <w:t>За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2.10</w:t>
      </w:r>
      <w:r w:rsidRPr="0074630F">
        <w:rPr>
          <w:spacing w:val="-1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срок</w:t>
      </w:r>
      <w:r w:rsidRPr="0074630F">
        <w:rPr>
          <w:rFonts w:ascii="Arial" w:hAnsi="Arial"/>
          <w:i/>
          <w:w w:val="105"/>
          <w:sz w:val="20"/>
          <w:lang w:val="ru-RU"/>
        </w:rPr>
        <w:t>Дисквалификация</w:t>
      </w:r>
      <w:r w:rsidRPr="0074630F">
        <w:rPr>
          <w:w w:val="105"/>
          <w:lang w:val="ru-RU"/>
        </w:rPr>
        <w:t>составляет</w:t>
      </w:r>
      <w:proofErr w:type="spellEnd"/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два</w:t>
      </w:r>
      <w:r w:rsidRPr="0074630F">
        <w:rPr>
          <w:spacing w:val="-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(2)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года</w:t>
      </w:r>
      <w:r w:rsidRPr="0074630F">
        <w:rPr>
          <w:spacing w:val="-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5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возможностью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сокращения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минимум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одного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(1)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года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зависимости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</w:t>
      </w:r>
      <w:r w:rsidRPr="0074630F">
        <w:rPr>
          <w:spacing w:val="-59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Практик</w:t>
      </w:r>
      <w:r w:rsidRPr="0074630F">
        <w:rPr>
          <w:lang w:val="ru-RU"/>
        </w:rPr>
        <w:t>или</w:t>
      </w:r>
      <w:proofErr w:type="spellEnd"/>
      <w:r w:rsidRPr="0074630F">
        <w:rPr>
          <w:spacing w:val="46"/>
          <w:lang w:val="ru-RU"/>
        </w:rPr>
        <w:t xml:space="preserve"> </w:t>
      </w:r>
      <w:proofErr w:type="spellStart"/>
      <w:r w:rsidRPr="0074630F">
        <w:rPr>
          <w:lang w:val="ru-RU"/>
        </w:rPr>
        <w:t>другой</w:t>
      </w:r>
      <w:r w:rsidRPr="0074630F">
        <w:rPr>
          <w:rFonts w:ascii="Arial" w:hAnsi="Arial"/>
          <w:i/>
          <w:sz w:val="20"/>
          <w:lang w:val="ru-RU"/>
        </w:rPr>
        <w:t>человека</w:t>
      </w:r>
      <w:r w:rsidRPr="0074630F">
        <w:rPr>
          <w:lang w:val="ru-RU"/>
        </w:rPr>
        <w:t>степень</w:t>
      </w:r>
      <w:r w:rsidRPr="0074630F">
        <w:rPr>
          <w:rFonts w:ascii="Arial" w:hAnsi="Arial"/>
          <w:i/>
          <w:sz w:val="20"/>
          <w:lang w:val="ru-RU"/>
        </w:rPr>
        <w:t>Вина</w:t>
      </w:r>
      <w:r w:rsidRPr="0074630F">
        <w:rPr>
          <w:lang w:val="ru-RU"/>
        </w:rPr>
        <w:t>и</w:t>
      </w:r>
      <w:proofErr w:type="spellEnd"/>
      <w:r w:rsidRPr="0074630F">
        <w:rPr>
          <w:spacing w:val="46"/>
          <w:lang w:val="ru-RU"/>
        </w:rPr>
        <w:t xml:space="preserve"> </w:t>
      </w:r>
      <w:r w:rsidRPr="0074630F">
        <w:rPr>
          <w:lang w:val="ru-RU"/>
        </w:rPr>
        <w:t>другие</w:t>
      </w:r>
      <w:r w:rsidRPr="0074630F">
        <w:rPr>
          <w:spacing w:val="46"/>
          <w:lang w:val="ru-RU"/>
        </w:rPr>
        <w:t xml:space="preserve"> </w:t>
      </w:r>
      <w:r w:rsidRPr="0074630F">
        <w:rPr>
          <w:lang w:val="ru-RU"/>
        </w:rPr>
        <w:t>обстоятельства</w:t>
      </w:r>
      <w:r w:rsidRPr="0074630F">
        <w:rPr>
          <w:spacing w:val="46"/>
          <w:lang w:val="ru-RU"/>
        </w:rPr>
        <w:t xml:space="preserve"> </w:t>
      </w:r>
      <w:r w:rsidRPr="0074630F">
        <w:rPr>
          <w:lang w:val="ru-RU"/>
        </w:rPr>
        <w:t>дела.</w:t>
      </w:r>
      <w:r w:rsidRPr="0074630F">
        <w:rPr>
          <w:rFonts w:ascii="Trebuchet MS" w:hAnsi="Trebuchet MS"/>
          <w:b/>
          <w:sz w:val="12"/>
          <w:lang w:val="ru-RU"/>
        </w:rPr>
        <w:t>44</w:t>
      </w:r>
    </w:p>
    <w:p w:rsidR="002F01EA" w:rsidRPr="0074630F" w:rsidRDefault="002F01EA">
      <w:pPr>
        <w:pStyle w:val="a3"/>
        <w:rPr>
          <w:rFonts w:ascii="Trebuchet MS"/>
          <w:b/>
          <w:sz w:val="26"/>
          <w:lang w:val="ru-RU"/>
        </w:rPr>
      </w:pPr>
    </w:p>
    <w:p w:rsidR="002F01EA" w:rsidRPr="0074630F" w:rsidRDefault="002F01EA">
      <w:pPr>
        <w:pStyle w:val="a3"/>
        <w:spacing w:before="3"/>
        <w:rPr>
          <w:rFonts w:ascii="Trebuchet MS"/>
          <w:b/>
          <w:sz w:val="34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78" w:lineRule="auto"/>
        <w:ind w:right="211"/>
        <w:rPr>
          <w:rFonts w:ascii="Trebuchet MS" w:hAnsi="Trebuchet MS"/>
          <w:b/>
          <w:sz w:val="10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За нарушения статьи 2.11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должен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быть не менее двух (2) лет,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вплоть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пожизненного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зависимости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серьезности</w:t>
      </w:r>
      <w:r w:rsidRPr="0074630F">
        <w:rPr>
          <w:rFonts w:ascii="Tahoma" w:hAnsi="Tahoma"/>
          <w:spacing w:val="1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нарушения</w:t>
      </w:r>
      <w:r w:rsidRPr="0074630F">
        <w:rPr>
          <w:rFonts w:ascii="Tahoma" w:hAnsi="Tahoma"/>
          <w:spacing w:val="1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стороны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45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17"/>
          <w:lang w:val="ru-RU"/>
        </w:rPr>
      </w:pPr>
    </w:p>
    <w:p w:rsidR="002F01EA" w:rsidRDefault="00000000">
      <w:pPr>
        <w:pStyle w:val="a5"/>
        <w:numPr>
          <w:ilvl w:val="1"/>
          <w:numId w:val="19"/>
        </w:numPr>
        <w:tabs>
          <w:tab w:val="left" w:pos="1539"/>
          <w:tab w:val="left" w:pos="1540"/>
        </w:tabs>
        <w:rPr>
          <w:rFonts w:ascii="Trebuchet MS" w:hAnsi="Trebuchet MS"/>
          <w:b/>
          <w:sz w:val="20"/>
        </w:rPr>
      </w:pPr>
      <w:proofErr w:type="spellStart"/>
      <w:r>
        <w:rPr>
          <w:rFonts w:ascii="Trebuchet MS" w:hAnsi="Trebuchet MS"/>
          <w:b/>
          <w:i/>
          <w:w w:val="105"/>
          <w:sz w:val="16"/>
        </w:rPr>
        <w:t>Отягчающие</w:t>
      </w:r>
      <w:proofErr w:type="spellEnd"/>
      <w:r>
        <w:rPr>
          <w:rFonts w:ascii="Trebuchet MS" w:hAnsi="Trebuchet MS"/>
          <w:b/>
          <w:i/>
          <w:spacing w:val="11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обстоятельства</w:t>
      </w:r>
      <w:r>
        <w:rPr>
          <w:rFonts w:ascii="Trebuchet MS" w:hAnsi="Trebuchet MS"/>
          <w:b/>
          <w:w w:val="105"/>
          <w:sz w:val="16"/>
        </w:rPr>
        <w:t>что</w:t>
      </w:r>
      <w:proofErr w:type="spellEnd"/>
      <w:r>
        <w:rPr>
          <w:rFonts w:ascii="Trebuchet MS" w:hAnsi="Trebuchet MS"/>
          <w:b/>
          <w:spacing w:val="11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может</w:t>
      </w:r>
      <w:proofErr w:type="spellEnd"/>
      <w:r>
        <w:rPr>
          <w:rFonts w:ascii="Trebuchet MS" w:hAnsi="Trebuchet MS"/>
          <w:b/>
          <w:spacing w:val="11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увеличить</w:t>
      </w:r>
      <w:proofErr w:type="spellEnd"/>
      <w:r>
        <w:rPr>
          <w:rFonts w:ascii="Trebuchet MS" w:hAnsi="Trebuchet MS"/>
          <w:b/>
          <w:spacing w:val="11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период</w:t>
      </w:r>
      <w:r>
        <w:rPr>
          <w:rFonts w:ascii="Trebuchet MS" w:hAnsi="Trebuchet MS"/>
          <w:b/>
          <w:i/>
          <w:w w:val="105"/>
          <w:sz w:val="16"/>
        </w:rPr>
        <w:t>Дисквалификация</w:t>
      </w:r>
      <w:proofErr w:type="spellEnd"/>
    </w:p>
    <w:p w:rsidR="002F01EA" w:rsidRDefault="002F01EA">
      <w:pPr>
        <w:pStyle w:val="a3"/>
        <w:spacing w:before="1"/>
        <w:rPr>
          <w:rFonts w:ascii="Trebuchet MS"/>
          <w:b/>
          <w:i/>
          <w:sz w:val="22"/>
        </w:rPr>
      </w:pPr>
    </w:p>
    <w:p w:rsidR="002F01EA" w:rsidRPr="0074630F" w:rsidRDefault="00000000">
      <w:pPr>
        <w:spacing w:line="285" w:lineRule="auto"/>
        <w:ind w:left="820" w:right="220"/>
        <w:rPr>
          <w:sz w:val="10"/>
          <w:lang w:val="ru-RU"/>
        </w:rPr>
      </w:pPr>
      <w:r w:rsidRPr="0074630F">
        <w:rPr>
          <w:w w:val="105"/>
          <w:sz w:val="16"/>
          <w:lang w:val="ru-RU"/>
        </w:rPr>
        <w:t>Если</w:t>
      </w:r>
      <w:r w:rsidRPr="0074630F">
        <w:rPr>
          <w:spacing w:val="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установит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отдельном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случае,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связанном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кроме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нарушений, предусмотренных статьей 2.7 (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Торговля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людьми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Попытка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торговли людьми</w:t>
      </w:r>
      <w:r w:rsidRPr="0074630F">
        <w:rPr>
          <w:w w:val="105"/>
          <w:sz w:val="16"/>
          <w:lang w:val="ru-RU"/>
        </w:rPr>
        <w:t>), 2,8 (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Администрация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Попытка</w:t>
      </w:r>
      <w:proofErr w:type="spellEnd"/>
      <w:r w:rsidRPr="0074630F">
        <w:rPr>
          <w:rFonts w:ascii="Arial" w:hAnsi="Arial"/>
          <w:i/>
          <w:spacing w:val="3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администрирования</w:t>
      </w:r>
      <w:r w:rsidRPr="0074630F">
        <w:rPr>
          <w:sz w:val="16"/>
          <w:lang w:val="ru-RU"/>
        </w:rPr>
        <w:t>),</w:t>
      </w:r>
      <w:r w:rsidRPr="0074630F">
        <w:rPr>
          <w:spacing w:val="2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2,9</w:t>
      </w:r>
      <w:r w:rsidRPr="0074630F">
        <w:rPr>
          <w:spacing w:val="2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(Соучастие</w:t>
      </w:r>
      <w:r w:rsidRPr="0074630F">
        <w:rPr>
          <w:spacing w:val="2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Попытка</w:t>
      </w:r>
      <w:r w:rsidRPr="0074630F">
        <w:rPr>
          <w:sz w:val="16"/>
          <w:lang w:val="ru-RU"/>
        </w:rPr>
        <w:t>соучастие</w:t>
      </w:r>
      <w:proofErr w:type="spellEnd"/>
      <w:r w:rsidRPr="0074630F">
        <w:rPr>
          <w:sz w:val="16"/>
          <w:lang w:val="ru-RU"/>
        </w:rPr>
        <w:t>)</w:t>
      </w:r>
      <w:r w:rsidRPr="0074630F">
        <w:rPr>
          <w:spacing w:val="2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24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2.11</w:t>
      </w:r>
      <w:r w:rsidRPr="0074630F">
        <w:rPr>
          <w:spacing w:val="2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(Действия</w:t>
      </w:r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со </w:t>
      </w:r>
      <w:proofErr w:type="spellStart"/>
      <w:r w:rsidRPr="0074630F">
        <w:rPr>
          <w:w w:val="105"/>
          <w:sz w:val="16"/>
          <w:lang w:val="ru-RU"/>
        </w:rPr>
        <w:t>стороны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другой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препятствовать</w:t>
      </w:r>
      <w:proofErr w:type="spellEnd"/>
      <w:r w:rsidRPr="0074630F">
        <w:rPr>
          <w:w w:val="105"/>
          <w:sz w:val="16"/>
          <w:lang w:val="ru-RU"/>
        </w:rPr>
        <w:t xml:space="preserve"> или принимать ответные меры в отношении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сообщения),</w:t>
      </w:r>
      <w:r w:rsidRPr="0074630F">
        <w:rPr>
          <w:spacing w:val="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что</w:t>
      </w:r>
      <w:r w:rsidRPr="0074630F">
        <w:rPr>
          <w:rFonts w:ascii="Arial" w:hAnsi="Arial"/>
          <w:i/>
          <w:sz w:val="16"/>
          <w:lang w:val="ru-RU"/>
        </w:rPr>
        <w:t>Отягчающие</w:t>
      </w:r>
      <w:proofErr w:type="spellEnd"/>
      <w:r w:rsidRPr="0074630F">
        <w:rPr>
          <w:rFonts w:ascii="Arial" w:hAnsi="Arial"/>
          <w:i/>
          <w:spacing w:val="11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обстоятельства</w:t>
      </w:r>
      <w:r w:rsidRPr="0074630F">
        <w:rPr>
          <w:sz w:val="16"/>
          <w:lang w:val="ru-RU"/>
        </w:rPr>
        <w:t>присутствуют</w:t>
      </w:r>
      <w:proofErr w:type="spellEnd"/>
      <w:r w:rsidRPr="0074630F">
        <w:rPr>
          <w:sz w:val="16"/>
          <w:lang w:val="ru-RU"/>
        </w:rPr>
        <w:t>,</w:t>
      </w:r>
      <w:r w:rsidRPr="0074630F">
        <w:rPr>
          <w:spacing w:val="6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которые</w:t>
      </w:r>
      <w:r w:rsidRPr="0074630F">
        <w:rPr>
          <w:spacing w:val="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оправдывают</w:t>
      </w:r>
      <w:r w:rsidRPr="0074630F">
        <w:rPr>
          <w:spacing w:val="6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введение</w:t>
      </w:r>
      <w:r w:rsidRPr="0074630F">
        <w:rPr>
          <w:spacing w:val="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периода</w:t>
      </w:r>
      <w:r w:rsidRPr="0074630F">
        <w:rPr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превышает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стандартную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санкцию,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</w:t>
      </w:r>
      <w:r w:rsidRPr="0074630F">
        <w:rPr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ином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продлевается на дополнительный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 двух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(2) лет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 зависимости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 серьезности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 xml:space="preserve">нарушения и характера </w:t>
      </w:r>
      <w:r w:rsidRPr="0074630F">
        <w:rPr>
          <w:rFonts w:ascii="Arial" w:hAnsi="Arial"/>
          <w:i/>
          <w:sz w:val="16"/>
          <w:lang w:val="ru-RU"/>
        </w:rPr>
        <w:t>Отягчающие</w:t>
      </w:r>
      <w:r w:rsidRPr="0074630F">
        <w:rPr>
          <w:rFonts w:ascii="Arial" w:hAnsi="Arial"/>
          <w:i/>
          <w:spacing w:val="6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обстоятельства</w:t>
      </w:r>
      <w:r w:rsidRPr="0074630F">
        <w:rPr>
          <w:sz w:val="16"/>
          <w:lang w:val="ru-RU"/>
        </w:rPr>
        <w:t xml:space="preserve">, если </w:t>
      </w:r>
      <w:proofErr w:type="spellStart"/>
      <w:r w:rsidRPr="0074630F">
        <w:rPr>
          <w:sz w:val="16"/>
          <w:lang w:val="ru-RU"/>
        </w:rPr>
        <w:t>только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другой</w:t>
      </w:r>
      <w:r w:rsidRPr="0074630F">
        <w:rPr>
          <w:rFonts w:ascii="Arial" w:hAnsi="Arial"/>
          <w:i/>
          <w:sz w:val="16"/>
          <w:lang w:val="ru-RU"/>
        </w:rPr>
        <w:t>Человек</w:t>
      </w:r>
      <w:r w:rsidRPr="0074630F">
        <w:rPr>
          <w:sz w:val="16"/>
          <w:lang w:val="ru-RU"/>
        </w:rPr>
        <w:t>может</w:t>
      </w:r>
      <w:proofErr w:type="spellEnd"/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установить,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она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сознательно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совершали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нарушения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правил.</w:t>
      </w:r>
      <w:r w:rsidRPr="0074630F">
        <w:rPr>
          <w:w w:val="105"/>
          <w:sz w:val="10"/>
          <w:lang w:val="ru-RU"/>
        </w:rPr>
        <w:t>46</w:t>
      </w:r>
    </w:p>
    <w:p w:rsidR="002F01EA" w:rsidRPr="0074630F" w:rsidRDefault="002F01EA">
      <w:pPr>
        <w:pStyle w:val="a3"/>
        <w:spacing w:before="11"/>
        <w:rPr>
          <w:sz w:val="17"/>
          <w:lang w:val="ru-RU"/>
        </w:rPr>
      </w:pPr>
    </w:p>
    <w:p w:rsidR="002F01EA" w:rsidRDefault="00000000">
      <w:pPr>
        <w:pStyle w:val="a5"/>
        <w:numPr>
          <w:ilvl w:val="1"/>
          <w:numId w:val="19"/>
        </w:numPr>
        <w:tabs>
          <w:tab w:val="left" w:pos="1227"/>
        </w:tabs>
        <w:ind w:left="1226" w:hanging="407"/>
        <w:rPr>
          <w:rFonts w:ascii="Trebuchet MS" w:hAnsi="Trebuchet MS"/>
          <w:b/>
          <w:sz w:val="18"/>
        </w:rPr>
      </w:pPr>
      <w:proofErr w:type="spellStart"/>
      <w:r>
        <w:rPr>
          <w:rFonts w:ascii="Trebuchet MS" w:hAnsi="Trebuchet MS"/>
          <w:b/>
          <w:w w:val="105"/>
          <w:sz w:val="18"/>
        </w:rPr>
        <w:t>Исключение</w:t>
      </w:r>
      <w:proofErr w:type="spellEnd"/>
      <w:r>
        <w:rPr>
          <w:rFonts w:ascii="Trebuchet MS" w:hAnsi="Trebuchet MS"/>
          <w:b/>
          <w:spacing w:val="30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периода</w:t>
      </w:r>
      <w:r>
        <w:rPr>
          <w:rFonts w:ascii="Trebuchet MS" w:hAnsi="Trebuchet MS"/>
          <w:b/>
          <w:i/>
          <w:w w:val="105"/>
          <w:sz w:val="18"/>
        </w:rPr>
        <w:t>Дисквалификация</w:t>
      </w:r>
      <w:r>
        <w:rPr>
          <w:rFonts w:ascii="Trebuchet MS" w:hAnsi="Trebuchet MS"/>
          <w:b/>
          <w:w w:val="105"/>
          <w:sz w:val="18"/>
        </w:rPr>
        <w:t>где</w:t>
      </w:r>
      <w:proofErr w:type="spellEnd"/>
      <w:r>
        <w:rPr>
          <w:rFonts w:ascii="Trebuchet MS" w:hAnsi="Trebuchet MS"/>
          <w:b/>
          <w:spacing w:val="30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есть</w:t>
      </w:r>
      <w:r>
        <w:rPr>
          <w:rFonts w:ascii="Trebuchet MS" w:hAnsi="Trebuchet MS"/>
          <w:b/>
          <w:i/>
          <w:w w:val="105"/>
          <w:sz w:val="18"/>
        </w:rPr>
        <w:t>Нет</w:t>
      </w:r>
      <w:proofErr w:type="spellEnd"/>
      <w:r>
        <w:rPr>
          <w:rFonts w:ascii="Trebuchet MS" w:hAnsi="Trebuchet MS"/>
          <w:b/>
          <w:i/>
          <w:spacing w:val="30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</w:rPr>
        <w:t>ошибки</w:t>
      </w:r>
      <w:r>
        <w:rPr>
          <w:rFonts w:ascii="Trebuchet MS" w:hAnsi="Trebuchet MS"/>
          <w:b/>
          <w:w w:val="105"/>
          <w:sz w:val="18"/>
        </w:rPr>
        <w:t>или</w:t>
      </w:r>
      <w:r>
        <w:rPr>
          <w:rFonts w:ascii="Trebuchet MS" w:hAnsi="Trebuchet MS"/>
          <w:b/>
          <w:i/>
          <w:w w:val="105"/>
          <w:sz w:val="18"/>
        </w:rPr>
        <w:t>Халатность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i/>
          <w:sz w:val="23"/>
        </w:rPr>
      </w:pPr>
    </w:p>
    <w:p w:rsidR="002F01EA" w:rsidRPr="0074630F" w:rsidRDefault="00000000">
      <w:pPr>
        <w:ind w:left="820"/>
        <w:rPr>
          <w:rFonts w:ascii="Arial" w:hAnsi="Arial"/>
          <w:i/>
          <w:sz w:val="14"/>
          <w:lang w:val="ru-RU"/>
        </w:rPr>
      </w:pPr>
      <w:proofErr w:type="spellStart"/>
      <w:r w:rsidRPr="0074630F">
        <w:rPr>
          <w:sz w:val="14"/>
          <w:lang w:val="ru-RU"/>
        </w:rPr>
        <w:t>Если</w:t>
      </w:r>
      <w:r w:rsidRPr="0074630F">
        <w:rPr>
          <w:rFonts w:ascii="Arial" w:hAnsi="Arial"/>
          <w:i/>
          <w:sz w:val="14"/>
          <w:lang w:val="ru-RU"/>
        </w:rPr>
        <w:t>Практик</w:t>
      </w:r>
      <w:r w:rsidRPr="0074630F">
        <w:rPr>
          <w:sz w:val="14"/>
          <w:lang w:val="ru-RU"/>
        </w:rPr>
        <w:t>или</w:t>
      </w:r>
      <w:proofErr w:type="spellEnd"/>
      <w:r w:rsidRPr="0074630F">
        <w:rPr>
          <w:spacing w:val="19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другой</w:t>
      </w:r>
      <w:r w:rsidRPr="0074630F">
        <w:rPr>
          <w:rFonts w:ascii="Arial" w:hAnsi="Arial"/>
          <w:i/>
          <w:sz w:val="14"/>
          <w:lang w:val="ru-RU"/>
        </w:rPr>
        <w:t>Человек</w:t>
      </w:r>
      <w:r w:rsidRPr="0074630F">
        <w:rPr>
          <w:sz w:val="14"/>
          <w:lang w:val="ru-RU"/>
        </w:rPr>
        <w:t>устанавливает</w:t>
      </w:r>
      <w:proofErr w:type="spellEnd"/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в</w:t>
      </w:r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каждом</w:t>
      </w:r>
      <w:r w:rsidRPr="0074630F">
        <w:rPr>
          <w:spacing w:val="20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отдельном</w:t>
      </w:r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случае,</w:t>
      </w:r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что</w:t>
      </w:r>
      <w:r w:rsidRPr="0074630F">
        <w:rPr>
          <w:spacing w:val="20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он</w:t>
      </w:r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или</w:t>
      </w:r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она</w:t>
      </w:r>
      <w:r w:rsidRPr="0074630F">
        <w:rPr>
          <w:spacing w:val="20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несет</w:t>
      </w:r>
      <w:r w:rsidRPr="0074630F">
        <w:rPr>
          <w:rFonts w:ascii="Arial" w:hAnsi="Arial"/>
          <w:i/>
          <w:sz w:val="14"/>
          <w:lang w:val="ru-RU"/>
        </w:rPr>
        <w:t>Нет</w:t>
      </w:r>
      <w:proofErr w:type="spellEnd"/>
      <w:r w:rsidRPr="0074630F">
        <w:rPr>
          <w:rFonts w:ascii="Arial" w:hAnsi="Arial"/>
          <w:i/>
          <w:spacing w:val="24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ошибки</w:t>
      </w:r>
      <w:r w:rsidRPr="0074630F">
        <w:rPr>
          <w:sz w:val="14"/>
          <w:lang w:val="ru-RU"/>
        </w:rPr>
        <w:t>или</w:t>
      </w:r>
      <w:proofErr w:type="spellEnd"/>
      <w:r w:rsidRPr="0074630F">
        <w:rPr>
          <w:spacing w:val="19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Халатность</w:t>
      </w:r>
    </w:p>
    <w:p w:rsidR="002F01EA" w:rsidRPr="0074630F" w:rsidRDefault="00000000">
      <w:pPr>
        <w:spacing w:before="61"/>
        <w:ind w:left="820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4"/>
          <w:lang w:val="ru-RU"/>
        </w:rPr>
        <w:t>,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то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противном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случае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применимый</w:t>
      </w:r>
      <w:r w:rsidRPr="0074630F">
        <w:rPr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должны</w:t>
      </w:r>
      <w:proofErr w:type="spellEnd"/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устранены.</w:t>
      </w:r>
      <w:r w:rsidRPr="0074630F">
        <w:rPr>
          <w:rFonts w:ascii="Trebuchet MS" w:hAnsi="Trebuchet MS"/>
          <w:b/>
          <w:w w:val="105"/>
          <w:sz w:val="9"/>
          <w:lang w:val="ru-RU"/>
        </w:rPr>
        <w:t>47</w:t>
      </w:r>
    </w:p>
    <w:p w:rsidR="002F01EA" w:rsidRPr="0074630F" w:rsidRDefault="002F01EA">
      <w:pPr>
        <w:pStyle w:val="a3"/>
        <w:spacing w:before="2"/>
        <w:rPr>
          <w:rFonts w:ascii="Trebuchet MS"/>
          <w:b/>
          <w:sz w:val="24"/>
          <w:lang w:val="ru-RU"/>
        </w:rPr>
      </w:pPr>
    </w:p>
    <w:p w:rsidR="002F01EA" w:rsidRDefault="00000000">
      <w:pPr>
        <w:pStyle w:val="a5"/>
        <w:numPr>
          <w:ilvl w:val="1"/>
          <w:numId w:val="19"/>
        </w:numPr>
        <w:tabs>
          <w:tab w:val="left" w:pos="1182"/>
        </w:tabs>
        <w:ind w:left="1181" w:hanging="362"/>
        <w:rPr>
          <w:rFonts w:ascii="Trebuchet MS" w:hAnsi="Trebuchet MS"/>
          <w:b/>
          <w:sz w:val="16"/>
        </w:rPr>
      </w:pPr>
      <w:proofErr w:type="spellStart"/>
      <w:r>
        <w:rPr>
          <w:rFonts w:ascii="Trebuchet MS" w:hAnsi="Trebuchet MS"/>
          <w:b/>
          <w:w w:val="105"/>
          <w:sz w:val="16"/>
        </w:rPr>
        <w:t>Сокращение</w:t>
      </w:r>
      <w:proofErr w:type="spellEnd"/>
      <w:r>
        <w:rPr>
          <w:rFonts w:ascii="Trebuchet MS" w:hAnsi="Trebuchet MS"/>
          <w:b/>
          <w:spacing w:val="35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периода</w:t>
      </w:r>
      <w:r>
        <w:rPr>
          <w:rFonts w:ascii="Trebuchet MS" w:hAnsi="Trebuchet MS"/>
          <w:b/>
          <w:i/>
          <w:w w:val="105"/>
          <w:sz w:val="16"/>
        </w:rPr>
        <w:t>Дисквалификация</w:t>
      </w:r>
      <w:r>
        <w:rPr>
          <w:rFonts w:ascii="Trebuchet MS" w:hAnsi="Trebuchet MS"/>
          <w:b/>
          <w:w w:val="105"/>
          <w:sz w:val="16"/>
        </w:rPr>
        <w:t>на</w:t>
      </w:r>
      <w:proofErr w:type="spellEnd"/>
      <w:r>
        <w:rPr>
          <w:rFonts w:ascii="Trebuchet MS" w:hAnsi="Trebuchet MS"/>
          <w:b/>
          <w:spacing w:val="35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основе</w:t>
      </w:r>
      <w:r>
        <w:rPr>
          <w:rFonts w:ascii="Trebuchet MS" w:hAnsi="Trebuchet MS"/>
          <w:b/>
          <w:i/>
          <w:w w:val="105"/>
          <w:sz w:val="16"/>
        </w:rPr>
        <w:t>Нет</w:t>
      </w:r>
      <w:proofErr w:type="spellEnd"/>
      <w:r>
        <w:rPr>
          <w:rFonts w:ascii="Trebuchet MS" w:hAnsi="Trebuchet MS"/>
          <w:b/>
          <w:i/>
          <w:spacing w:val="35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серьезной</w:t>
      </w:r>
      <w:proofErr w:type="spellEnd"/>
      <w:r>
        <w:rPr>
          <w:rFonts w:ascii="Trebuchet MS" w:hAnsi="Trebuchet MS"/>
          <w:b/>
          <w:i/>
          <w:spacing w:val="35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ошибки</w:t>
      </w:r>
      <w:r>
        <w:rPr>
          <w:rFonts w:ascii="Trebuchet MS" w:hAnsi="Trebuchet MS"/>
          <w:b/>
          <w:w w:val="105"/>
          <w:sz w:val="16"/>
        </w:rPr>
        <w:t>или</w:t>
      </w:r>
      <w:r>
        <w:rPr>
          <w:rFonts w:ascii="Trebuchet MS" w:hAnsi="Trebuchet MS"/>
          <w:b/>
          <w:i/>
          <w:w w:val="105"/>
          <w:sz w:val="16"/>
        </w:rPr>
        <w:t>Халатность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0"/>
        </w:rPr>
      </w:pPr>
    </w:p>
    <w:p w:rsidR="002F01EA" w:rsidRDefault="00000000">
      <w:pPr>
        <w:pStyle w:val="a3"/>
        <w:spacing w:before="9"/>
        <w:rPr>
          <w:rFonts w:ascii="Trebuchet MS"/>
          <w:b/>
          <w:i/>
          <w:sz w:val="10"/>
        </w:rPr>
      </w:pPr>
      <w:r>
        <w:pict>
          <v:rect id="docshape35" o:spid="_x0000_s2074" style="position:absolute;margin-left:1in;margin-top:7.5pt;width:2in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84" w:lineRule="auto"/>
        <w:ind w:right="194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9"/>
          <w:lang w:val="ru-RU"/>
        </w:rPr>
        <w:t>[Комментарий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к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Статье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10.3.5</w:t>
      </w:r>
      <w:proofErr w:type="gramStart"/>
      <w:r w:rsidRPr="0074630F">
        <w:rPr>
          <w:i/>
          <w:sz w:val="9"/>
          <w:lang w:val="ru-RU"/>
        </w:rPr>
        <w:t>: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Если</w:t>
      </w:r>
      <w:proofErr w:type="gramEnd"/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«другое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Лицо»,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упомянутое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Статье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2.10,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является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юридическим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лицом,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а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не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физическим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лицом,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такое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юридическое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лицо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может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быть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подвергнуто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дисциплинарному</w:t>
      </w:r>
      <w:r w:rsidRPr="0074630F">
        <w:rPr>
          <w:i/>
          <w:spacing w:val="-2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взысканию</w:t>
      </w:r>
      <w:r w:rsidRPr="0074630F">
        <w:rPr>
          <w:i/>
          <w:spacing w:val="-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соответствии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со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Статьей</w:t>
      </w:r>
      <w:r w:rsidRPr="0074630F">
        <w:rPr>
          <w:i/>
          <w:spacing w:val="-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12.]</w:t>
      </w:r>
    </w:p>
    <w:p w:rsidR="002F01EA" w:rsidRPr="0074630F" w:rsidRDefault="002F01EA">
      <w:pPr>
        <w:pStyle w:val="a3"/>
        <w:spacing w:before="9"/>
        <w:rPr>
          <w:rFonts w:ascii="Arial"/>
          <w:i/>
          <w:sz w:val="11"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45" w:lineRule="auto"/>
        <w:ind w:right="254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 к Статье 10.3.6: Поведение, нарушающее как Статью 2.5 (Фальсификация), так и Статью 2.11 (Действия практикующего врача или другого лица,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направленные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воспрепятствование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ответные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меры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связи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сообщением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властям),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подлежит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наказанию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основании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нарушения,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которое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влечет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собой</w:t>
      </w:r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более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суровая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санкция.]</w:t>
      </w:r>
    </w:p>
    <w:p w:rsidR="002F01EA" w:rsidRPr="0074630F" w:rsidRDefault="002F01EA">
      <w:pPr>
        <w:pStyle w:val="a3"/>
        <w:spacing w:before="10"/>
        <w:rPr>
          <w:rFonts w:ascii="Arial"/>
          <w:i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21" w:lineRule="auto"/>
        <w:ind w:right="297"/>
        <w:rPr>
          <w:rFonts w:ascii="Tahoma" w:hAnsi="Tahoma"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10.4: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Статей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2.7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(Торговля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людьми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попытка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торговли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людьми),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2.8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(Управление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попытка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управления),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2.9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(Соучастие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попытка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соучастия)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2.11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(Действия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другого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направленные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воспрепятствование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принятие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ответных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мер в связи с сообщением властям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) не подпадают под действие статьи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10.4, поскольку санкции за эти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 уже предусматривают достаточную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дискрецию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вплоть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пожизненного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запрета,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можно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рассмотреть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любое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отягчающее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обстоятельство.]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43" w:line="180" w:lineRule="atLeast"/>
        <w:ind w:right="136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8"/>
          <w:lang w:val="ru-RU"/>
        </w:rPr>
        <w:t>[Комментарий к статье 10.5: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Эта статья 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статья 10.6.2 применяются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только к наложению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санкций; они не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применимы к определению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того, имело ли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место нарушение антидопинговых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правил. Они будут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применяться только в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исключительных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обстоятельствах,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например,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когда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Практикующий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может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доказать,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что,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несмотря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все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должное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внимание,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его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ее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саботировал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конкурент.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наоборот,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принцип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«Нет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вины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халатности»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применяется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-19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следующих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случаях: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(а)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положительный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результат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теста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результате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неправильно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маркированного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загрязненного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витамина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пищевой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добавки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(Врачи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несут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ответственность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то,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что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они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принимают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внутрь</w:t>
      </w:r>
      <w:r w:rsidRPr="0074630F">
        <w:rPr>
          <w:i/>
          <w:spacing w:val="-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(Статья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2.1),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были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предупреждены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возможности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дополнительное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загрязнение);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</w:t>
      </w:r>
      <w:r>
        <w:rPr>
          <w:i/>
          <w:sz w:val="8"/>
        </w:rPr>
        <w:t>b</w:t>
      </w:r>
      <w:r w:rsidRPr="0074630F">
        <w:rPr>
          <w:i/>
          <w:sz w:val="8"/>
          <w:lang w:val="ru-RU"/>
        </w:rPr>
        <w:t>)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введение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Запрещенного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вещества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личным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врачом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тренером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Практикующего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без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уведомления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Практикующего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(Врачи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несут</w:t>
      </w:r>
      <w:r w:rsidRPr="0074630F">
        <w:rPr>
          <w:i/>
          <w:spacing w:val="6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ответственность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</w:t>
      </w:r>
      <w:r w:rsidRPr="0074630F">
        <w:rPr>
          <w:i/>
          <w:spacing w:val="7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свой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выбор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медицинского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персонала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информирование</w:t>
      </w:r>
      <w:r w:rsidRPr="0074630F">
        <w:rPr>
          <w:i/>
          <w:spacing w:val="5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медицинского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персонала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том,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что</w:t>
      </w:r>
      <w:r w:rsidRPr="0074630F">
        <w:rPr>
          <w:i/>
          <w:spacing w:val="5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им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нельзя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давать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какие-либо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Запрещенные</w:t>
      </w:r>
      <w:r w:rsidRPr="0074630F">
        <w:rPr>
          <w:i/>
          <w:spacing w:val="5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вещества);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(</w:t>
      </w:r>
      <w:r>
        <w:rPr>
          <w:i/>
          <w:sz w:val="8"/>
        </w:rPr>
        <w:t>c</w:t>
      </w:r>
      <w:r w:rsidRPr="0074630F">
        <w:rPr>
          <w:i/>
          <w:sz w:val="8"/>
          <w:lang w:val="ru-RU"/>
        </w:rPr>
        <w:t>)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саботаж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еды</w:t>
      </w:r>
      <w:r w:rsidRPr="0074630F">
        <w:rPr>
          <w:i/>
          <w:spacing w:val="5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питья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Практикующего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стороны</w:t>
      </w:r>
      <w:r w:rsidRPr="0074630F">
        <w:rPr>
          <w:i/>
          <w:spacing w:val="5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супруга,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тренера</w:t>
      </w:r>
      <w:r w:rsidRPr="0074630F">
        <w:rPr>
          <w:i/>
          <w:spacing w:val="4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другого лица, входящего в круг общения Практикующего (практикующие несут ответственность за то, что они потребляют, и за поведение тех лиц, которым они доверяют доступ к своей еде и питью ). Однако, в зависимости от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уникальных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фактов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конкретного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дела,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любая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из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приведенных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иллюстраций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может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привести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смягчению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санкции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соответствии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статьей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10.6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основании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незначительной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вины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халатности.]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тренер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другое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лицо</w:t>
      </w:r>
      <w:r w:rsidRPr="0074630F">
        <w:rPr>
          <w:i/>
          <w:spacing w:val="3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кругу друзей практикующего (практикующие несут ответственность за то, что они принимают внутрь, и за поведение тех лиц, которым они доверяют доступ к своей еде и питью). Однако, в зависимости от уникальных фактов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конкретного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дела,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любая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из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приведенных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иллюстраций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может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привести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смягчению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санкции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соответствии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статьей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10.6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основании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незначительной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вины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халатности.]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тренер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другое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лицо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кругу</w:t>
      </w:r>
      <w:r w:rsidRPr="0074630F">
        <w:rPr>
          <w:i/>
          <w:spacing w:val="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друзей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практикующего (практикующие несут ответственность за то, что они принимают внутрь, и за поведение тех лиц, которым они доверяют доступ к своей еде и питью). Однако, в зависимости от уникальных фактов конкретного</w:t>
      </w:r>
      <w:r w:rsidRPr="0074630F">
        <w:rPr>
          <w:i/>
          <w:spacing w:val="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дела,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любая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из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приведенных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иллюстраций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может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привести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к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смягчению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санкции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соответствии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со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статьей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10.6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на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основании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незначительной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вины</w:t>
      </w:r>
      <w:r w:rsidRPr="0074630F">
        <w:rPr>
          <w:i/>
          <w:spacing w:val="-2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или</w:t>
      </w:r>
      <w:r w:rsidRPr="0074630F">
        <w:rPr>
          <w:i/>
          <w:spacing w:val="-1"/>
          <w:sz w:val="8"/>
          <w:lang w:val="ru-RU"/>
        </w:rPr>
        <w:t xml:space="preserve"> </w:t>
      </w:r>
      <w:r w:rsidRPr="0074630F">
        <w:rPr>
          <w:i/>
          <w:sz w:val="8"/>
          <w:lang w:val="ru-RU"/>
        </w:rPr>
        <w:t>халатности.]</w:t>
      </w:r>
    </w:p>
    <w:p w:rsidR="002F01EA" w:rsidRPr="0074630F" w:rsidRDefault="002F01EA">
      <w:pPr>
        <w:spacing w:line="180" w:lineRule="atLeast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4"/>
        <w:numPr>
          <w:ilvl w:val="2"/>
          <w:numId w:val="19"/>
        </w:numPr>
        <w:tabs>
          <w:tab w:val="left" w:pos="2439"/>
          <w:tab w:val="left" w:pos="2440"/>
        </w:tabs>
        <w:spacing w:before="177" w:line="249" w:lineRule="auto"/>
        <w:ind w:right="313"/>
        <w:rPr>
          <w:lang w:val="ru-RU"/>
        </w:rPr>
      </w:pPr>
      <w:r w:rsidRPr="0074630F">
        <w:rPr>
          <w:w w:val="105"/>
          <w:lang w:val="ru-RU"/>
        </w:rPr>
        <w:lastRenderedPageBreak/>
        <w:t>Снижение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санкций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особых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обстоятельствах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статей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2.2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2.6.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ind w:left="2440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Все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сокращения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10.6.1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являются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взаимоисключающими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суммируются.</w:t>
      </w:r>
    </w:p>
    <w:p w:rsidR="002F01EA" w:rsidRPr="0074630F" w:rsidRDefault="002F01EA">
      <w:pPr>
        <w:pStyle w:val="a3"/>
        <w:spacing w:before="7"/>
        <w:rPr>
          <w:sz w:val="20"/>
          <w:lang w:val="ru-RU"/>
        </w:rPr>
      </w:pPr>
    </w:p>
    <w:p w:rsidR="002F01EA" w:rsidRDefault="00000000">
      <w:pPr>
        <w:pStyle w:val="5"/>
        <w:numPr>
          <w:ilvl w:val="3"/>
          <w:numId w:val="19"/>
        </w:numPr>
        <w:tabs>
          <w:tab w:val="left" w:pos="3110"/>
        </w:tabs>
        <w:rPr>
          <w:rFonts w:ascii="Trebuchet MS" w:hAnsi="Trebuchet MS"/>
          <w:b/>
          <w:i w:val="0"/>
          <w:sz w:val="16"/>
        </w:rPr>
      </w:pPr>
      <w:proofErr w:type="spellStart"/>
      <w:r>
        <w:t>Указанные</w:t>
      </w:r>
      <w:proofErr w:type="spellEnd"/>
      <w:r>
        <w:rPr>
          <w:spacing w:val="18"/>
        </w:rPr>
        <w:t xml:space="preserve"> </w:t>
      </w:r>
      <w:proofErr w:type="spellStart"/>
      <w:r>
        <w:t>вещества</w:t>
      </w:r>
      <w:r>
        <w:rPr>
          <w:rFonts w:ascii="Tahoma" w:hAnsi="Tahoma"/>
          <w:i w:val="0"/>
        </w:rPr>
        <w:t>или</w:t>
      </w:r>
      <w:r>
        <w:t>Указанные</w:t>
      </w:r>
      <w:proofErr w:type="spellEnd"/>
      <w:r>
        <w:rPr>
          <w:spacing w:val="19"/>
        </w:rPr>
        <w:t xml:space="preserve"> </w:t>
      </w:r>
      <w:proofErr w:type="spellStart"/>
      <w:r>
        <w:t>методы</w:t>
      </w:r>
      <w:proofErr w:type="spellEnd"/>
    </w:p>
    <w:p w:rsidR="002F01EA" w:rsidRDefault="002F01EA">
      <w:pPr>
        <w:pStyle w:val="a3"/>
        <w:spacing w:before="11"/>
        <w:rPr>
          <w:rFonts w:ascii="Arial"/>
          <w:i/>
          <w:sz w:val="20"/>
        </w:rPr>
      </w:pPr>
    </w:p>
    <w:p w:rsidR="002F01EA" w:rsidRPr="0074630F" w:rsidRDefault="00000000">
      <w:pPr>
        <w:spacing w:line="254" w:lineRule="auto"/>
        <w:ind w:left="3340" w:right="128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 xml:space="preserve">Если нарушение антидопинговых правил связано </w:t>
      </w:r>
      <w:proofErr w:type="spellStart"/>
      <w:r w:rsidRPr="0074630F">
        <w:rPr>
          <w:w w:val="105"/>
          <w:sz w:val="18"/>
          <w:lang w:val="ru-RU"/>
        </w:rPr>
        <w:t>с</w:t>
      </w:r>
      <w:r w:rsidRPr="0074630F">
        <w:rPr>
          <w:rFonts w:ascii="Arial" w:hAnsi="Arial"/>
          <w:i/>
          <w:w w:val="105"/>
          <w:sz w:val="18"/>
          <w:lang w:val="ru-RU"/>
        </w:rPr>
        <w:t>Указанное</w:t>
      </w:r>
      <w:proofErr w:type="spellEnd"/>
      <w:r w:rsidRPr="0074630F">
        <w:rPr>
          <w:rFonts w:ascii="Arial" w:hAnsi="Arial"/>
          <w:i/>
          <w:spacing w:val="1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sz w:val="18"/>
          <w:lang w:val="ru-RU"/>
        </w:rPr>
        <w:t xml:space="preserve">вещество </w:t>
      </w:r>
      <w:r w:rsidRPr="0074630F">
        <w:rPr>
          <w:sz w:val="18"/>
          <w:lang w:val="ru-RU"/>
        </w:rPr>
        <w:t>(</w:t>
      </w:r>
      <w:proofErr w:type="spellStart"/>
      <w:r w:rsidRPr="0074630F">
        <w:rPr>
          <w:sz w:val="18"/>
          <w:lang w:val="ru-RU"/>
        </w:rPr>
        <w:t>кроме</w:t>
      </w:r>
      <w:r w:rsidRPr="0074630F">
        <w:rPr>
          <w:rFonts w:ascii="Arial" w:hAnsi="Arial"/>
          <w:i/>
          <w:sz w:val="18"/>
          <w:lang w:val="ru-RU"/>
        </w:rPr>
        <w:t>Суть</w:t>
      </w:r>
      <w:proofErr w:type="spellEnd"/>
      <w:r w:rsidRPr="0074630F">
        <w:rPr>
          <w:rFonts w:ascii="Arial" w:hAnsi="Arial"/>
          <w:i/>
          <w:sz w:val="18"/>
          <w:lang w:val="ru-RU"/>
        </w:rPr>
        <w:t xml:space="preserve"> злоупотребления</w:t>
      </w:r>
      <w:r w:rsidRPr="0074630F">
        <w:rPr>
          <w:sz w:val="18"/>
          <w:lang w:val="ru-RU"/>
        </w:rPr>
        <w:t xml:space="preserve">) </w:t>
      </w:r>
      <w:proofErr w:type="spellStart"/>
      <w:r w:rsidRPr="0074630F">
        <w:rPr>
          <w:sz w:val="18"/>
          <w:lang w:val="ru-RU"/>
        </w:rPr>
        <w:t>или</w:t>
      </w:r>
      <w:r w:rsidRPr="0074630F">
        <w:rPr>
          <w:rFonts w:ascii="Arial" w:hAnsi="Arial"/>
          <w:i/>
          <w:sz w:val="18"/>
          <w:lang w:val="ru-RU"/>
        </w:rPr>
        <w:t>Указанный</w:t>
      </w:r>
      <w:proofErr w:type="spellEnd"/>
      <w:r w:rsidRPr="0074630F">
        <w:rPr>
          <w:rFonts w:ascii="Arial" w:hAnsi="Arial"/>
          <w:i/>
          <w:sz w:val="18"/>
          <w:lang w:val="ru-RU"/>
        </w:rPr>
        <w:t xml:space="preserve"> метод</w:t>
      </w:r>
      <w:r w:rsidRPr="0074630F">
        <w:rPr>
          <w:sz w:val="18"/>
          <w:lang w:val="ru-RU"/>
        </w:rPr>
        <w:t>, и</w:t>
      </w:r>
      <w:r w:rsidRPr="0074630F">
        <w:rPr>
          <w:spacing w:val="1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spacing w:val="-12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другой</w:t>
      </w:r>
      <w:r w:rsidRPr="0074630F">
        <w:rPr>
          <w:rFonts w:ascii="Arial" w:hAnsi="Arial"/>
          <w:i/>
          <w:w w:val="105"/>
          <w:sz w:val="18"/>
          <w:lang w:val="ru-RU"/>
        </w:rPr>
        <w:t>Человек</w:t>
      </w:r>
      <w:r w:rsidRPr="0074630F">
        <w:rPr>
          <w:w w:val="105"/>
          <w:sz w:val="18"/>
          <w:lang w:val="ru-RU"/>
        </w:rPr>
        <w:t>может</w:t>
      </w:r>
      <w:proofErr w:type="spellEnd"/>
      <w:r w:rsidRPr="0074630F">
        <w:rPr>
          <w:spacing w:val="-12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установить</w:t>
      </w:r>
      <w:r w:rsidRPr="0074630F">
        <w:rPr>
          <w:rFonts w:ascii="Arial" w:hAnsi="Arial"/>
          <w:i/>
          <w:w w:val="105"/>
          <w:sz w:val="18"/>
          <w:lang w:val="ru-RU"/>
        </w:rPr>
        <w:t>Нет</w:t>
      </w:r>
      <w:proofErr w:type="spellEnd"/>
      <w:r w:rsidRPr="0074630F">
        <w:rPr>
          <w:rFonts w:ascii="Arial" w:hAnsi="Arial"/>
          <w:i/>
          <w:spacing w:val="-6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серьезной</w:t>
      </w:r>
      <w:r w:rsidRPr="0074630F">
        <w:rPr>
          <w:rFonts w:ascii="Arial" w:hAnsi="Arial"/>
          <w:i/>
          <w:spacing w:val="-5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ошибки</w:t>
      </w:r>
      <w:r w:rsidRPr="0074630F">
        <w:rPr>
          <w:rFonts w:ascii="Arial" w:hAnsi="Arial"/>
          <w:i/>
          <w:spacing w:val="-50"/>
          <w:w w:val="105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 xml:space="preserve">или </w:t>
      </w:r>
      <w:r w:rsidRPr="0074630F">
        <w:rPr>
          <w:rFonts w:ascii="Arial" w:hAnsi="Arial"/>
          <w:i/>
          <w:sz w:val="18"/>
          <w:lang w:val="ru-RU"/>
        </w:rPr>
        <w:t>Халатность</w:t>
      </w:r>
      <w:r w:rsidRPr="0074630F">
        <w:rPr>
          <w:sz w:val="18"/>
          <w:lang w:val="ru-RU"/>
        </w:rPr>
        <w:t xml:space="preserve">, то </w:t>
      </w:r>
      <w:proofErr w:type="spellStart"/>
      <w:r w:rsidRPr="0074630F">
        <w:rPr>
          <w:sz w:val="18"/>
          <w:lang w:val="ru-RU"/>
        </w:rPr>
        <w:t>период</w:t>
      </w:r>
      <w:r w:rsidRPr="0074630F">
        <w:rPr>
          <w:rFonts w:ascii="Arial" w:hAnsi="Arial"/>
          <w:i/>
          <w:sz w:val="18"/>
          <w:lang w:val="ru-RU"/>
        </w:rPr>
        <w:t>Дисквалификация</w:t>
      </w:r>
      <w:r w:rsidRPr="0074630F">
        <w:rPr>
          <w:sz w:val="18"/>
          <w:lang w:val="ru-RU"/>
        </w:rPr>
        <w:t>должно</w:t>
      </w:r>
      <w:proofErr w:type="spellEnd"/>
      <w:r w:rsidRPr="0074630F">
        <w:rPr>
          <w:sz w:val="18"/>
          <w:lang w:val="ru-RU"/>
        </w:rPr>
        <w:t xml:space="preserve"> быть, как</w:t>
      </w:r>
      <w:r w:rsidRPr="0074630F">
        <w:rPr>
          <w:spacing w:val="1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 xml:space="preserve">минимум, выговор и не </w:t>
      </w:r>
      <w:proofErr w:type="spellStart"/>
      <w:r w:rsidRPr="0074630F">
        <w:rPr>
          <w:w w:val="105"/>
          <w:sz w:val="18"/>
          <w:lang w:val="ru-RU"/>
        </w:rPr>
        <w:t>срок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>, но не более двух (2)</w:t>
      </w:r>
      <w:r w:rsidRPr="0074630F">
        <w:rPr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лет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 xml:space="preserve">, в зависимости </w:t>
      </w:r>
      <w:proofErr w:type="spellStart"/>
      <w:r w:rsidRPr="0074630F">
        <w:rPr>
          <w:w w:val="105"/>
          <w:sz w:val="18"/>
          <w:lang w:val="ru-RU"/>
        </w:rPr>
        <w:t>от</w:t>
      </w:r>
      <w:r w:rsidRPr="0074630F">
        <w:rPr>
          <w:rFonts w:ascii="Arial" w:hAnsi="Arial"/>
          <w:i/>
          <w:w w:val="105"/>
          <w:sz w:val="18"/>
          <w:lang w:val="ru-RU"/>
        </w:rPr>
        <w:t>Практика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w w:val="105"/>
          <w:sz w:val="18"/>
          <w:lang w:val="ru-RU"/>
        </w:rPr>
        <w:t xml:space="preserve"> другой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человека</w:t>
      </w:r>
      <w:r w:rsidRPr="0074630F">
        <w:rPr>
          <w:rFonts w:ascii="Arial" w:hAnsi="Arial"/>
          <w:i/>
          <w:spacing w:val="-7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степень</w:t>
      </w:r>
      <w:r w:rsidRPr="0074630F">
        <w:rPr>
          <w:rFonts w:ascii="Arial" w:hAnsi="Arial"/>
          <w:i/>
          <w:w w:val="105"/>
          <w:sz w:val="18"/>
          <w:lang w:val="ru-RU"/>
        </w:rPr>
        <w:t>Вина</w:t>
      </w:r>
      <w:proofErr w:type="spellEnd"/>
      <w:r w:rsidRPr="0074630F">
        <w:rPr>
          <w:w w:val="105"/>
          <w:sz w:val="18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19"/>
          <w:lang w:val="ru-RU"/>
        </w:rPr>
      </w:pPr>
    </w:p>
    <w:p w:rsidR="002F01EA" w:rsidRDefault="00000000">
      <w:pPr>
        <w:pStyle w:val="5"/>
        <w:numPr>
          <w:ilvl w:val="3"/>
          <w:numId w:val="19"/>
        </w:numPr>
        <w:tabs>
          <w:tab w:val="left" w:pos="3110"/>
        </w:tabs>
        <w:rPr>
          <w:rFonts w:ascii="Trebuchet MS" w:hAnsi="Trebuchet MS"/>
          <w:b/>
          <w:i w:val="0"/>
          <w:sz w:val="16"/>
        </w:rPr>
      </w:pPr>
      <w:proofErr w:type="spellStart"/>
      <w:r>
        <w:t>Загрязненные</w:t>
      </w:r>
      <w:proofErr w:type="spellEnd"/>
      <w:r>
        <w:rPr>
          <w:spacing w:val="20"/>
        </w:rPr>
        <w:t xml:space="preserve"> </w:t>
      </w:r>
      <w:proofErr w:type="spellStart"/>
      <w:r>
        <w:t>продукты</w:t>
      </w:r>
      <w:proofErr w:type="spellEnd"/>
    </w:p>
    <w:p w:rsidR="002F01EA" w:rsidRDefault="002F01EA">
      <w:pPr>
        <w:pStyle w:val="a3"/>
        <w:spacing w:before="6"/>
        <w:rPr>
          <w:rFonts w:ascii="Arial"/>
          <w:i/>
          <w:sz w:val="20"/>
        </w:rPr>
      </w:pPr>
    </w:p>
    <w:p w:rsidR="002F01EA" w:rsidRPr="0074630F" w:rsidRDefault="00000000">
      <w:pPr>
        <w:spacing w:line="254" w:lineRule="auto"/>
        <w:ind w:left="3340" w:right="155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 xml:space="preserve">В тех случаях, </w:t>
      </w:r>
      <w:proofErr w:type="spellStart"/>
      <w:r w:rsidRPr="0074630F">
        <w:rPr>
          <w:w w:val="105"/>
          <w:sz w:val="18"/>
          <w:lang w:val="ru-RU"/>
        </w:rPr>
        <w:t>когда</w:t>
      </w:r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другой</w:t>
      </w:r>
      <w:r w:rsidRPr="0074630F">
        <w:rPr>
          <w:rFonts w:ascii="Arial" w:hAnsi="Arial"/>
          <w:i/>
          <w:w w:val="105"/>
          <w:sz w:val="18"/>
          <w:lang w:val="ru-RU"/>
        </w:rPr>
        <w:t>Человек</w:t>
      </w:r>
      <w:r w:rsidRPr="0074630F">
        <w:rPr>
          <w:w w:val="105"/>
          <w:sz w:val="18"/>
          <w:lang w:val="ru-RU"/>
        </w:rPr>
        <w:t>может</w:t>
      </w:r>
      <w:proofErr w:type="spellEnd"/>
      <w:r w:rsidRPr="0074630F">
        <w:rPr>
          <w:w w:val="105"/>
          <w:sz w:val="18"/>
          <w:lang w:val="ru-RU"/>
        </w:rPr>
        <w:t xml:space="preserve"> установить</w:t>
      </w:r>
      <w:r w:rsidRPr="0074630F">
        <w:rPr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sz w:val="18"/>
          <w:lang w:val="ru-RU"/>
        </w:rPr>
        <w:t>оба</w:t>
      </w:r>
      <w:r w:rsidRPr="0074630F">
        <w:rPr>
          <w:rFonts w:ascii="Arial" w:hAnsi="Arial"/>
          <w:i/>
          <w:sz w:val="18"/>
          <w:lang w:val="ru-RU"/>
        </w:rPr>
        <w:t>Нет</w:t>
      </w:r>
      <w:proofErr w:type="spellEnd"/>
      <w:r w:rsidRPr="0074630F">
        <w:rPr>
          <w:rFonts w:ascii="Arial" w:hAnsi="Arial"/>
          <w:i/>
          <w:spacing w:val="7"/>
          <w:sz w:val="18"/>
          <w:lang w:val="ru-RU"/>
        </w:rPr>
        <w:t xml:space="preserve"> </w:t>
      </w:r>
      <w:r w:rsidRPr="0074630F">
        <w:rPr>
          <w:rFonts w:ascii="Arial" w:hAnsi="Arial"/>
          <w:i/>
          <w:sz w:val="18"/>
          <w:lang w:val="ru-RU"/>
        </w:rPr>
        <w:t>серьезной</w:t>
      </w:r>
      <w:r w:rsidRPr="0074630F">
        <w:rPr>
          <w:rFonts w:ascii="Arial" w:hAnsi="Arial"/>
          <w:i/>
          <w:spacing w:val="8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ошибки</w:t>
      </w:r>
      <w:r w:rsidRPr="0074630F">
        <w:rPr>
          <w:sz w:val="18"/>
          <w:lang w:val="ru-RU"/>
        </w:rPr>
        <w:t>или</w:t>
      </w:r>
      <w:r w:rsidRPr="0074630F">
        <w:rPr>
          <w:rFonts w:ascii="Arial" w:hAnsi="Arial"/>
          <w:i/>
          <w:sz w:val="18"/>
          <w:lang w:val="ru-RU"/>
        </w:rPr>
        <w:t>Халатность</w:t>
      </w:r>
      <w:r w:rsidRPr="0074630F">
        <w:rPr>
          <w:sz w:val="18"/>
          <w:lang w:val="ru-RU"/>
        </w:rPr>
        <w:t>и</w:t>
      </w:r>
      <w:proofErr w:type="spellEnd"/>
      <w:r w:rsidRPr="0074630F">
        <w:rPr>
          <w:spacing w:val="3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что</w:t>
      </w:r>
      <w:r w:rsidRPr="0074630F">
        <w:rPr>
          <w:spacing w:val="2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обнаруженный</w:t>
      </w:r>
      <w:r w:rsidRPr="0074630F">
        <w:rPr>
          <w:spacing w:val="1"/>
          <w:sz w:val="18"/>
          <w:lang w:val="ru-RU"/>
        </w:rPr>
        <w:t xml:space="preserve"> </w:t>
      </w:r>
      <w:r w:rsidRPr="0074630F">
        <w:rPr>
          <w:rFonts w:ascii="Arial" w:hAnsi="Arial"/>
          <w:i/>
          <w:sz w:val="18"/>
          <w:lang w:val="ru-RU"/>
        </w:rPr>
        <w:t>Запрещенное</w:t>
      </w:r>
      <w:r w:rsidRPr="0074630F">
        <w:rPr>
          <w:rFonts w:ascii="Arial" w:hAnsi="Arial"/>
          <w:i/>
          <w:spacing w:val="31"/>
          <w:sz w:val="18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sz w:val="18"/>
          <w:lang w:val="ru-RU"/>
        </w:rPr>
        <w:t>вещество</w:t>
      </w:r>
      <w:r w:rsidRPr="0074630F">
        <w:rPr>
          <w:sz w:val="18"/>
          <w:lang w:val="ru-RU"/>
        </w:rPr>
        <w:t>(</w:t>
      </w:r>
      <w:proofErr w:type="spellStart"/>
      <w:proofErr w:type="gramEnd"/>
      <w:r w:rsidRPr="0074630F">
        <w:rPr>
          <w:sz w:val="18"/>
          <w:lang w:val="ru-RU"/>
        </w:rPr>
        <w:t>кроме</w:t>
      </w:r>
      <w:r w:rsidRPr="0074630F">
        <w:rPr>
          <w:rFonts w:ascii="Arial" w:hAnsi="Arial"/>
          <w:i/>
          <w:sz w:val="18"/>
          <w:lang w:val="ru-RU"/>
        </w:rPr>
        <w:t>Суть</w:t>
      </w:r>
      <w:proofErr w:type="spellEnd"/>
      <w:r w:rsidRPr="0074630F">
        <w:rPr>
          <w:rFonts w:ascii="Arial" w:hAnsi="Arial"/>
          <w:i/>
          <w:spacing w:val="31"/>
          <w:sz w:val="18"/>
          <w:lang w:val="ru-RU"/>
        </w:rPr>
        <w:t xml:space="preserve"> </w:t>
      </w:r>
      <w:r w:rsidRPr="0074630F">
        <w:rPr>
          <w:rFonts w:ascii="Arial" w:hAnsi="Arial"/>
          <w:i/>
          <w:sz w:val="18"/>
          <w:lang w:val="ru-RU"/>
        </w:rPr>
        <w:t>злоупотребления</w:t>
      </w:r>
      <w:r w:rsidRPr="0074630F">
        <w:rPr>
          <w:sz w:val="18"/>
          <w:lang w:val="ru-RU"/>
        </w:rPr>
        <w:t>)</w:t>
      </w:r>
      <w:r w:rsidRPr="0074630F">
        <w:rPr>
          <w:spacing w:val="25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произошло</w:t>
      </w:r>
      <w:r w:rsidRPr="0074630F">
        <w:rPr>
          <w:spacing w:val="26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от</w:t>
      </w:r>
      <w:r w:rsidRPr="0074630F">
        <w:rPr>
          <w:spacing w:val="-53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Загрязненный продукт</w:t>
      </w:r>
      <w:r w:rsidRPr="0074630F">
        <w:rPr>
          <w:w w:val="105"/>
          <w:sz w:val="18"/>
          <w:lang w:val="ru-RU"/>
        </w:rPr>
        <w:t xml:space="preserve">, то </w:t>
      </w:r>
      <w:proofErr w:type="spellStart"/>
      <w:r w:rsidRPr="0074630F">
        <w:rPr>
          <w:w w:val="105"/>
          <w:sz w:val="18"/>
          <w:lang w:val="ru-RU"/>
        </w:rPr>
        <w:t>период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r w:rsidRPr="0074630F">
        <w:rPr>
          <w:w w:val="105"/>
          <w:sz w:val="18"/>
          <w:lang w:val="ru-RU"/>
        </w:rPr>
        <w:t>должно</w:t>
      </w:r>
      <w:proofErr w:type="spellEnd"/>
      <w:r w:rsidRPr="0074630F">
        <w:rPr>
          <w:w w:val="105"/>
          <w:sz w:val="18"/>
          <w:lang w:val="ru-RU"/>
        </w:rPr>
        <w:t xml:space="preserve"> быть,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как</w:t>
      </w:r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минимум,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выговор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и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не</w:t>
      </w:r>
      <w:r w:rsidRPr="0074630F">
        <w:rPr>
          <w:spacing w:val="4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срок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>,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но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не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более</w:t>
      </w:r>
      <w:r w:rsidRPr="0074630F">
        <w:rPr>
          <w:spacing w:val="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двух</w:t>
      </w:r>
    </w:p>
    <w:p w:rsidR="002F01EA" w:rsidRPr="0074630F" w:rsidRDefault="00000000">
      <w:pPr>
        <w:spacing w:line="214" w:lineRule="exact"/>
        <w:ind w:left="3340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>(2)</w:t>
      </w:r>
      <w:r w:rsidRPr="0074630F">
        <w:rPr>
          <w:spacing w:val="-13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лет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>,</w:t>
      </w:r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в</w:t>
      </w:r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зависимости</w:t>
      </w:r>
      <w:r w:rsidRPr="0074630F">
        <w:rPr>
          <w:spacing w:val="-12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от</w:t>
      </w:r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spacing w:val="-12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другой</w:t>
      </w:r>
    </w:p>
    <w:p w:rsidR="002F01EA" w:rsidRPr="0074630F" w:rsidRDefault="00000000">
      <w:pPr>
        <w:spacing w:before="12"/>
        <w:ind w:left="3340"/>
        <w:rPr>
          <w:rFonts w:ascii="Trebuchet MS" w:hAnsi="Trebuchet MS"/>
          <w:b/>
          <w:sz w:val="12"/>
          <w:lang w:val="ru-RU"/>
        </w:rPr>
      </w:pPr>
      <w:r w:rsidRPr="0074630F">
        <w:rPr>
          <w:rFonts w:ascii="Arial" w:hAnsi="Arial"/>
          <w:i/>
          <w:w w:val="105"/>
          <w:sz w:val="18"/>
          <w:lang w:val="ru-RU"/>
        </w:rPr>
        <w:t>человека</w:t>
      </w:r>
      <w:r w:rsidRPr="0074630F">
        <w:rPr>
          <w:w w:val="105"/>
          <w:sz w:val="18"/>
          <w:lang w:val="ru-RU"/>
        </w:rPr>
        <w:t>степень</w:t>
      </w:r>
      <w:r w:rsidRPr="0074630F">
        <w:rPr>
          <w:rFonts w:ascii="Arial" w:hAnsi="Arial"/>
          <w:i/>
          <w:w w:val="105"/>
          <w:sz w:val="18"/>
          <w:lang w:val="ru-RU"/>
        </w:rPr>
        <w:t>Вина</w:t>
      </w:r>
      <w:r w:rsidRPr="0074630F">
        <w:rPr>
          <w:w w:val="105"/>
          <w:sz w:val="18"/>
          <w:lang w:val="ru-RU"/>
        </w:rPr>
        <w:t>.</w:t>
      </w:r>
      <w:r w:rsidRPr="0074630F">
        <w:rPr>
          <w:rFonts w:ascii="Trebuchet MS" w:hAnsi="Trebuchet MS"/>
          <w:b/>
          <w:w w:val="105"/>
          <w:sz w:val="12"/>
          <w:lang w:val="ru-RU"/>
        </w:rPr>
        <w:t>48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21"/>
          <w:lang w:val="ru-RU"/>
        </w:rPr>
      </w:pPr>
    </w:p>
    <w:p w:rsidR="002F01EA" w:rsidRDefault="00000000">
      <w:pPr>
        <w:pStyle w:val="8"/>
        <w:numPr>
          <w:ilvl w:val="3"/>
          <w:numId w:val="19"/>
        </w:numPr>
        <w:tabs>
          <w:tab w:val="left" w:pos="3073"/>
        </w:tabs>
        <w:ind w:left="3072" w:hanging="633"/>
        <w:rPr>
          <w:rFonts w:ascii="Trebuchet MS" w:hAnsi="Trebuchet MS"/>
          <w:b/>
          <w:i w:val="0"/>
          <w:sz w:val="15"/>
        </w:rPr>
      </w:pPr>
      <w:proofErr w:type="spellStart"/>
      <w:r>
        <w:rPr>
          <w:w w:val="105"/>
        </w:rPr>
        <w:t>Защищаемые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лица</w:t>
      </w:r>
      <w:r>
        <w:rPr>
          <w:rFonts w:ascii="Tahoma" w:hAnsi="Tahoma"/>
          <w:i w:val="0"/>
          <w:w w:val="105"/>
        </w:rPr>
        <w:t>или</w:t>
      </w:r>
      <w:r>
        <w:rPr>
          <w:w w:val="105"/>
        </w:rPr>
        <w:t>Рекреационные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Практики</w:t>
      </w:r>
      <w:proofErr w:type="spellEnd"/>
    </w:p>
    <w:p w:rsidR="002F01EA" w:rsidRDefault="002F01EA">
      <w:pPr>
        <w:pStyle w:val="a3"/>
        <w:spacing w:before="8"/>
        <w:rPr>
          <w:rFonts w:ascii="Arial"/>
          <w:i/>
          <w:sz w:val="20"/>
        </w:rPr>
      </w:pPr>
    </w:p>
    <w:p w:rsidR="002F01EA" w:rsidRPr="0074630F" w:rsidRDefault="00000000">
      <w:pPr>
        <w:spacing w:line="254" w:lineRule="auto"/>
        <w:ind w:left="2440"/>
        <w:rPr>
          <w:sz w:val="18"/>
          <w:lang w:val="ru-RU"/>
        </w:rPr>
      </w:pPr>
      <w:r w:rsidRPr="0074630F">
        <w:rPr>
          <w:w w:val="105"/>
          <w:sz w:val="18"/>
          <w:lang w:val="ru-RU"/>
        </w:rPr>
        <w:t xml:space="preserve">Если нарушение антидопинговых правил не связано </w:t>
      </w:r>
      <w:proofErr w:type="spellStart"/>
      <w:r w:rsidRPr="0074630F">
        <w:rPr>
          <w:w w:val="105"/>
          <w:sz w:val="18"/>
          <w:lang w:val="ru-RU"/>
        </w:rPr>
        <w:t>с</w:t>
      </w:r>
      <w:r w:rsidRPr="0074630F">
        <w:rPr>
          <w:rFonts w:ascii="Arial" w:hAnsi="Arial"/>
          <w:i/>
          <w:w w:val="105"/>
          <w:sz w:val="18"/>
          <w:lang w:val="ru-RU"/>
        </w:rPr>
        <w:t>Суть</w:t>
      </w:r>
      <w:proofErr w:type="spellEnd"/>
      <w:r w:rsidRPr="0074630F">
        <w:rPr>
          <w:rFonts w:ascii="Arial" w:hAnsi="Arial"/>
          <w:i/>
          <w:w w:val="105"/>
          <w:sz w:val="18"/>
          <w:lang w:val="ru-RU"/>
        </w:rPr>
        <w:t xml:space="preserve"> злоупотребления</w:t>
      </w:r>
      <w:r w:rsidRPr="0074630F">
        <w:rPr>
          <w:rFonts w:ascii="Arial" w:hAnsi="Arial"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совершается</w:t>
      </w:r>
      <w:r w:rsidRPr="0074630F">
        <w:rPr>
          <w:rFonts w:ascii="Arial" w:hAnsi="Arial"/>
          <w:i/>
          <w:w w:val="105"/>
          <w:sz w:val="18"/>
          <w:lang w:val="ru-RU"/>
        </w:rPr>
        <w:t>Защищаемое</w:t>
      </w:r>
      <w:proofErr w:type="spellEnd"/>
      <w:r w:rsidRPr="0074630F">
        <w:rPr>
          <w:rFonts w:ascii="Arial" w:hAnsi="Arial"/>
          <w:i/>
          <w:spacing w:val="2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лицо</w:t>
      </w:r>
      <w:r w:rsidRPr="0074630F">
        <w:rPr>
          <w:w w:val="105"/>
          <w:sz w:val="18"/>
          <w:lang w:val="ru-RU"/>
        </w:rPr>
        <w:t>или</w:t>
      </w:r>
      <w:r w:rsidRPr="0074630F">
        <w:rPr>
          <w:rFonts w:ascii="Arial" w:hAnsi="Arial"/>
          <w:i/>
          <w:w w:val="105"/>
          <w:sz w:val="18"/>
          <w:lang w:val="ru-RU"/>
        </w:rPr>
        <w:t>рекреационный</w:t>
      </w:r>
      <w:proofErr w:type="spellEnd"/>
      <w:r w:rsidRPr="0074630F">
        <w:rPr>
          <w:rFonts w:ascii="Arial" w:hAnsi="Arial"/>
          <w:i/>
          <w:spacing w:val="3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,</w:t>
      </w:r>
      <w:r w:rsidRPr="0074630F">
        <w:rPr>
          <w:spacing w:val="-3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и</w:t>
      </w:r>
      <w:r w:rsidRPr="0074630F">
        <w:rPr>
          <w:rFonts w:ascii="Arial" w:hAnsi="Arial"/>
          <w:i/>
          <w:w w:val="105"/>
          <w:sz w:val="18"/>
          <w:lang w:val="ru-RU"/>
        </w:rPr>
        <w:t>Защищаемое</w:t>
      </w:r>
      <w:proofErr w:type="spellEnd"/>
      <w:r w:rsidRPr="0074630F">
        <w:rPr>
          <w:rFonts w:ascii="Arial" w:hAnsi="Arial"/>
          <w:i/>
          <w:spacing w:val="1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лицо</w:t>
      </w:r>
      <w:r w:rsidRPr="0074630F">
        <w:rPr>
          <w:w w:val="105"/>
          <w:sz w:val="18"/>
          <w:lang w:val="ru-RU"/>
        </w:rPr>
        <w:t>или</w:t>
      </w:r>
      <w:r w:rsidRPr="0074630F">
        <w:rPr>
          <w:rFonts w:ascii="Arial" w:hAnsi="Arial"/>
          <w:i/>
          <w:w w:val="105"/>
          <w:sz w:val="18"/>
          <w:lang w:val="ru-RU"/>
        </w:rPr>
        <w:t>рекреационный</w:t>
      </w:r>
      <w:proofErr w:type="spellEnd"/>
      <w:r w:rsidRPr="0074630F">
        <w:rPr>
          <w:rFonts w:ascii="Arial" w:hAnsi="Arial"/>
          <w:i/>
          <w:spacing w:val="12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может</w:t>
      </w:r>
      <w:proofErr w:type="spellEnd"/>
      <w:r w:rsidRPr="0074630F">
        <w:rPr>
          <w:spacing w:val="5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установить</w:t>
      </w:r>
      <w:r w:rsidRPr="0074630F">
        <w:rPr>
          <w:rFonts w:ascii="Arial" w:hAnsi="Arial"/>
          <w:i/>
          <w:w w:val="105"/>
          <w:sz w:val="18"/>
          <w:lang w:val="ru-RU"/>
        </w:rPr>
        <w:t>Нет</w:t>
      </w:r>
      <w:proofErr w:type="spellEnd"/>
      <w:r w:rsidRPr="0074630F">
        <w:rPr>
          <w:rFonts w:ascii="Arial" w:hAnsi="Arial"/>
          <w:i/>
          <w:spacing w:val="12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серьезной</w:t>
      </w:r>
      <w:r w:rsidRPr="0074630F">
        <w:rPr>
          <w:rFonts w:ascii="Arial" w:hAnsi="Arial"/>
          <w:i/>
          <w:spacing w:val="12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ошибки</w:t>
      </w:r>
      <w:r w:rsidRPr="0074630F">
        <w:rPr>
          <w:w w:val="105"/>
          <w:sz w:val="18"/>
          <w:lang w:val="ru-RU"/>
        </w:rPr>
        <w:t>или</w:t>
      </w:r>
      <w:proofErr w:type="spellEnd"/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Халатность</w:t>
      </w:r>
      <w:r w:rsidRPr="0074630F">
        <w:rPr>
          <w:w w:val="105"/>
          <w:sz w:val="18"/>
          <w:lang w:val="ru-RU"/>
        </w:rPr>
        <w:t>,</w:t>
      </w:r>
      <w:r w:rsidRPr="0074630F">
        <w:rPr>
          <w:spacing w:val="-1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то</w:t>
      </w:r>
      <w:r w:rsidRPr="0074630F">
        <w:rPr>
          <w:spacing w:val="-14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период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r w:rsidRPr="0074630F">
        <w:rPr>
          <w:w w:val="105"/>
          <w:sz w:val="18"/>
          <w:lang w:val="ru-RU"/>
        </w:rPr>
        <w:t>должно</w:t>
      </w:r>
      <w:proofErr w:type="spellEnd"/>
      <w:r w:rsidRPr="0074630F">
        <w:rPr>
          <w:spacing w:val="-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быть,</w:t>
      </w:r>
      <w:r w:rsidRPr="0074630F">
        <w:rPr>
          <w:spacing w:val="-1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как</w:t>
      </w:r>
      <w:r w:rsidRPr="0074630F">
        <w:rPr>
          <w:spacing w:val="-13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минимум,</w:t>
      </w:r>
      <w:r w:rsidRPr="0074630F">
        <w:rPr>
          <w:spacing w:val="-1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выговор</w:t>
      </w:r>
      <w:r w:rsidRPr="0074630F">
        <w:rPr>
          <w:spacing w:val="-14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и</w:t>
      </w:r>
      <w:r w:rsidRPr="0074630F">
        <w:rPr>
          <w:spacing w:val="-56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 xml:space="preserve">не </w:t>
      </w:r>
      <w:proofErr w:type="spellStart"/>
      <w:r w:rsidRPr="0074630F">
        <w:rPr>
          <w:w w:val="105"/>
          <w:sz w:val="18"/>
          <w:lang w:val="ru-RU"/>
        </w:rPr>
        <w:t>срок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 xml:space="preserve">, но не более двух (2) </w:t>
      </w:r>
      <w:proofErr w:type="spellStart"/>
      <w:r w:rsidRPr="0074630F">
        <w:rPr>
          <w:w w:val="105"/>
          <w:sz w:val="18"/>
          <w:lang w:val="ru-RU"/>
        </w:rPr>
        <w:t>лет</w:t>
      </w:r>
      <w:r w:rsidRPr="0074630F">
        <w:rPr>
          <w:rFonts w:ascii="Arial" w:hAnsi="Arial"/>
          <w:i/>
          <w:w w:val="105"/>
          <w:sz w:val="18"/>
          <w:lang w:val="ru-RU"/>
        </w:rPr>
        <w:t>Дисквалификация</w:t>
      </w:r>
      <w:proofErr w:type="spellEnd"/>
      <w:r w:rsidRPr="0074630F">
        <w:rPr>
          <w:w w:val="105"/>
          <w:sz w:val="18"/>
          <w:lang w:val="ru-RU"/>
        </w:rPr>
        <w:t>, в</w:t>
      </w:r>
      <w:r w:rsidRPr="0074630F">
        <w:rPr>
          <w:spacing w:val="1"/>
          <w:w w:val="105"/>
          <w:sz w:val="18"/>
          <w:lang w:val="ru-RU"/>
        </w:rPr>
        <w:t xml:space="preserve"> </w:t>
      </w:r>
      <w:r w:rsidRPr="0074630F">
        <w:rPr>
          <w:w w:val="105"/>
          <w:sz w:val="18"/>
          <w:lang w:val="ru-RU"/>
        </w:rPr>
        <w:t>зависимости</w:t>
      </w:r>
      <w:r w:rsidRPr="0074630F">
        <w:rPr>
          <w:spacing w:val="3"/>
          <w:w w:val="105"/>
          <w:sz w:val="18"/>
          <w:lang w:val="ru-RU"/>
        </w:rPr>
        <w:t xml:space="preserve"> </w:t>
      </w:r>
      <w:proofErr w:type="spellStart"/>
      <w:r w:rsidRPr="0074630F">
        <w:rPr>
          <w:w w:val="105"/>
          <w:sz w:val="18"/>
          <w:lang w:val="ru-RU"/>
        </w:rPr>
        <w:t>от</w:t>
      </w:r>
      <w:r w:rsidRPr="0074630F">
        <w:rPr>
          <w:rFonts w:ascii="Arial" w:hAnsi="Arial"/>
          <w:i/>
          <w:w w:val="105"/>
          <w:sz w:val="18"/>
          <w:lang w:val="ru-RU"/>
        </w:rPr>
        <w:t>Защищаемое</w:t>
      </w:r>
      <w:proofErr w:type="spellEnd"/>
      <w:r w:rsidRPr="0074630F">
        <w:rPr>
          <w:rFonts w:ascii="Arial" w:hAnsi="Arial"/>
          <w:i/>
          <w:spacing w:val="9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лицо</w:t>
      </w:r>
      <w:r w:rsidRPr="0074630F">
        <w:rPr>
          <w:w w:val="105"/>
          <w:sz w:val="18"/>
          <w:lang w:val="ru-RU"/>
        </w:rPr>
        <w:t>или</w:t>
      </w:r>
      <w:r w:rsidRPr="0074630F">
        <w:rPr>
          <w:rFonts w:ascii="Arial" w:hAnsi="Arial"/>
          <w:i/>
          <w:w w:val="105"/>
          <w:sz w:val="18"/>
          <w:lang w:val="ru-RU"/>
        </w:rPr>
        <w:t>рекреационный</w:t>
      </w:r>
      <w:proofErr w:type="spellEnd"/>
      <w:r w:rsidRPr="0074630F">
        <w:rPr>
          <w:rFonts w:ascii="Arial" w:hAnsi="Arial"/>
          <w:i/>
          <w:spacing w:val="10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8"/>
          <w:lang w:val="ru-RU"/>
        </w:rPr>
        <w:t>практик</w:t>
      </w:r>
      <w:r w:rsidRPr="0074630F">
        <w:rPr>
          <w:w w:val="105"/>
          <w:sz w:val="18"/>
          <w:lang w:val="ru-RU"/>
        </w:rPr>
        <w:t>степень</w:t>
      </w:r>
      <w:proofErr w:type="spellEnd"/>
      <w:r w:rsidRPr="0074630F">
        <w:rPr>
          <w:spacing w:val="3"/>
          <w:w w:val="105"/>
          <w:sz w:val="18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8"/>
          <w:lang w:val="ru-RU"/>
        </w:rPr>
        <w:t>Вина</w:t>
      </w:r>
      <w:r w:rsidRPr="0074630F">
        <w:rPr>
          <w:w w:val="105"/>
          <w:sz w:val="18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37"/>
          <w:lang w:val="ru-RU"/>
        </w:rPr>
      </w:pPr>
    </w:p>
    <w:p w:rsidR="002F01EA" w:rsidRPr="0074630F" w:rsidRDefault="00000000">
      <w:pPr>
        <w:pStyle w:val="a5"/>
        <w:numPr>
          <w:ilvl w:val="2"/>
          <w:numId w:val="19"/>
        </w:numPr>
        <w:tabs>
          <w:tab w:val="left" w:pos="2439"/>
          <w:tab w:val="left" w:pos="2440"/>
        </w:tabs>
        <w:spacing w:line="259" w:lineRule="auto"/>
        <w:ind w:right="641"/>
        <w:rPr>
          <w:rFonts w:ascii="Tahoma" w:hAnsi="Tahoma"/>
          <w:sz w:val="17"/>
          <w:lang w:val="ru-RU"/>
        </w:rPr>
      </w:pPr>
      <w:proofErr w:type="spellStart"/>
      <w:r w:rsidRPr="0074630F">
        <w:rPr>
          <w:rFonts w:ascii="Tahoma" w:hAnsi="Tahoma"/>
          <w:w w:val="105"/>
          <w:sz w:val="17"/>
          <w:lang w:val="ru-RU"/>
        </w:rPr>
        <w:t>Применение</w:t>
      </w:r>
      <w:r w:rsidRPr="0074630F">
        <w:rPr>
          <w:i/>
          <w:w w:val="105"/>
          <w:sz w:val="17"/>
          <w:lang w:val="ru-RU"/>
        </w:rPr>
        <w:t>Нет</w:t>
      </w:r>
      <w:proofErr w:type="spellEnd"/>
      <w:r w:rsidRPr="0074630F">
        <w:rPr>
          <w:i/>
          <w:spacing w:val="-8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серьезной</w:t>
      </w:r>
      <w:r w:rsidRPr="0074630F">
        <w:rPr>
          <w:i/>
          <w:spacing w:val="-7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ошибки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Халатность</w:t>
      </w:r>
      <w:r w:rsidRPr="0074630F">
        <w:rPr>
          <w:rFonts w:ascii="Tahoma" w:hAnsi="Tahoma"/>
          <w:w w:val="105"/>
          <w:sz w:val="17"/>
          <w:lang w:val="ru-RU"/>
        </w:rPr>
        <w:t>за</w:t>
      </w:r>
      <w:proofErr w:type="spellEnd"/>
      <w:r w:rsidRPr="0074630F">
        <w:rPr>
          <w:rFonts w:ascii="Tahoma" w:hAnsi="Tahoma"/>
          <w:spacing w:val="-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пределами</w:t>
      </w:r>
      <w:r w:rsidRPr="0074630F">
        <w:rPr>
          <w:rFonts w:ascii="Tahoma" w:hAnsi="Tahoma"/>
          <w:spacing w:val="-1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применения</w:t>
      </w:r>
      <w:r w:rsidRPr="0074630F">
        <w:rPr>
          <w:rFonts w:ascii="Tahoma" w:hAnsi="Tahoma"/>
          <w:spacing w:val="-53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статьи</w:t>
      </w:r>
      <w:r w:rsidRPr="0074630F">
        <w:rPr>
          <w:rFonts w:ascii="Tahoma" w:hAnsi="Tahoma"/>
          <w:spacing w:val="-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10.6.1</w:t>
      </w:r>
    </w:p>
    <w:p w:rsidR="002F01EA" w:rsidRPr="0074630F" w:rsidRDefault="002F01EA">
      <w:pPr>
        <w:pStyle w:val="a3"/>
        <w:spacing w:before="6"/>
        <w:rPr>
          <w:sz w:val="21"/>
          <w:lang w:val="ru-RU"/>
        </w:rPr>
      </w:pPr>
    </w:p>
    <w:p w:rsidR="002F01EA" w:rsidRPr="0074630F" w:rsidRDefault="00000000">
      <w:pPr>
        <w:pStyle w:val="a3"/>
        <w:spacing w:line="300" w:lineRule="auto"/>
        <w:ind w:left="1540" w:right="128"/>
        <w:rPr>
          <w:lang w:val="ru-RU"/>
        </w:rPr>
      </w:pPr>
      <w:proofErr w:type="spellStart"/>
      <w:r w:rsidRPr="0074630F">
        <w:rPr>
          <w:w w:val="105"/>
          <w:lang w:val="ru-RU"/>
        </w:rPr>
        <w:t>Если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устанавливает</w:t>
      </w:r>
      <w:proofErr w:type="spellEnd"/>
      <w:r w:rsidRPr="0074630F">
        <w:rPr>
          <w:w w:val="105"/>
          <w:lang w:val="ru-RU"/>
        </w:rPr>
        <w:t xml:space="preserve"> в отдельном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случае, когда статья 10.6.1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неприменима, что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он или она </w:t>
      </w:r>
      <w:proofErr w:type="spellStart"/>
      <w:r w:rsidRPr="0074630F">
        <w:rPr>
          <w:w w:val="105"/>
          <w:lang w:val="ru-RU"/>
        </w:rPr>
        <w:t>несет</w:t>
      </w:r>
      <w:r w:rsidRPr="0074630F">
        <w:rPr>
          <w:rFonts w:ascii="Arial" w:hAnsi="Arial"/>
          <w:i/>
          <w:w w:val="105"/>
          <w:lang w:val="ru-RU"/>
        </w:rPr>
        <w:t>Нет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серьезной </w:t>
      </w:r>
      <w:proofErr w:type="spellStart"/>
      <w:r w:rsidRPr="0074630F">
        <w:rPr>
          <w:rFonts w:ascii="Arial" w:hAnsi="Arial"/>
          <w:i/>
          <w:w w:val="105"/>
          <w:lang w:val="ru-RU"/>
        </w:rPr>
        <w:t>ошибки</w:t>
      </w:r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Халатность</w:t>
      </w:r>
      <w:proofErr w:type="spellEnd"/>
      <w:r w:rsidRPr="0074630F">
        <w:rPr>
          <w:w w:val="105"/>
          <w:lang w:val="ru-RU"/>
        </w:rPr>
        <w:t>, то, при условии дальнейшего сокращения 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отмены,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предусмотрено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10.7,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применимый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иных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случаях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</w:p>
    <w:p w:rsidR="002F01EA" w:rsidRPr="0074630F" w:rsidRDefault="00000000">
      <w:pPr>
        <w:pStyle w:val="a3"/>
        <w:spacing w:before="1"/>
        <w:rPr>
          <w:sz w:val="14"/>
          <w:lang w:val="ru-RU"/>
        </w:rPr>
      </w:pPr>
      <w:r>
        <w:pict>
          <v:rect id="docshape36" o:spid="_x0000_s2073" style="position:absolute;margin-left:1in;margin-top:9.75pt;width:2in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276" w:lineRule="auto"/>
        <w:ind w:right="16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4"/>
          <w:lang w:val="ru-RU"/>
        </w:rPr>
        <w:t>[Комментарий к Статье 10.6.1.2</w:t>
      </w:r>
      <w:proofErr w:type="gramStart"/>
      <w:r w:rsidRPr="0074630F">
        <w:rPr>
          <w:i/>
          <w:sz w:val="14"/>
          <w:lang w:val="ru-RU"/>
        </w:rPr>
        <w:t>: Для</w:t>
      </w:r>
      <w:proofErr w:type="gramEnd"/>
      <w:r w:rsidRPr="0074630F">
        <w:rPr>
          <w:i/>
          <w:sz w:val="14"/>
          <w:lang w:val="ru-RU"/>
        </w:rPr>
        <w:t xml:space="preserve"> того, чтобы воспользоваться преимуществами этой Статьи, Практикующий врач или иное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Лицо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должны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не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только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установить,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что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обнаруженная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Запрещенная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субстанция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была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получена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из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Загрязненного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продукта,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но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также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должны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отдельно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установить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отсутствие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существенной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вины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или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халатности.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Следует</w:t>
      </w:r>
      <w:r w:rsidRPr="0074630F">
        <w:rPr>
          <w:i/>
          <w:spacing w:val="4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также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отметить,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что</w:t>
      </w:r>
      <w:r w:rsidRPr="0074630F">
        <w:rPr>
          <w:i/>
          <w:spacing w:val="3"/>
          <w:w w:val="95"/>
          <w:sz w:val="14"/>
          <w:lang w:val="ru-RU"/>
        </w:rPr>
        <w:t xml:space="preserve"> </w:t>
      </w:r>
      <w:r w:rsidRPr="0074630F">
        <w:rPr>
          <w:i/>
          <w:w w:val="95"/>
          <w:sz w:val="14"/>
          <w:lang w:val="ru-RU"/>
        </w:rPr>
        <w:t>практикующие</w:t>
      </w:r>
      <w:r w:rsidRPr="0074630F">
        <w:rPr>
          <w:i/>
          <w:spacing w:val="1"/>
          <w:w w:val="9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врачи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уведомлены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том,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что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они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принимают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пищевые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добавки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на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свой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страх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риск.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Снижение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санкций,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основанное</w:t>
      </w:r>
      <w:r w:rsidRPr="0074630F">
        <w:rPr>
          <w:i/>
          <w:spacing w:val="8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на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незначительной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вине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или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халатности,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редко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применялось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случаях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использования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Загрязненного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продукта,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</w:t>
      </w:r>
      <w:r w:rsidRPr="0074630F">
        <w:rPr>
          <w:i/>
          <w:spacing w:val="2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исключением</w:t>
      </w:r>
      <w:r w:rsidRPr="0074630F">
        <w:rPr>
          <w:i/>
          <w:spacing w:val="2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тех</w:t>
      </w:r>
      <w:r w:rsidRPr="0074630F">
        <w:rPr>
          <w:i/>
          <w:spacing w:val="-36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случаев,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когда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Практик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проявлял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большую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осторожность,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прежде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чем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принимать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Зараженный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продукт.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При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оценке</w:t>
      </w:r>
      <w:r w:rsidRPr="0074630F">
        <w:rPr>
          <w:i/>
          <w:spacing w:val="9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того,</w:t>
      </w:r>
      <w:r w:rsidRPr="0074630F">
        <w:rPr>
          <w:i/>
          <w:spacing w:val="10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может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ли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Практикующий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специалист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установить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источник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Запрещенной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субстанции,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важно,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например,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установить,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действительно</w:t>
      </w:r>
      <w:r w:rsidRPr="0074630F">
        <w:rPr>
          <w:i/>
          <w:spacing w:val="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ли</w:t>
      </w:r>
      <w:r w:rsidRPr="0074630F">
        <w:rPr>
          <w:i/>
          <w:spacing w:val="1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Практик</w:t>
      </w:r>
      <w:r w:rsidRPr="0074630F">
        <w:rPr>
          <w:i/>
          <w:spacing w:val="-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использовал</w:t>
      </w:r>
      <w:r w:rsidRPr="0074630F">
        <w:rPr>
          <w:i/>
          <w:spacing w:val="-2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Загрязненный</w:t>
      </w:r>
      <w:r w:rsidRPr="0074630F">
        <w:rPr>
          <w:i/>
          <w:spacing w:val="-3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продукт,</w:t>
      </w:r>
    </w:p>
    <w:p w:rsidR="002F01EA" w:rsidRPr="0074630F" w:rsidRDefault="002F01EA">
      <w:pPr>
        <w:pStyle w:val="a3"/>
        <w:spacing w:before="2"/>
        <w:rPr>
          <w:rFonts w:ascii="Arial"/>
          <w:i/>
          <w:sz w:val="17"/>
          <w:lang w:val="ru-RU"/>
        </w:rPr>
      </w:pPr>
    </w:p>
    <w:p w:rsidR="002F01EA" w:rsidRPr="0074630F" w:rsidRDefault="00000000">
      <w:pPr>
        <w:spacing w:before="1" w:line="319" w:lineRule="auto"/>
        <w:ind w:left="370" w:right="273"/>
        <w:rPr>
          <w:rFonts w:ascii="Arial" w:hAnsi="Arial"/>
          <w:i/>
          <w:sz w:val="12"/>
          <w:lang w:val="ru-RU"/>
        </w:rPr>
      </w:pPr>
      <w:r w:rsidRPr="0074630F">
        <w:rPr>
          <w:rFonts w:ascii="Arial" w:hAnsi="Arial"/>
          <w:i/>
          <w:sz w:val="12"/>
          <w:lang w:val="ru-RU"/>
        </w:rPr>
        <w:t>Эта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статья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должна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распространяться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пределы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продуктов,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прошедших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определенный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производственный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процесс.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Если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Неблагоприятный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результат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анализа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является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результатом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загрязнения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окружающей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среды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«</w:t>
      </w:r>
      <w:proofErr w:type="spellStart"/>
      <w:r w:rsidRPr="0074630F">
        <w:rPr>
          <w:rFonts w:ascii="Arial" w:hAnsi="Arial"/>
          <w:i/>
          <w:sz w:val="12"/>
          <w:lang w:val="ru-RU"/>
        </w:rPr>
        <w:t>непродуктом</w:t>
      </w:r>
      <w:proofErr w:type="spellEnd"/>
      <w:r w:rsidRPr="0074630F">
        <w:rPr>
          <w:rFonts w:ascii="Arial" w:hAnsi="Arial"/>
          <w:i/>
          <w:sz w:val="12"/>
          <w:lang w:val="ru-RU"/>
        </w:rPr>
        <w:t>»,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таким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как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водопроводная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вода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вода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из</w:t>
      </w:r>
      <w:r w:rsidRPr="0074630F">
        <w:rPr>
          <w:rFonts w:ascii="Arial" w:hAnsi="Arial"/>
          <w:i/>
          <w:spacing w:val="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озера,</w:t>
      </w:r>
      <w:r w:rsidRPr="0074630F">
        <w:rPr>
          <w:rFonts w:ascii="Arial" w:hAnsi="Arial"/>
          <w:i/>
          <w:spacing w:val="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обстоятельствах,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когда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ни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один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разумный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человек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ожидает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какого-либо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риска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нарушения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антидопинговых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правил,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как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правило,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разделе</w:t>
      </w:r>
      <w:r w:rsidRPr="0074630F">
        <w:rPr>
          <w:rFonts w:ascii="Arial" w:hAnsi="Arial"/>
          <w:i/>
          <w:spacing w:val="11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«Нет</w:t>
      </w:r>
      <w:r w:rsidRPr="0074630F">
        <w:rPr>
          <w:rFonts w:ascii="Arial" w:hAnsi="Arial"/>
          <w:i/>
          <w:spacing w:val="-3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вины</w:t>
      </w:r>
      <w:r w:rsidRPr="0074630F">
        <w:rPr>
          <w:rFonts w:ascii="Arial" w:hAnsi="Arial"/>
          <w:i/>
          <w:spacing w:val="-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халатности»</w:t>
      </w:r>
      <w:r w:rsidRPr="0074630F">
        <w:rPr>
          <w:rFonts w:ascii="Arial" w:hAnsi="Arial"/>
          <w:i/>
          <w:spacing w:val="-4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Статья</w:t>
      </w:r>
      <w:r w:rsidRPr="0074630F">
        <w:rPr>
          <w:rFonts w:ascii="Arial" w:hAnsi="Arial"/>
          <w:i/>
          <w:spacing w:val="-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10.5.]</w:t>
      </w:r>
    </w:p>
    <w:p w:rsidR="002F01EA" w:rsidRPr="0074630F" w:rsidRDefault="002F01EA">
      <w:pPr>
        <w:spacing w:line="319" w:lineRule="auto"/>
        <w:rPr>
          <w:rFonts w:ascii="Arial" w:hAnsi="Arial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04" w:lineRule="auto"/>
        <w:ind w:left="1540" w:right="193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w w:val="105"/>
          <w:sz w:val="15"/>
          <w:lang w:val="ru-RU"/>
        </w:rPr>
        <w:lastRenderedPageBreak/>
        <w:t>из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может</w:t>
      </w:r>
      <w:proofErr w:type="spellEnd"/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уменьшен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зависимости</w:t>
      </w:r>
      <w:r w:rsidRPr="0074630F">
        <w:rPr>
          <w:spacing w:val="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от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человека</w:t>
      </w:r>
      <w:r w:rsidRPr="0074630F">
        <w:rPr>
          <w:w w:val="105"/>
          <w:sz w:val="15"/>
          <w:lang w:val="ru-RU"/>
        </w:rPr>
        <w:t>степень</w:t>
      </w:r>
      <w:r w:rsidRPr="0074630F">
        <w:rPr>
          <w:rFonts w:ascii="Arial" w:hAnsi="Arial"/>
          <w:i/>
          <w:w w:val="105"/>
          <w:sz w:val="15"/>
          <w:lang w:val="ru-RU"/>
        </w:rPr>
        <w:t>Вина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но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сокращенный </w:t>
      </w:r>
      <w:proofErr w:type="spellStart"/>
      <w:r w:rsidRPr="0074630F">
        <w:rPr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не</w:t>
      </w:r>
      <w:proofErr w:type="spellEnd"/>
      <w:r w:rsidRPr="0074630F">
        <w:rPr>
          <w:w w:val="105"/>
          <w:sz w:val="15"/>
          <w:lang w:val="ru-RU"/>
        </w:rPr>
        <w:t xml:space="preserve"> может быть менее половины срока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противном</w:t>
      </w:r>
      <w:r w:rsidRPr="0074630F">
        <w:rPr>
          <w:spacing w:val="2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случае</w:t>
      </w:r>
      <w:r w:rsidRPr="0074630F">
        <w:rPr>
          <w:spacing w:val="2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применимо.</w:t>
      </w:r>
      <w:r w:rsidRPr="0074630F">
        <w:rPr>
          <w:spacing w:val="2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Если</w:t>
      </w:r>
      <w:r w:rsidRPr="0074630F">
        <w:rPr>
          <w:spacing w:val="2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иной</w:t>
      </w:r>
      <w:r w:rsidRPr="0074630F">
        <w:rPr>
          <w:spacing w:val="2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применимый</w:t>
      </w:r>
      <w:r w:rsidRPr="0074630F">
        <w:rPr>
          <w:spacing w:val="2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является</w:t>
      </w:r>
      <w:proofErr w:type="spellEnd"/>
      <w:r w:rsidRPr="0074630F">
        <w:rPr>
          <w:spacing w:val="2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пожизненным,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сокращенный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срок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настоящей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статьей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может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менее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восьми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(8)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лет.</w:t>
      </w:r>
      <w:r w:rsidRPr="0074630F">
        <w:rPr>
          <w:rFonts w:ascii="Trebuchet MS" w:hAnsi="Trebuchet MS"/>
          <w:b/>
          <w:w w:val="105"/>
          <w:sz w:val="10"/>
          <w:lang w:val="ru-RU"/>
        </w:rPr>
        <w:t>49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rFonts w:ascii="Trebuchet MS" w:hAnsi="Trebuchet MS"/>
          <w:b/>
          <w:sz w:val="17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10,7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rFonts w:ascii="Trebuchet MS" w:hAnsi="Trebuchet MS"/>
          <w:b/>
          <w:w w:val="110"/>
          <w:sz w:val="17"/>
          <w:lang w:val="ru-RU"/>
        </w:rPr>
        <w:t>Ликвидация,</w:t>
      </w:r>
      <w:r w:rsidRPr="0074630F">
        <w:rPr>
          <w:rFonts w:ascii="Trebuchet MS" w:hAnsi="Trebuchet MS"/>
          <w:b/>
          <w:spacing w:val="-2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сокращение</w:t>
      </w:r>
      <w:r w:rsidRPr="0074630F">
        <w:rPr>
          <w:rFonts w:ascii="Trebuchet MS" w:hAnsi="Trebuchet MS"/>
          <w:b/>
          <w:spacing w:val="-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или</w:t>
      </w:r>
      <w:r w:rsidRPr="0074630F">
        <w:rPr>
          <w:rFonts w:ascii="Trebuchet MS" w:hAnsi="Trebuchet MS"/>
          <w:b/>
          <w:spacing w:val="-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приостановление</w:t>
      </w:r>
      <w:r w:rsidRPr="0074630F">
        <w:rPr>
          <w:rFonts w:ascii="Trebuchet MS" w:hAnsi="Trebuchet MS"/>
          <w:b/>
          <w:spacing w:val="-1"/>
          <w:w w:val="110"/>
          <w:sz w:val="17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7"/>
          <w:lang w:val="ru-RU"/>
        </w:rPr>
        <w:t>срока</w:t>
      </w:r>
      <w:r w:rsidRPr="0074630F">
        <w:rPr>
          <w:rFonts w:ascii="Trebuchet MS" w:hAnsi="Trebuchet MS"/>
          <w:b/>
          <w:i/>
          <w:w w:val="110"/>
          <w:sz w:val="17"/>
          <w:lang w:val="ru-RU"/>
        </w:rPr>
        <w:t>Дисквалификация</w:t>
      </w:r>
      <w:r w:rsidRPr="0074630F">
        <w:rPr>
          <w:rFonts w:ascii="Trebuchet MS" w:hAnsi="Trebuchet MS"/>
          <w:b/>
          <w:w w:val="110"/>
          <w:sz w:val="17"/>
          <w:lang w:val="ru-RU"/>
        </w:rPr>
        <w:t>или</w:t>
      </w:r>
      <w:proofErr w:type="spellEnd"/>
      <w:r w:rsidRPr="0074630F">
        <w:rPr>
          <w:rFonts w:ascii="Trebuchet MS" w:hAnsi="Trebuchet MS"/>
          <w:b/>
          <w:spacing w:val="-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другой</w:t>
      </w:r>
    </w:p>
    <w:p w:rsidR="002F01EA" w:rsidRDefault="00000000">
      <w:pPr>
        <w:spacing w:before="27"/>
        <w:ind w:left="1540"/>
        <w:rPr>
          <w:rFonts w:ascii="Trebuchet MS" w:hAnsi="Trebuchet MS"/>
          <w:b/>
          <w:i/>
          <w:sz w:val="17"/>
        </w:rPr>
      </w:pPr>
      <w:proofErr w:type="spellStart"/>
      <w:r>
        <w:rPr>
          <w:rFonts w:ascii="Trebuchet MS" w:hAnsi="Trebuchet MS"/>
          <w:b/>
          <w:i/>
          <w:w w:val="110"/>
          <w:sz w:val="17"/>
        </w:rPr>
        <w:t>Последствия</w:t>
      </w:r>
      <w:r>
        <w:rPr>
          <w:rFonts w:ascii="Trebuchet MS" w:hAnsi="Trebuchet MS"/>
          <w:b/>
          <w:w w:val="110"/>
          <w:sz w:val="17"/>
        </w:rPr>
        <w:t>по</w:t>
      </w:r>
      <w:proofErr w:type="spellEnd"/>
      <w:r>
        <w:rPr>
          <w:rFonts w:ascii="Trebuchet MS" w:hAnsi="Trebuchet MS"/>
          <w:b/>
          <w:spacing w:val="-13"/>
          <w:w w:val="110"/>
          <w:sz w:val="17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7"/>
        </w:rPr>
        <w:t>причинам</w:t>
      </w:r>
      <w:proofErr w:type="spellEnd"/>
      <w:r>
        <w:rPr>
          <w:rFonts w:ascii="Trebuchet MS" w:hAnsi="Trebuchet MS"/>
          <w:b/>
          <w:w w:val="110"/>
          <w:sz w:val="17"/>
        </w:rPr>
        <w:t>,</w:t>
      </w:r>
      <w:r>
        <w:rPr>
          <w:rFonts w:ascii="Trebuchet MS" w:hAnsi="Trebuchet MS"/>
          <w:b/>
          <w:spacing w:val="-13"/>
          <w:w w:val="110"/>
          <w:sz w:val="17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7"/>
        </w:rPr>
        <w:t>отличным</w:t>
      </w:r>
      <w:proofErr w:type="spellEnd"/>
      <w:r>
        <w:rPr>
          <w:rFonts w:ascii="Trebuchet MS" w:hAnsi="Trebuchet MS"/>
          <w:b/>
          <w:spacing w:val="-12"/>
          <w:w w:val="110"/>
          <w:sz w:val="17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7"/>
        </w:rPr>
        <w:t>от</w:t>
      </w:r>
      <w:r>
        <w:rPr>
          <w:rFonts w:ascii="Trebuchet MS" w:hAnsi="Trebuchet MS"/>
          <w:b/>
          <w:i/>
          <w:w w:val="110"/>
          <w:sz w:val="17"/>
        </w:rPr>
        <w:t>Вина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1"/>
        </w:rPr>
      </w:pPr>
    </w:p>
    <w:p w:rsidR="002F01EA" w:rsidRDefault="00000000">
      <w:pPr>
        <w:pStyle w:val="a5"/>
        <w:numPr>
          <w:ilvl w:val="2"/>
          <w:numId w:val="18"/>
        </w:numPr>
        <w:tabs>
          <w:tab w:val="left" w:pos="2439"/>
          <w:tab w:val="left" w:pos="2440"/>
        </w:tabs>
        <w:rPr>
          <w:rFonts w:ascii="Trebuchet MS" w:hAnsi="Trebuchet MS"/>
          <w:b/>
          <w:sz w:val="11"/>
        </w:rPr>
      </w:pPr>
      <w:proofErr w:type="spellStart"/>
      <w:r>
        <w:rPr>
          <w:i/>
          <w:w w:val="105"/>
          <w:sz w:val="16"/>
        </w:rPr>
        <w:t>Существенная</w:t>
      </w:r>
      <w:proofErr w:type="spellEnd"/>
      <w:r>
        <w:rPr>
          <w:i/>
          <w:spacing w:val="11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помощь</w:t>
      </w:r>
      <w:r>
        <w:rPr>
          <w:rFonts w:ascii="Tahoma" w:hAnsi="Tahoma"/>
          <w:w w:val="105"/>
          <w:sz w:val="16"/>
        </w:rPr>
        <w:t>в</w:t>
      </w:r>
      <w:proofErr w:type="spellEnd"/>
      <w:r>
        <w:rPr>
          <w:rFonts w:ascii="Tahoma" w:hAnsi="Tahoma"/>
          <w:spacing w:val="4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обнаружении</w:t>
      </w:r>
      <w:proofErr w:type="spellEnd"/>
      <w:r>
        <w:rPr>
          <w:rFonts w:ascii="Tahoma" w:hAnsi="Tahoma"/>
          <w:spacing w:val="5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или</w:t>
      </w:r>
      <w:proofErr w:type="spellEnd"/>
      <w:r>
        <w:rPr>
          <w:rFonts w:ascii="Tahoma" w:hAnsi="Tahoma"/>
          <w:spacing w:val="5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установлении</w:t>
      </w:r>
      <w:r>
        <w:rPr>
          <w:i/>
          <w:w w:val="105"/>
          <w:sz w:val="16"/>
        </w:rPr>
        <w:t>Код</w:t>
      </w:r>
      <w:r>
        <w:rPr>
          <w:rFonts w:ascii="Tahoma" w:hAnsi="Tahoma"/>
          <w:w w:val="105"/>
          <w:sz w:val="16"/>
        </w:rPr>
        <w:t>Нарушения</w:t>
      </w:r>
      <w:r>
        <w:rPr>
          <w:rFonts w:ascii="Trebuchet MS" w:hAnsi="Trebuchet MS"/>
          <w:b/>
          <w:w w:val="105"/>
          <w:sz w:val="11"/>
        </w:rPr>
        <w:t>50</w:t>
      </w:r>
    </w:p>
    <w:p w:rsidR="002F01EA" w:rsidRDefault="002F01EA">
      <w:pPr>
        <w:pStyle w:val="a3"/>
        <w:spacing w:before="8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3"/>
          <w:numId w:val="18"/>
        </w:numPr>
        <w:tabs>
          <w:tab w:val="left" w:pos="3340"/>
        </w:tabs>
        <w:spacing w:line="302" w:lineRule="auto"/>
        <w:ind w:right="123"/>
        <w:rPr>
          <w:rFonts w:ascii="Tahoma" w:hAnsi="Tahoma"/>
          <w:sz w:val="15"/>
          <w:lang w:val="ru-RU"/>
        </w:rPr>
      </w:pP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вынесения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апелляционного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13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 истечения срока подачи апелляции приостановить действие части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Последствия</w:t>
      </w:r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 xml:space="preserve">(Кроме </w:t>
      </w:r>
      <w:proofErr w:type="spellStart"/>
      <w:r w:rsidRPr="0074630F">
        <w:rPr>
          <w:rFonts w:ascii="Tahoma" w:hAnsi="Tahoma"/>
          <w:sz w:val="15"/>
          <w:lang w:val="ru-RU"/>
        </w:rPr>
        <w:t>как</w:t>
      </w:r>
      <w:r w:rsidRPr="0074630F">
        <w:rPr>
          <w:i/>
          <w:sz w:val="15"/>
          <w:lang w:val="ru-RU"/>
        </w:rPr>
        <w:t>Дисквалификация</w:t>
      </w:r>
      <w:r w:rsidRPr="0074630F">
        <w:rPr>
          <w:rFonts w:ascii="Tahoma" w:hAnsi="Tahoma"/>
          <w:sz w:val="15"/>
          <w:lang w:val="ru-RU"/>
        </w:rPr>
        <w:t>и</w:t>
      </w:r>
      <w:proofErr w:type="spellEnd"/>
      <w:r w:rsidRPr="0074630F">
        <w:rPr>
          <w:rFonts w:ascii="Tahoma" w:hAnsi="Tahoma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обязательно</w:t>
      </w:r>
      <w:r w:rsidRPr="0074630F">
        <w:rPr>
          <w:i/>
          <w:sz w:val="15"/>
          <w:lang w:val="ru-RU"/>
        </w:rPr>
        <w:t>Публичное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раскрытие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налагается в отдельном случае,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когда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предоставил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Существенная </w:t>
      </w:r>
      <w:proofErr w:type="spellStart"/>
      <w:r w:rsidRPr="0074630F">
        <w:rPr>
          <w:i/>
          <w:w w:val="105"/>
          <w:sz w:val="15"/>
          <w:lang w:val="ru-RU"/>
        </w:rPr>
        <w:t>помощь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w w:val="105"/>
          <w:sz w:val="15"/>
          <w:lang w:val="ru-RU"/>
        </w:rPr>
        <w:t xml:space="preserve"> организация</w:t>
      </w:r>
      <w:r w:rsidRPr="0074630F">
        <w:rPr>
          <w:rFonts w:ascii="Tahoma" w:hAnsi="Tahoma"/>
          <w:w w:val="105"/>
          <w:sz w:val="15"/>
          <w:lang w:val="ru-RU"/>
        </w:rPr>
        <w:t>, уголовным авторитетом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 профессиональным дисциплинарным органом, что приводит к: (</w:t>
      </w:r>
      <w:proofErr w:type="spellStart"/>
      <w:r>
        <w:rPr>
          <w:rFonts w:ascii="Tahoma" w:hAnsi="Tahoma"/>
          <w:w w:val="105"/>
          <w:sz w:val="15"/>
        </w:rPr>
        <w:t>i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Антидопинговая </w:t>
      </w:r>
      <w:proofErr w:type="spellStart"/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обнаружение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или сообщение о нарушении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антидопинговых правил другим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лицом</w:t>
      </w:r>
      <w:r w:rsidRPr="0074630F">
        <w:rPr>
          <w:i/>
          <w:w w:val="105"/>
          <w:sz w:val="15"/>
          <w:lang w:val="ru-RU"/>
        </w:rPr>
        <w:t>Человек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; или (</w:t>
      </w:r>
      <w:r>
        <w:rPr>
          <w:rFonts w:ascii="Tahoma" w:hAnsi="Tahoma"/>
          <w:w w:val="105"/>
          <w:sz w:val="15"/>
        </w:rPr>
        <w:t>ii</w:t>
      </w:r>
      <w:r w:rsidRPr="0074630F">
        <w:rPr>
          <w:rFonts w:ascii="Tahoma" w:hAnsi="Tahoma"/>
          <w:w w:val="105"/>
          <w:sz w:val="15"/>
          <w:lang w:val="ru-RU"/>
        </w:rPr>
        <w:t>) в результате чего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уголовный или дисциплинарный орган выявляет или возбуждает уголовное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преступление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профессиональных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совершенное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другим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лицом. 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 xml:space="preserve">и информация,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предоставленная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предоставление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Существенная </w:t>
      </w:r>
      <w:proofErr w:type="spellStart"/>
      <w:r w:rsidRPr="0074630F">
        <w:rPr>
          <w:i/>
          <w:w w:val="105"/>
          <w:sz w:val="15"/>
          <w:lang w:val="ru-RU"/>
        </w:rPr>
        <w:t>помощь</w:t>
      </w:r>
      <w:r w:rsidRPr="0074630F">
        <w:rPr>
          <w:rFonts w:ascii="Tahoma" w:hAnsi="Tahoma"/>
          <w:w w:val="105"/>
          <w:sz w:val="15"/>
          <w:lang w:val="ru-RU"/>
        </w:rPr>
        <w:t>предоставляется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или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другим</w:t>
      </w:r>
      <w:r w:rsidRPr="0074630F">
        <w:rPr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организация</w:t>
      </w:r>
      <w:r w:rsidRPr="0074630F">
        <w:rPr>
          <w:rFonts w:ascii="Tahoma" w:hAnsi="Tahoma"/>
          <w:sz w:val="15"/>
          <w:lang w:val="ru-RU"/>
        </w:rPr>
        <w:t>с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результатами</w:t>
      </w:r>
      <w:r w:rsidRPr="0074630F">
        <w:rPr>
          <w:rFonts w:ascii="Tahoma" w:hAnsi="Tahoma"/>
          <w:sz w:val="15"/>
          <w:lang w:val="ru-RU"/>
        </w:rPr>
        <w:t>ответственность</w:t>
      </w:r>
      <w:proofErr w:type="spellEnd"/>
      <w:r w:rsidRPr="0074630F">
        <w:rPr>
          <w:rFonts w:ascii="Tahoma" w:hAnsi="Tahoma"/>
          <w:sz w:val="15"/>
          <w:lang w:val="ru-RU"/>
        </w:rPr>
        <w:t>;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или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(</w:t>
      </w:r>
      <w:r>
        <w:rPr>
          <w:rFonts w:ascii="Tahoma" w:hAnsi="Tahoma"/>
          <w:sz w:val="15"/>
        </w:rPr>
        <w:t>iii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что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приводит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к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возбуждение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дела в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отношении</w:t>
      </w:r>
      <w:r w:rsidRPr="0074630F">
        <w:rPr>
          <w:i/>
          <w:w w:val="105"/>
          <w:sz w:val="15"/>
          <w:lang w:val="ru-RU"/>
        </w:rPr>
        <w:t>Подписант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- аккредитованная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лаборатория,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блок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управления паспортами (как определено 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Международный</w:t>
      </w:r>
      <w:r w:rsidRPr="0074630F">
        <w:rPr>
          <w:i/>
          <w:spacing w:val="10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лабораторий)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несоблюдение</w:t>
      </w:r>
      <w:r w:rsidRPr="0074630F">
        <w:rPr>
          <w:i/>
          <w:w w:val="105"/>
          <w:sz w:val="15"/>
          <w:lang w:val="ru-RU"/>
        </w:rPr>
        <w:t>Код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Международный</w:t>
      </w:r>
      <w:r w:rsidRPr="0074630F">
        <w:rPr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или</w:t>
      </w:r>
      <w:r w:rsidRPr="0074630F">
        <w:rPr>
          <w:i/>
          <w:sz w:val="15"/>
          <w:lang w:val="ru-RU"/>
        </w:rPr>
        <w:t>Технический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документ</w:t>
      </w:r>
      <w:r w:rsidRPr="0074630F">
        <w:rPr>
          <w:rFonts w:ascii="Tahoma" w:hAnsi="Tahoma"/>
          <w:sz w:val="15"/>
          <w:lang w:val="ru-RU"/>
        </w:rPr>
        <w:t>;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или</w:t>
      </w:r>
      <w:r w:rsidRPr="0074630F">
        <w:rPr>
          <w:rFonts w:ascii="Tahoma" w:hAnsi="Tahoma"/>
          <w:spacing w:val="46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(</w:t>
      </w:r>
      <w:r>
        <w:rPr>
          <w:rFonts w:ascii="Tahoma" w:hAnsi="Tahoma"/>
          <w:sz w:val="15"/>
        </w:rPr>
        <w:t>iv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4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</w:t>
      </w:r>
      <w:r w:rsidRPr="0074630F">
        <w:rPr>
          <w:rFonts w:ascii="Tahoma" w:hAnsi="Tahoma"/>
          <w:spacing w:val="47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одобрения</w:t>
      </w:r>
      <w:r w:rsidRPr="0074630F">
        <w:rPr>
          <w:i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 приводит к тому, что уголовный или дисциплинарный орган возбуждает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уголовное дело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профессиональных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спортивных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возникающее в результате нарушения спортивной честности, отличного от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допинга.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После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вынесения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апелляционного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решения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13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истечения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срока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подачи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апелляции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приостановить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только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часть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применимого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ином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случае</w:t>
      </w:r>
      <w:r w:rsidRPr="0074630F">
        <w:rPr>
          <w:i/>
          <w:w w:val="105"/>
          <w:sz w:val="15"/>
          <w:lang w:val="ru-RU"/>
        </w:rPr>
        <w:t>Последствия</w:t>
      </w:r>
      <w:r w:rsidRPr="0074630F">
        <w:rPr>
          <w:rFonts w:ascii="Tahoma" w:hAnsi="Tahoma"/>
          <w:w w:val="105"/>
          <w:sz w:val="15"/>
          <w:lang w:val="ru-RU"/>
        </w:rPr>
        <w:t>с</w:t>
      </w:r>
      <w:proofErr w:type="spellEnd"/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одобрения</w:t>
      </w:r>
      <w:r w:rsidRPr="0074630F">
        <w:rPr>
          <w:i/>
          <w:w w:val="105"/>
          <w:sz w:val="15"/>
          <w:lang w:val="ru-RU"/>
        </w:rPr>
        <w:t>ВАДА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sz w:val="19"/>
          <w:lang w:val="ru-RU"/>
        </w:rPr>
      </w:pPr>
    </w:p>
    <w:p w:rsidR="002F01EA" w:rsidRPr="0074630F" w:rsidRDefault="00000000">
      <w:pPr>
        <w:spacing w:line="285" w:lineRule="auto"/>
        <w:ind w:left="3340" w:right="158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какой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степени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применимый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ином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случае</w:t>
      </w:r>
      <w:r w:rsidRPr="0074630F">
        <w:rPr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может</w:t>
      </w:r>
      <w:proofErr w:type="spellEnd"/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 отстранен, должен основываться на серьезности нарушения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антидопинговых правил, </w:t>
      </w:r>
      <w:proofErr w:type="spellStart"/>
      <w:r w:rsidRPr="0074630F">
        <w:rPr>
          <w:w w:val="105"/>
          <w:sz w:val="16"/>
          <w:lang w:val="ru-RU"/>
        </w:rPr>
        <w:t>совершенного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значение</w:t>
      </w:r>
      <w:r w:rsidRPr="0074630F">
        <w:rPr>
          <w:rFonts w:ascii="Arial" w:hAnsi="Arial"/>
          <w:i/>
          <w:w w:val="105"/>
          <w:sz w:val="16"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помощь</w:t>
      </w:r>
      <w:r w:rsidRPr="0074630F">
        <w:rPr>
          <w:w w:val="105"/>
          <w:sz w:val="16"/>
          <w:lang w:val="ru-RU"/>
        </w:rPr>
        <w:t>предоставлено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или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усилиям по искоренению допинга в спорте, </w:t>
      </w:r>
      <w:proofErr w:type="spellStart"/>
      <w:r w:rsidRPr="0074630F">
        <w:rPr>
          <w:w w:val="105"/>
          <w:sz w:val="16"/>
          <w:lang w:val="ru-RU"/>
        </w:rPr>
        <w:t>несоблюдению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w w:val="105"/>
          <w:sz w:val="16"/>
          <w:lang w:val="ru-RU"/>
        </w:rPr>
        <w:t>/или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 спортивной честности. Не более трех четвертей иного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применимого</w:t>
      </w:r>
      <w:r w:rsidRPr="0074630F">
        <w:rPr>
          <w:spacing w:val="1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периода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2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приостановлено.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иной применимый </w:t>
      </w: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является</w:t>
      </w:r>
      <w:proofErr w:type="spellEnd"/>
      <w:r w:rsidRPr="0074630F">
        <w:rPr>
          <w:w w:val="105"/>
          <w:sz w:val="16"/>
          <w:lang w:val="ru-RU"/>
        </w:rPr>
        <w:t xml:space="preserve"> пожизненным,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неотсроченный</w:t>
      </w:r>
      <w:proofErr w:type="spellEnd"/>
      <w:r w:rsidRPr="0074630F">
        <w:rPr>
          <w:w w:val="105"/>
          <w:sz w:val="16"/>
          <w:lang w:val="ru-RU"/>
        </w:rPr>
        <w:t xml:space="preserve"> период в соответствии с настоящей статьей должен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составлять не менее восьми (8) лет. Для целей настоящего параграфа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применимый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иных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случаях</w:t>
      </w:r>
      <w:r w:rsidRPr="0074630F">
        <w:rPr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не</w:t>
      </w:r>
      <w:proofErr w:type="spellEnd"/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включает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какой-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либо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период</w:t>
      </w:r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это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добавлено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10.9.3.2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настоящих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9"/>
        <w:rPr>
          <w:sz w:val="18"/>
          <w:lang w:val="ru-RU"/>
        </w:rPr>
      </w:pPr>
      <w:r>
        <w:pict>
          <v:rect id="docshape37" o:spid="_x0000_s2072" style="position:absolute;margin-left:1in;margin-top:12.55pt;width:2in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50" w:lineRule="auto"/>
        <w:ind w:right="134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10.6.2: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10.6.2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применяться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любому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нарушению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исключением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тех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статей,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где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умышленное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действие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является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элементом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(например,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2.5,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2.7,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2.8,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2.9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2.11).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)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элемент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конкретной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санкции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(например,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Статья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10.2.1),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 диапазон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Дисквалификации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уже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предусмотрены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 на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основании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степени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Вины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 другого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29" w:line="300" w:lineRule="auto"/>
        <w:ind w:right="74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3"/>
          <w:lang w:val="ru-RU"/>
        </w:rPr>
        <w:t>[Комментарий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Статье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10.7.1: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Сотрудничество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Практикующих,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Вспомогательного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Персонала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Практикующих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других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Лиц,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которые</w:t>
      </w:r>
      <w:r w:rsidRPr="0074630F">
        <w:rPr>
          <w:i/>
          <w:spacing w:val="-33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признают свои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ошибки 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готовы выявить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другие нарушения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антидопинговых правил,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важно для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чистоты спорта.]</w:t>
      </w:r>
    </w:p>
    <w:p w:rsidR="002F01EA" w:rsidRPr="0074630F" w:rsidRDefault="002F01EA">
      <w:pPr>
        <w:spacing w:line="300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268" w:lineRule="auto"/>
        <w:ind w:left="3340" w:right="273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lastRenderedPageBreak/>
        <w:t xml:space="preserve">Если об этом </w:t>
      </w:r>
      <w:proofErr w:type="spellStart"/>
      <w:r w:rsidRPr="0074630F">
        <w:rPr>
          <w:w w:val="105"/>
          <w:sz w:val="17"/>
          <w:lang w:val="ru-RU"/>
        </w:rPr>
        <w:t>попросит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кто</w:t>
      </w:r>
      <w:proofErr w:type="spellEnd"/>
      <w:r w:rsidRPr="0074630F">
        <w:rPr>
          <w:w w:val="105"/>
          <w:sz w:val="17"/>
          <w:lang w:val="ru-RU"/>
        </w:rPr>
        <w:t xml:space="preserve"> стремится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обеспечить</w:t>
      </w:r>
      <w:r w:rsidRPr="0074630F">
        <w:rPr>
          <w:spacing w:val="33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Существенная</w:t>
      </w:r>
      <w:r w:rsidRPr="0074630F">
        <w:rPr>
          <w:rFonts w:ascii="Arial" w:hAnsi="Arial"/>
          <w:i/>
          <w:spacing w:val="37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помощь</w:t>
      </w:r>
      <w:r w:rsidRPr="0074630F">
        <w:rPr>
          <w:sz w:val="17"/>
          <w:lang w:val="ru-RU"/>
        </w:rPr>
        <w:t>,</w:t>
      </w:r>
      <w:r w:rsidRPr="0074630F">
        <w:rPr>
          <w:spacing w:val="33"/>
          <w:sz w:val="17"/>
          <w:lang w:val="ru-RU"/>
        </w:rPr>
        <w:t xml:space="preserve"> </w:t>
      </w:r>
      <w:r>
        <w:rPr>
          <w:sz w:val="17"/>
        </w:rPr>
        <w:t>IAF</w:t>
      </w:r>
      <w:r w:rsidRPr="0074630F">
        <w:rPr>
          <w:spacing w:val="33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разрешает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sz w:val="17"/>
          <w:lang w:val="ru-RU"/>
        </w:rPr>
        <w:t>или</w:t>
      </w:r>
      <w:proofErr w:type="spellEnd"/>
      <w:r w:rsidRPr="0074630F">
        <w:rPr>
          <w:spacing w:val="34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другой</w:t>
      </w:r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предоставлять</w:t>
      </w:r>
      <w:proofErr w:type="spellEnd"/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ему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информацию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соответствии</w:t>
      </w:r>
      <w:r w:rsidRPr="0074630F">
        <w:rPr>
          <w:spacing w:val="5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Соглашение</w:t>
      </w:r>
      <w:proofErr w:type="spellEnd"/>
      <w:r w:rsidRPr="0074630F">
        <w:rPr>
          <w:rFonts w:ascii="Arial" w:hAnsi="Arial"/>
          <w:i/>
          <w:spacing w:val="-46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без</w:t>
      </w:r>
      <w:r w:rsidRPr="0074630F">
        <w:rPr>
          <w:rFonts w:ascii="Arial" w:hAnsi="Arial"/>
          <w:i/>
          <w:spacing w:val="-7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ущерба</w:t>
      </w:r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rPr>
          <w:sz w:val="21"/>
          <w:lang w:val="ru-RU"/>
        </w:rPr>
      </w:pPr>
    </w:p>
    <w:p w:rsidR="002F01EA" w:rsidRPr="0074630F" w:rsidRDefault="00000000">
      <w:pPr>
        <w:spacing w:before="1" w:line="326" w:lineRule="auto"/>
        <w:ind w:left="3340" w:right="110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Если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не</w:t>
      </w:r>
      <w:proofErr w:type="spellEnd"/>
      <w:r w:rsidRPr="0074630F">
        <w:rPr>
          <w:w w:val="105"/>
          <w:sz w:val="14"/>
          <w:lang w:val="ru-RU"/>
        </w:rPr>
        <w:t xml:space="preserve"> в состоянии продолжать сотрудничать 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предоставлять полную и заслуживающую </w:t>
      </w:r>
      <w:proofErr w:type="spellStart"/>
      <w:r w:rsidRPr="0074630F">
        <w:rPr>
          <w:w w:val="105"/>
          <w:sz w:val="14"/>
          <w:lang w:val="ru-RU"/>
        </w:rPr>
        <w:t>доверия</w:t>
      </w:r>
      <w:r w:rsidRPr="0074630F">
        <w:rPr>
          <w:rFonts w:ascii="Arial" w:hAnsi="Arial"/>
          <w:i/>
          <w:w w:val="105"/>
          <w:sz w:val="14"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помощь</w:t>
      </w:r>
      <w:r w:rsidRPr="0074630F">
        <w:rPr>
          <w:w w:val="105"/>
          <w:sz w:val="14"/>
          <w:lang w:val="ru-RU"/>
        </w:rPr>
        <w:t>в</w:t>
      </w:r>
      <w:proofErr w:type="spellEnd"/>
      <w:r w:rsidRPr="0074630F">
        <w:rPr>
          <w:w w:val="105"/>
          <w:sz w:val="14"/>
          <w:lang w:val="ru-RU"/>
        </w:rPr>
        <w:t xml:space="preserve"> связи с чем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приостановление</w:t>
      </w:r>
      <w:r w:rsidRPr="0074630F">
        <w:rPr>
          <w:rFonts w:ascii="Arial" w:hAnsi="Arial"/>
          <w:i/>
          <w:w w:val="105"/>
          <w:sz w:val="14"/>
          <w:lang w:val="ru-RU"/>
        </w:rPr>
        <w:t>Последствия</w:t>
      </w:r>
      <w:r w:rsidRPr="0074630F">
        <w:rPr>
          <w:w w:val="105"/>
          <w:sz w:val="14"/>
          <w:lang w:val="ru-RU"/>
        </w:rPr>
        <w:t>была</w:t>
      </w:r>
      <w:proofErr w:type="spellEnd"/>
      <w:r w:rsidRPr="0074630F">
        <w:rPr>
          <w:w w:val="105"/>
          <w:sz w:val="14"/>
          <w:lang w:val="ru-RU"/>
        </w:rPr>
        <w:t xml:space="preserve"> основана,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должна восстановить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первоначальную</w:t>
      </w:r>
      <w:r w:rsidRPr="0074630F">
        <w:rPr>
          <w:rFonts w:ascii="Arial" w:hAnsi="Arial"/>
          <w:i/>
          <w:w w:val="105"/>
          <w:sz w:val="14"/>
          <w:lang w:val="ru-RU"/>
        </w:rPr>
        <w:t>Последствия</w:t>
      </w:r>
      <w:proofErr w:type="spellEnd"/>
      <w:r w:rsidRPr="0074630F">
        <w:rPr>
          <w:w w:val="105"/>
          <w:sz w:val="14"/>
          <w:lang w:val="ru-RU"/>
        </w:rPr>
        <w:t xml:space="preserve">. Если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решит восстановить приостановленный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Последствия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решает не восстанавливать </w:t>
      </w:r>
      <w:proofErr w:type="spellStart"/>
      <w:r w:rsidRPr="0074630F">
        <w:rPr>
          <w:w w:val="105"/>
          <w:sz w:val="14"/>
          <w:lang w:val="ru-RU"/>
        </w:rPr>
        <w:t>приостановленный</w:t>
      </w:r>
      <w:r w:rsidRPr="0074630F">
        <w:rPr>
          <w:rFonts w:ascii="Arial" w:hAnsi="Arial"/>
          <w:i/>
          <w:w w:val="105"/>
          <w:sz w:val="14"/>
          <w:lang w:val="ru-RU"/>
        </w:rPr>
        <w:t>Последствия</w:t>
      </w:r>
      <w:proofErr w:type="spellEnd"/>
      <w:r w:rsidRPr="0074630F">
        <w:rPr>
          <w:w w:val="105"/>
          <w:sz w:val="14"/>
          <w:lang w:val="ru-RU"/>
        </w:rPr>
        <w:t>, это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решение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обжаловано</w:t>
      </w:r>
      <w:r w:rsidRPr="0074630F">
        <w:rPr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любым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право</w:t>
      </w:r>
      <w:proofErr w:type="spellEnd"/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обжалование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13.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Pr="0074630F" w:rsidRDefault="00000000">
      <w:pPr>
        <w:pStyle w:val="a5"/>
        <w:numPr>
          <w:ilvl w:val="3"/>
          <w:numId w:val="18"/>
        </w:numPr>
        <w:tabs>
          <w:tab w:val="left" w:pos="3340"/>
        </w:tabs>
        <w:spacing w:line="283" w:lineRule="auto"/>
        <w:ind w:right="128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Для дальнейшего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поощрения</w:t>
      </w:r>
      <w:r w:rsidRPr="0074630F">
        <w:rPr>
          <w:i/>
          <w:w w:val="105"/>
          <w:sz w:val="16"/>
          <w:lang w:val="ru-RU"/>
        </w:rPr>
        <w:t>Практики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другие</w:t>
      </w:r>
      <w:r w:rsidRPr="0074630F">
        <w:rPr>
          <w:i/>
          <w:w w:val="105"/>
          <w:sz w:val="16"/>
          <w:lang w:val="ru-RU"/>
        </w:rPr>
        <w:t>лица</w:t>
      </w:r>
      <w:r w:rsidRPr="0074630F">
        <w:rPr>
          <w:rFonts w:ascii="Tahoma" w:hAnsi="Tahoma"/>
          <w:w w:val="105"/>
          <w:sz w:val="16"/>
          <w:lang w:val="ru-RU"/>
        </w:rPr>
        <w:t>предоставлять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Существенная</w:t>
      </w:r>
      <w:r w:rsidRPr="0074630F">
        <w:rPr>
          <w:i/>
          <w:spacing w:val="33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помощь</w:t>
      </w:r>
      <w:r w:rsidRPr="0074630F">
        <w:rPr>
          <w:rFonts w:ascii="Tahoma" w:hAnsi="Tahoma"/>
          <w:sz w:val="16"/>
          <w:lang w:val="ru-RU"/>
        </w:rPr>
        <w:t>к</w:t>
      </w:r>
      <w:r w:rsidRPr="0074630F">
        <w:rPr>
          <w:i/>
          <w:sz w:val="16"/>
          <w:lang w:val="ru-RU"/>
        </w:rPr>
        <w:t>Антидопинговые</w:t>
      </w:r>
      <w:proofErr w:type="spellEnd"/>
      <w:r w:rsidRPr="0074630F">
        <w:rPr>
          <w:i/>
          <w:spacing w:val="33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организации</w:t>
      </w:r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по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запросу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>
        <w:rPr>
          <w:rFonts w:ascii="Tahoma" w:hAnsi="Tahoma"/>
          <w:sz w:val="16"/>
        </w:rPr>
        <w:t>IAF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rFonts w:ascii="Tahoma" w:hAnsi="Tahoma"/>
          <w:spacing w:val="27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по</w:t>
      </w:r>
      <w:r w:rsidRPr="0074630F">
        <w:rPr>
          <w:rFonts w:ascii="Tahoma" w:hAnsi="Tahoma"/>
          <w:spacing w:val="-47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запросу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который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совершил или в отношении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утверждалось,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что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он  совершил  нарушение  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другое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нарушение</w:t>
      </w:r>
      <w:r w:rsidRPr="0074630F">
        <w:rPr>
          <w:i/>
          <w:w w:val="105"/>
          <w:sz w:val="16"/>
          <w:lang w:val="ru-RU"/>
        </w:rPr>
        <w:t>Код</w:t>
      </w:r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i/>
          <w:w w:val="105"/>
          <w:sz w:val="16"/>
          <w:lang w:val="ru-RU"/>
        </w:rPr>
        <w:t>ВАДА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proofErr w:type="spellEnd"/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договориться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любом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этапе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 xml:space="preserve">Управление </w:t>
      </w:r>
      <w:proofErr w:type="spellStart"/>
      <w:r w:rsidRPr="0074630F">
        <w:rPr>
          <w:i/>
          <w:w w:val="105"/>
          <w:sz w:val="16"/>
          <w:lang w:val="ru-RU"/>
        </w:rPr>
        <w:t>результатами</w:t>
      </w:r>
      <w:r w:rsidRPr="0074630F">
        <w:rPr>
          <w:rFonts w:ascii="Tahoma" w:hAnsi="Tahoma"/>
          <w:w w:val="105"/>
          <w:sz w:val="16"/>
          <w:lang w:val="ru-RU"/>
        </w:rPr>
        <w:t>процесса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 в том числе после апелляционного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решения в соответствии со статьей 13, к тому, что он считает надлежащей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приостановкой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применимого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ином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случае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периода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другие </w:t>
      </w:r>
      <w:r w:rsidRPr="0074630F">
        <w:rPr>
          <w:i/>
          <w:w w:val="105"/>
          <w:sz w:val="16"/>
          <w:lang w:val="ru-RU"/>
        </w:rPr>
        <w:t>Последствия</w:t>
      </w:r>
      <w:r w:rsidRPr="0074630F">
        <w:rPr>
          <w:rFonts w:ascii="Tahoma" w:hAnsi="Tahoma"/>
          <w:w w:val="105"/>
          <w:sz w:val="16"/>
          <w:lang w:val="ru-RU"/>
        </w:rPr>
        <w:t xml:space="preserve">. В исключительных </w:t>
      </w:r>
      <w:proofErr w:type="spellStart"/>
      <w:proofErr w:type="gramStart"/>
      <w:r w:rsidRPr="0074630F">
        <w:rPr>
          <w:rFonts w:ascii="Tahoma" w:hAnsi="Tahoma"/>
          <w:w w:val="105"/>
          <w:sz w:val="16"/>
          <w:lang w:val="ru-RU"/>
        </w:rPr>
        <w:t>обстоятельствах,</w:t>
      </w:r>
      <w:r w:rsidRPr="0074630F">
        <w:rPr>
          <w:i/>
          <w:w w:val="105"/>
          <w:sz w:val="16"/>
          <w:lang w:val="ru-RU"/>
        </w:rPr>
        <w:t>ВАДА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proofErr w:type="spellEnd"/>
      <w:proofErr w:type="gram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согласиться на приостановку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периода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другие</w:t>
      </w:r>
      <w:r w:rsidRPr="0074630F">
        <w:rPr>
          <w:i/>
          <w:w w:val="105"/>
          <w:sz w:val="16"/>
          <w:lang w:val="ru-RU"/>
        </w:rPr>
        <w:t>Последствия</w:t>
      </w:r>
      <w:proofErr w:type="spellEnd"/>
      <w:r w:rsidRPr="0074630F">
        <w:rPr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для </w:t>
      </w:r>
      <w:r w:rsidRPr="0074630F">
        <w:rPr>
          <w:i/>
          <w:w w:val="105"/>
          <w:sz w:val="16"/>
          <w:lang w:val="ru-RU"/>
        </w:rPr>
        <w:t xml:space="preserve">Существенная </w:t>
      </w:r>
      <w:proofErr w:type="spellStart"/>
      <w:r w:rsidRPr="0074630F">
        <w:rPr>
          <w:i/>
          <w:w w:val="105"/>
          <w:sz w:val="16"/>
          <w:lang w:val="ru-RU"/>
        </w:rPr>
        <w:t>помощь</w:t>
      </w:r>
      <w:r w:rsidRPr="0074630F">
        <w:rPr>
          <w:rFonts w:ascii="Tahoma" w:hAnsi="Tahoma"/>
          <w:w w:val="105"/>
          <w:sz w:val="16"/>
          <w:lang w:val="ru-RU"/>
        </w:rPr>
        <w:t>больше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 чем те, которые иным образом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предусмотрены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настоящей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статье,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даже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без</w:t>
      </w:r>
      <w:r w:rsidRPr="0074630F">
        <w:rPr>
          <w:rFonts w:ascii="Tahoma" w:hAnsi="Tahoma"/>
          <w:spacing w:val="1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срока</w:t>
      </w:r>
      <w:r w:rsidRPr="0074630F">
        <w:rPr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обязательно</w:t>
      </w:r>
      <w:r w:rsidRPr="0074630F">
        <w:rPr>
          <w:i/>
          <w:w w:val="105"/>
          <w:sz w:val="16"/>
          <w:lang w:val="ru-RU"/>
        </w:rPr>
        <w:t>Публичное</w:t>
      </w:r>
      <w:proofErr w:type="spellEnd"/>
      <w:r w:rsidRPr="0074630F">
        <w:rPr>
          <w:i/>
          <w:spacing w:val="13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раскрытие</w:t>
      </w:r>
      <w:r w:rsidRPr="0074630F">
        <w:rPr>
          <w:rFonts w:ascii="Tahoma" w:hAnsi="Tahoma"/>
          <w:w w:val="105"/>
          <w:sz w:val="16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/или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отказ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возврата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призовых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денег или оплаты штрафов или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расходов.</w:t>
      </w:r>
      <w:r w:rsidRPr="0074630F">
        <w:rPr>
          <w:i/>
          <w:w w:val="105"/>
          <w:sz w:val="16"/>
          <w:lang w:val="ru-RU"/>
        </w:rPr>
        <w:t>ВАДА</w:t>
      </w:r>
      <w:r w:rsidRPr="0074630F">
        <w:rPr>
          <w:rFonts w:ascii="Tahoma" w:hAnsi="Tahoma"/>
          <w:w w:val="105"/>
          <w:sz w:val="16"/>
          <w:lang w:val="ru-RU"/>
        </w:rPr>
        <w:t>одобрение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подлежит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восстановлению </w:t>
      </w:r>
      <w:proofErr w:type="spellStart"/>
      <w:r w:rsidRPr="0074630F">
        <w:rPr>
          <w:i/>
          <w:w w:val="105"/>
          <w:sz w:val="16"/>
          <w:lang w:val="ru-RU"/>
        </w:rPr>
        <w:t>Последствия</w:t>
      </w:r>
      <w:r w:rsidRPr="0074630F">
        <w:rPr>
          <w:rFonts w:ascii="Tahoma" w:hAnsi="Tahoma"/>
          <w:w w:val="105"/>
          <w:sz w:val="16"/>
          <w:lang w:val="ru-RU"/>
        </w:rPr>
        <w:t>иное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не предусмотрено настоящей статьей.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Несмотря на статью </w:t>
      </w:r>
      <w:proofErr w:type="gramStart"/>
      <w:r w:rsidRPr="0074630F">
        <w:rPr>
          <w:rFonts w:ascii="Tahoma" w:hAnsi="Tahoma"/>
          <w:w w:val="105"/>
          <w:sz w:val="16"/>
          <w:lang w:val="ru-RU"/>
        </w:rPr>
        <w:t>13,</w:t>
      </w:r>
      <w:r w:rsidRPr="0074630F">
        <w:rPr>
          <w:i/>
          <w:w w:val="105"/>
          <w:sz w:val="16"/>
          <w:lang w:val="ru-RU"/>
        </w:rPr>
        <w:t>ВАДА</w:t>
      </w:r>
      <w:r w:rsidRPr="0074630F">
        <w:rPr>
          <w:rFonts w:ascii="Tahoma" w:hAnsi="Tahoma"/>
          <w:w w:val="105"/>
          <w:sz w:val="16"/>
          <w:lang w:val="ru-RU"/>
        </w:rPr>
        <w:t>решения</w:t>
      </w:r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в контексте настоящей статьи 10.7.1.2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могут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обжалованы.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numPr>
          <w:ilvl w:val="3"/>
          <w:numId w:val="18"/>
        </w:numPr>
        <w:tabs>
          <w:tab w:val="left" w:pos="3340"/>
        </w:tabs>
        <w:spacing w:line="283" w:lineRule="auto"/>
        <w:ind w:right="406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приостанавливает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действие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какой-либо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части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иной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применимой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санкции из-</w:t>
      </w:r>
      <w:proofErr w:type="spellStart"/>
      <w:r w:rsidRPr="0074630F">
        <w:rPr>
          <w:w w:val="105"/>
          <w:sz w:val="16"/>
          <w:lang w:val="ru-RU"/>
        </w:rPr>
        <w:t>за</w:t>
      </w:r>
      <w:r w:rsidRPr="0074630F">
        <w:rPr>
          <w:rFonts w:ascii="Arial" w:hAnsi="Arial"/>
          <w:i/>
          <w:w w:val="105"/>
          <w:sz w:val="16"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помощь</w:t>
      </w:r>
      <w:r w:rsidRPr="0074630F">
        <w:rPr>
          <w:w w:val="105"/>
          <w:sz w:val="16"/>
          <w:lang w:val="ru-RU"/>
        </w:rPr>
        <w:t>, то уведомление с обоснованием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 направляется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другому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организации</w:t>
      </w:r>
      <w:r w:rsidRPr="0074630F">
        <w:rPr>
          <w:w w:val="105"/>
          <w:sz w:val="16"/>
          <w:lang w:val="ru-RU"/>
        </w:rPr>
        <w:t>с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обжалования в соответствии со статьей 13.2.3, как это предусмотрено 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статье 14. В исключительных обстоятельствах, </w:t>
      </w:r>
      <w:proofErr w:type="spellStart"/>
      <w:r w:rsidRPr="0074630F">
        <w:rPr>
          <w:w w:val="105"/>
          <w:sz w:val="16"/>
          <w:lang w:val="ru-RU"/>
        </w:rPr>
        <w:t>когда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определяет</w:t>
      </w:r>
      <w:proofErr w:type="spellEnd"/>
      <w:r w:rsidRPr="0074630F">
        <w:rPr>
          <w:w w:val="105"/>
          <w:sz w:val="16"/>
          <w:lang w:val="ru-RU"/>
        </w:rPr>
        <w:t>, что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это будет в интересах борьбы с </w:t>
      </w:r>
      <w:proofErr w:type="spellStart"/>
      <w:proofErr w:type="gramStart"/>
      <w:r w:rsidRPr="0074630F">
        <w:rPr>
          <w:w w:val="105"/>
          <w:sz w:val="16"/>
          <w:lang w:val="ru-RU"/>
        </w:rPr>
        <w:t>допингом,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может</w:t>
      </w:r>
      <w:proofErr w:type="spellEnd"/>
      <w:proofErr w:type="gramEnd"/>
      <w:r w:rsidRPr="0074630F">
        <w:rPr>
          <w:w w:val="105"/>
          <w:sz w:val="16"/>
          <w:lang w:val="ru-RU"/>
        </w:rPr>
        <w:t xml:space="preserve"> разрешить </w:t>
      </w:r>
      <w:r>
        <w:rPr>
          <w:w w:val="105"/>
          <w:sz w:val="16"/>
        </w:rPr>
        <w:t>IAF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заключить соответствующие соглашения о конфиденциальности,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ограничивающие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задерживающие</w:t>
      </w:r>
      <w:r w:rsidRPr="0074630F">
        <w:rPr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раскрытие</w:t>
      </w:r>
      <w:r w:rsidRPr="0074630F">
        <w:rPr>
          <w:rFonts w:ascii="Arial" w:hAnsi="Arial"/>
          <w:i/>
          <w:w w:val="105"/>
          <w:sz w:val="16"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spacing w:val="19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помощь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соглашение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характер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Существенная</w:t>
      </w:r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помощь</w:t>
      </w:r>
      <w:r w:rsidRPr="0074630F">
        <w:rPr>
          <w:w w:val="105"/>
          <w:sz w:val="16"/>
          <w:lang w:val="ru-RU"/>
        </w:rPr>
        <w:t>предоставляется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8"/>
        </w:numPr>
        <w:tabs>
          <w:tab w:val="left" w:pos="2439"/>
          <w:tab w:val="left" w:pos="2440"/>
        </w:tabs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Признание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отсутствии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других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доказательств</w:t>
      </w: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pStyle w:val="a3"/>
        <w:spacing w:line="304" w:lineRule="auto"/>
        <w:ind w:left="1540" w:right="123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w w:val="105"/>
          <w:lang w:val="ru-RU"/>
        </w:rPr>
        <w:t>Где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добровольно</w:t>
      </w:r>
      <w:proofErr w:type="spellEnd"/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признает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совершение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получения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уведомления</w:t>
      </w:r>
      <w:r w:rsidRPr="0074630F">
        <w:rPr>
          <w:spacing w:val="16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о</w:t>
      </w:r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сбора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который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установить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(или,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кроме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2.1,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получения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первого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признанном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7),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признание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является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единственным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надежным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доказательством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момент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поступления,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затем</w:t>
      </w:r>
      <w:r w:rsidRPr="0074630F">
        <w:rPr>
          <w:spacing w:val="1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срок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может</w:t>
      </w:r>
      <w:proofErr w:type="spellEnd"/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сокращен,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 не менее чем на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половину </w:t>
      </w:r>
      <w:proofErr w:type="spellStart"/>
      <w:r w:rsidRPr="0074630F">
        <w:rPr>
          <w:w w:val="105"/>
          <w:lang w:val="ru-RU"/>
        </w:rPr>
        <w:t>срока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 противном случае применимо.</w:t>
      </w:r>
      <w:r w:rsidRPr="0074630F">
        <w:rPr>
          <w:rFonts w:ascii="Trebuchet MS" w:hAnsi="Trebuchet MS"/>
          <w:b/>
          <w:w w:val="105"/>
          <w:sz w:val="10"/>
          <w:lang w:val="ru-RU"/>
        </w:rPr>
        <w:t>51</w:t>
      </w: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pStyle w:val="a3"/>
        <w:spacing w:before="5"/>
        <w:rPr>
          <w:rFonts w:ascii="Trebuchet MS"/>
          <w:b/>
          <w:sz w:val="21"/>
          <w:lang w:val="ru-RU"/>
        </w:rPr>
      </w:pPr>
      <w:r>
        <w:pict>
          <v:rect id="docshape38" o:spid="_x0000_s2071" style="position:absolute;margin-left:1in;margin-top:13.65pt;width:2in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45" w:lineRule="auto"/>
        <w:ind w:right="29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10.7.2: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предназначена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применения,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иное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заявляет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нарушении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обстоятельствах,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одна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осведомлена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том,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7"/>
        <w:numPr>
          <w:ilvl w:val="2"/>
          <w:numId w:val="18"/>
        </w:numPr>
        <w:tabs>
          <w:tab w:val="left" w:pos="2439"/>
          <w:tab w:val="left" w:pos="2440"/>
        </w:tabs>
        <w:spacing w:before="179"/>
        <w:rPr>
          <w:lang w:val="ru-RU"/>
        </w:rPr>
      </w:pPr>
      <w:r w:rsidRPr="0074630F">
        <w:rPr>
          <w:w w:val="110"/>
          <w:lang w:val="ru-RU"/>
        </w:rPr>
        <w:lastRenderedPageBreak/>
        <w:t>Применение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нескольких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оснований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для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смягчения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санкции</w:t>
      </w: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pStyle w:val="a3"/>
        <w:spacing w:line="302" w:lineRule="auto"/>
        <w:ind w:left="1540" w:right="128"/>
        <w:rPr>
          <w:lang w:val="ru-RU"/>
        </w:rPr>
      </w:pPr>
      <w:proofErr w:type="spellStart"/>
      <w:r w:rsidRPr="0074630F">
        <w:rPr>
          <w:w w:val="105"/>
          <w:lang w:val="ru-RU"/>
        </w:rPr>
        <w:t>Где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устанавливает</w:t>
      </w:r>
      <w:proofErr w:type="spellEnd"/>
      <w:r w:rsidRPr="0074630F">
        <w:rPr>
          <w:w w:val="105"/>
          <w:lang w:val="ru-RU"/>
        </w:rPr>
        <w:t xml:space="preserve"> право на смягчение санкции в соответствии с более чем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одним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положением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10.5,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10.6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10.7,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применения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сокращения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приостановления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действия в соответствии со статьей 10.7, в ином случае применимый </w:t>
      </w:r>
      <w:proofErr w:type="spellStart"/>
      <w:r w:rsidRPr="0074630F">
        <w:rPr>
          <w:w w:val="105"/>
          <w:lang w:val="ru-RU"/>
        </w:rPr>
        <w:t>период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определяется в соответствии со статьями 10.2, 10.3, 10.5 и 10.6. </w:t>
      </w:r>
      <w:proofErr w:type="spellStart"/>
      <w:r w:rsidRPr="0074630F">
        <w:rPr>
          <w:w w:val="105"/>
          <w:lang w:val="ru-RU"/>
        </w:rPr>
        <w:t>Если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устанавливает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приостановление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срока</w:t>
      </w:r>
      <w:r w:rsidRPr="0074630F">
        <w:rPr>
          <w:spacing w:val="2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10.7,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</w:t>
      </w:r>
      <w:r w:rsidRPr="0074630F">
        <w:rPr>
          <w:spacing w:val="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период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может</w:t>
      </w:r>
      <w:proofErr w:type="spellEnd"/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сокращено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приостановлено,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менее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чем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одну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четвертую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срока,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применимого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ином</w:t>
      </w:r>
      <w:r w:rsidRPr="0074630F">
        <w:rPr>
          <w:spacing w:val="-9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случае.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5"/>
        <w:rPr>
          <w:sz w:val="16"/>
          <w:lang w:val="ru-RU"/>
        </w:rPr>
      </w:pPr>
    </w:p>
    <w:p w:rsidR="002F01EA" w:rsidRDefault="00000000">
      <w:pPr>
        <w:tabs>
          <w:tab w:val="left" w:pos="1539"/>
        </w:tabs>
        <w:spacing w:before="1"/>
        <w:ind w:left="820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w w:val="105"/>
          <w:sz w:val="20"/>
        </w:rPr>
        <w:t>10,8</w:t>
      </w:r>
      <w:r>
        <w:rPr>
          <w:rFonts w:ascii="Trebuchet MS" w:hAnsi="Trebuchet MS"/>
          <w:b/>
          <w:w w:val="105"/>
          <w:sz w:val="20"/>
        </w:rPr>
        <w:tab/>
      </w:r>
      <w:proofErr w:type="spellStart"/>
      <w:r>
        <w:rPr>
          <w:rFonts w:ascii="Trebuchet MS" w:hAnsi="Trebuchet MS"/>
          <w:b/>
          <w:i/>
          <w:w w:val="105"/>
          <w:sz w:val="15"/>
        </w:rPr>
        <w:t>Управление</w:t>
      </w:r>
      <w:proofErr w:type="spellEnd"/>
      <w:r>
        <w:rPr>
          <w:rFonts w:ascii="Trebuchet MS" w:hAnsi="Trebuchet MS"/>
          <w:b/>
          <w:i/>
          <w:spacing w:val="7"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5"/>
        </w:rPr>
        <w:t>результатами</w:t>
      </w:r>
      <w:r>
        <w:rPr>
          <w:rFonts w:ascii="Trebuchet MS" w:hAnsi="Trebuchet MS"/>
          <w:b/>
          <w:w w:val="105"/>
          <w:sz w:val="15"/>
        </w:rPr>
        <w:t>Соглашения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17"/>
        </w:numPr>
        <w:tabs>
          <w:tab w:val="left" w:pos="2439"/>
          <w:tab w:val="left" w:pos="2440"/>
        </w:tabs>
        <w:spacing w:line="292" w:lineRule="auto"/>
        <w:ind w:right="448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Сокращение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один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(1)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год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определенные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нарушения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основании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досрочного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признания</w:t>
      </w:r>
      <w:r w:rsidRPr="0074630F">
        <w:rPr>
          <w:rFonts w:ascii="Tahoma" w:hAnsi="Tahoma"/>
          <w:spacing w:val="-12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и</w:t>
      </w:r>
      <w:r w:rsidRPr="0074630F">
        <w:rPr>
          <w:rFonts w:ascii="Tahoma" w:hAnsi="Tahoma"/>
          <w:spacing w:val="-12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принятия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санкции</w:t>
      </w:r>
    </w:p>
    <w:p w:rsidR="002F01EA" w:rsidRPr="0074630F" w:rsidRDefault="002F01EA">
      <w:pPr>
        <w:pStyle w:val="a3"/>
        <w:spacing w:before="1"/>
        <w:rPr>
          <w:sz w:val="21"/>
          <w:lang w:val="ru-RU"/>
        </w:rPr>
      </w:pPr>
    </w:p>
    <w:p w:rsidR="002F01EA" w:rsidRPr="0074630F" w:rsidRDefault="00000000">
      <w:pPr>
        <w:spacing w:line="324" w:lineRule="auto"/>
        <w:ind w:left="1540" w:right="163"/>
        <w:rPr>
          <w:rFonts w:ascii="Trebuchet MS" w:hAnsi="Trebuchet MS"/>
          <w:b/>
          <w:sz w:val="9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Где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proofErr w:type="spellEnd"/>
      <w:r w:rsidRPr="0074630F">
        <w:rPr>
          <w:w w:val="105"/>
          <w:sz w:val="14"/>
          <w:lang w:val="ru-RU"/>
        </w:rPr>
        <w:t xml:space="preserve">, после того, как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уведомила о потенциальном нарушении антидопинговых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которое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влечет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собой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заявленный</w:t>
      </w:r>
      <w:r w:rsidRPr="0074630F">
        <w:rPr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четырех</w:t>
      </w:r>
      <w:proofErr w:type="spellEnd"/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(4)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более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лет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(включая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любой</w:t>
      </w:r>
      <w:r w:rsidRPr="0074630F">
        <w:rPr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утверждается</w:t>
      </w:r>
      <w:proofErr w:type="spellEnd"/>
      <w:r w:rsidRPr="0074630F">
        <w:rPr>
          <w:w w:val="105"/>
          <w:sz w:val="14"/>
          <w:lang w:val="ru-RU"/>
        </w:rPr>
        <w:t xml:space="preserve"> в соответствии со статьей 10.4), признает нарушение и соглашается с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заявленным</w:t>
      </w:r>
      <w:r w:rsidRPr="0074630F">
        <w:rPr>
          <w:spacing w:val="9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периодом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не</w:t>
      </w:r>
      <w:proofErr w:type="spellEnd"/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позднее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чем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через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двадцать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(20)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дней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после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получения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обвинении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9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правил,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может</w:t>
      </w:r>
      <w:proofErr w:type="spellEnd"/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получить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сокращение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один (1) год в </w:t>
      </w:r>
      <w:proofErr w:type="spellStart"/>
      <w:r w:rsidRPr="0074630F">
        <w:rPr>
          <w:w w:val="105"/>
          <w:sz w:val="14"/>
          <w:lang w:val="ru-RU"/>
        </w:rPr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утверждает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. </w:t>
      </w:r>
      <w:proofErr w:type="spellStart"/>
      <w:r w:rsidRPr="0074630F">
        <w:rPr>
          <w:w w:val="105"/>
          <w:sz w:val="14"/>
          <w:lang w:val="ru-RU"/>
        </w:rPr>
        <w:t>Где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или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получает</w:t>
      </w:r>
      <w:proofErr w:type="spellEnd"/>
      <w:r w:rsidRPr="0074630F">
        <w:rPr>
          <w:w w:val="105"/>
          <w:sz w:val="14"/>
          <w:lang w:val="ru-RU"/>
        </w:rPr>
        <w:t xml:space="preserve"> сокращение на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один (1) год заявленного </w:t>
      </w:r>
      <w:proofErr w:type="spellStart"/>
      <w:r w:rsidRPr="0074630F">
        <w:rPr>
          <w:w w:val="105"/>
          <w:sz w:val="14"/>
          <w:lang w:val="ru-RU"/>
        </w:rPr>
        <w:t>периода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 соответствии с настоящей статьей 10.8.1, никакое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дальнейшее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сокращение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заявленного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периода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допускается</w:t>
      </w:r>
      <w:proofErr w:type="spellEnd"/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любой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другой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статьей.</w:t>
      </w:r>
      <w:r w:rsidRPr="0074630F">
        <w:rPr>
          <w:rFonts w:ascii="Trebuchet MS" w:hAnsi="Trebuchet MS"/>
          <w:b/>
          <w:w w:val="105"/>
          <w:sz w:val="9"/>
          <w:lang w:val="ru-RU"/>
        </w:rPr>
        <w:t>52</w:t>
      </w:r>
    </w:p>
    <w:p w:rsidR="002F01EA" w:rsidRPr="0074630F" w:rsidRDefault="002F01EA">
      <w:pPr>
        <w:pStyle w:val="a3"/>
        <w:spacing w:before="4"/>
        <w:rPr>
          <w:rFonts w:ascii="Trebuchet MS"/>
          <w:b/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17"/>
        </w:numPr>
        <w:tabs>
          <w:tab w:val="left" w:pos="2439"/>
          <w:tab w:val="left" w:pos="2440"/>
        </w:tabs>
        <w:rPr>
          <w:rFonts w:ascii="Tahoma" w:hAnsi="Tahoma"/>
          <w:sz w:val="15"/>
        </w:rPr>
      </w:pPr>
      <w:proofErr w:type="spellStart"/>
      <w:r>
        <w:rPr>
          <w:rFonts w:ascii="Tahoma" w:hAnsi="Tahoma"/>
          <w:w w:val="105"/>
          <w:sz w:val="15"/>
        </w:rPr>
        <w:t>Соглашение</w:t>
      </w:r>
      <w:proofErr w:type="spellEnd"/>
      <w:r>
        <w:rPr>
          <w:rFonts w:ascii="Tahoma" w:hAnsi="Tahoma"/>
          <w:spacing w:val="11"/>
          <w:w w:val="105"/>
          <w:sz w:val="15"/>
        </w:rPr>
        <w:t xml:space="preserve"> </w:t>
      </w:r>
      <w:r>
        <w:rPr>
          <w:rFonts w:ascii="Tahoma" w:hAnsi="Tahoma"/>
          <w:w w:val="105"/>
          <w:sz w:val="15"/>
        </w:rPr>
        <w:t>о</w:t>
      </w:r>
      <w:r>
        <w:rPr>
          <w:rFonts w:ascii="Tahoma" w:hAnsi="Tahoma"/>
          <w:spacing w:val="12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разрешении</w:t>
      </w:r>
      <w:proofErr w:type="spellEnd"/>
      <w:r>
        <w:rPr>
          <w:rFonts w:ascii="Tahoma" w:hAnsi="Tahoma"/>
          <w:spacing w:val="11"/>
          <w:w w:val="105"/>
          <w:sz w:val="15"/>
        </w:rPr>
        <w:t xml:space="preserve"> </w:t>
      </w:r>
      <w:proofErr w:type="spellStart"/>
      <w:r>
        <w:rPr>
          <w:rFonts w:ascii="Tahoma" w:hAnsi="Tahoma"/>
          <w:w w:val="105"/>
          <w:sz w:val="15"/>
        </w:rPr>
        <w:t>дела</w:t>
      </w:r>
      <w:proofErr w:type="spellEnd"/>
    </w:p>
    <w:p w:rsidR="002F01EA" w:rsidRDefault="002F01EA">
      <w:pPr>
        <w:pStyle w:val="a3"/>
        <w:spacing w:before="5"/>
        <w:rPr>
          <w:sz w:val="19"/>
        </w:rPr>
      </w:pPr>
    </w:p>
    <w:p w:rsidR="002F01EA" w:rsidRPr="0074630F" w:rsidRDefault="00000000">
      <w:pPr>
        <w:pStyle w:val="4"/>
        <w:spacing w:line="254" w:lineRule="auto"/>
        <w:ind w:left="1540" w:right="143" w:firstLine="0"/>
        <w:rPr>
          <w:lang w:val="ru-RU"/>
        </w:rPr>
      </w:pPr>
      <w:proofErr w:type="spellStart"/>
      <w:r w:rsidRPr="0074630F">
        <w:rPr>
          <w:w w:val="105"/>
          <w:lang w:val="ru-RU"/>
        </w:rPr>
        <w:t>Где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признает</w:t>
      </w:r>
      <w:proofErr w:type="spellEnd"/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того,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как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столкнулась с нарушением антидопинговых правил, и </w:t>
      </w:r>
      <w:proofErr w:type="spellStart"/>
      <w:r w:rsidRPr="0074630F">
        <w:rPr>
          <w:w w:val="105"/>
          <w:lang w:val="ru-RU"/>
        </w:rPr>
        <w:t>соглашается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приемлемо для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ВАДА</w:t>
      </w:r>
      <w:proofErr w:type="spellEnd"/>
      <w:r w:rsidRPr="0074630F">
        <w:rPr>
          <w:w w:val="105"/>
          <w:lang w:val="ru-RU"/>
        </w:rPr>
        <w:t>, по своему усмотрению, то: (а)</w:t>
      </w:r>
      <w:proofErr w:type="spellStart"/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другой 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сокращен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срок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на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оценки</w:t>
      </w:r>
      <w:r w:rsidRPr="0074630F">
        <w:rPr>
          <w:spacing w:val="3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применения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статей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10.1–10.7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предполагаемому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нарушению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серьезность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нарушения,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степень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Вина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w w:val="105"/>
          <w:lang w:val="ru-RU"/>
        </w:rPr>
        <w:t xml:space="preserve"> как </w:t>
      </w:r>
      <w:proofErr w:type="spellStart"/>
      <w:r w:rsidRPr="0074630F">
        <w:rPr>
          <w:w w:val="105"/>
          <w:lang w:val="ru-RU"/>
        </w:rPr>
        <w:t>быстро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другой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признал</w:t>
      </w:r>
      <w:proofErr w:type="spellEnd"/>
      <w:r w:rsidRPr="0074630F">
        <w:rPr>
          <w:w w:val="105"/>
          <w:lang w:val="ru-RU"/>
        </w:rPr>
        <w:t xml:space="preserve"> нарушение; и (</w:t>
      </w:r>
      <w:r>
        <w:rPr>
          <w:w w:val="105"/>
        </w:rPr>
        <w:t>b</w:t>
      </w:r>
      <w:r w:rsidRPr="0074630F">
        <w:rPr>
          <w:w w:val="105"/>
          <w:lang w:val="ru-RU"/>
        </w:rPr>
        <w:t xml:space="preserve">) </w:t>
      </w:r>
      <w:proofErr w:type="spellStart"/>
      <w:r w:rsidRPr="0074630F">
        <w:rPr>
          <w:w w:val="105"/>
          <w:lang w:val="ru-RU"/>
        </w:rPr>
        <w:t>период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может</w:t>
      </w:r>
      <w:proofErr w:type="spellEnd"/>
      <w:r w:rsidRPr="0074630F">
        <w:rPr>
          <w:w w:val="105"/>
          <w:lang w:val="ru-RU"/>
        </w:rPr>
        <w:t xml:space="preserve"> начаться уже со дня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Образец</w:t>
      </w:r>
      <w:r w:rsidRPr="0074630F">
        <w:rPr>
          <w:w w:val="105"/>
          <w:lang w:val="ru-RU"/>
        </w:rPr>
        <w:t>сбора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дата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последнего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Однако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каждом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применения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настоящей</w:t>
      </w:r>
      <w:r w:rsidRPr="0074630F">
        <w:rPr>
          <w:spacing w:val="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статьи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отслужить</w:t>
      </w:r>
      <w:proofErr w:type="spellEnd"/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менее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половины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согласованного</w:t>
      </w:r>
      <w:r w:rsidRPr="0074630F">
        <w:rPr>
          <w:spacing w:val="1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срока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начиная</w:t>
      </w:r>
      <w:proofErr w:type="spellEnd"/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более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ранней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1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дат,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 xml:space="preserve">Практик </w:t>
      </w:r>
      <w:r w:rsidRPr="0074630F">
        <w:rPr>
          <w:w w:val="105"/>
          <w:lang w:val="ru-RU"/>
        </w:rPr>
        <w:t xml:space="preserve">или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принял</w:t>
      </w:r>
      <w:proofErr w:type="spellEnd"/>
      <w:r w:rsidRPr="0074630F">
        <w:rPr>
          <w:w w:val="105"/>
          <w:lang w:val="ru-RU"/>
        </w:rPr>
        <w:t xml:space="preserve"> наложение санкции </w:t>
      </w:r>
      <w:proofErr w:type="spellStart"/>
      <w:r w:rsidRPr="0074630F">
        <w:rPr>
          <w:w w:val="105"/>
          <w:lang w:val="ru-RU"/>
        </w:rPr>
        <w:t>или</w:t>
      </w:r>
      <w:r w:rsidRPr="0074630F">
        <w:rPr>
          <w:rFonts w:ascii="Arial" w:hAnsi="Arial"/>
          <w:i/>
          <w:w w:val="105"/>
          <w:lang w:val="ru-RU"/>
        </w:rPr>
        <w:t>Временное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отстранение</w:t>
      </w:r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который впоследствии был </w:t>
      </w:r>
      <w:proofErr w:type="spellStart"/>
      <w:r w:rsidRPr="0074630F">
        <w:rPr>
          <w:w w:val="105"/>
          <w:lang w:val="ru-RU"/>
        </w:rPr>
        <w:t>уважаем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proofErr w:type="spellEnd"/>
      <w:r w:rsidRPr="0074630F">
        <w:rPr>
          <w:w w:val="105"/>
          <w:lang w:val="ru-RU"/>
        </w:rPr>
        <w:t xml:space="preserve">. </w:t>
      </w:r>
      <w:proofErr w:type="spellStart"/>
      <w:r w:rsidRPr="0074630F">
        <w:rPr>
          <w:w w:val="105"/>
          <w:lang w:val="ru-RU"/>
        </w:rPr>
        <w:t>Решение</w:t>
      </w:r>
      <w:r w:rsidRPr="0074630F">
        <w:rPr>
          <w:rFonts w:ascii="Arial" w:hAnsi="Arial"/>
          <w:i/>
          <w:w w:val="105"/>
          <w:lang w:val="ru-RU"/>
        </w:rPr>
        <w:t>ВАДА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и </w:t>
      </w:r>
      <w:r>
        <w:rPr>
          <w:w w:val="105"/>
        </w:rPr>
        <w:t>IAF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заключать или не заключать соглашение о разрешении споров, а также сумму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сокращения и дату начала </w:t>
      </w:r>
      <w:proofErr w:type="spellStart"/>
      <w:r w:rsidRPr="0074630F">
        <w:rPr>
          <w:w w:val="105"/>
          <w:lang w:val="ru-RU"/>
        </w:rPr>
        <w:t>периода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не</w:t>
      </w:r>
      <w:proofErr w:type="spellEnd"/>
      <w:r w:rsidRPr="0074630F">
        <w:rPr>
          <w:w w:val="105"/>
          <w:lang w:val="ru-RU"/>
        </w:rPr>
        <w:t xml:space="preserve"> являются предметом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 или рассмотрения органом, проводящим слушания, и не подлежат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обжалованию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13.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rPr>
          <w:sz w:val="13"/>
          <w:lang w:val="ru-RU"/>
        </w:rPr>
      </w:pPr>
      <w:r>
        <w:pict>
          <v:rect id="docshape39" o:spid="_x0000_s2070" style="position:absolute;margin-left:1in;margin-top:9.1pt;width:2in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42" w:line="321" w:lineRule="auto"/>
        <w:ind w:left="370" w:right="276"/>
        <w:rPr>
          <w:rFonts w:ascii="Arial" w:hAnsi="Arial"/>
          <w:i/>
          <w:sz w:val="12"/>
          <w:lang w:val="ru-RU"/>
        </w:rPr>
      </w:pPr>
      <w:r w:rsidRPr="0074630F">
        <w:rPr>
          <w:rFonts w:ascii="Arial" w:hAnsi="Arial"/>
          <w:i/>
          <w:sz w:val="12"/>
          <w:lang w:val="ru-RU"/>
        </w:rPr>
        <w:t>были</w:t>
      </w:r>
      <w:r w:rsidRPr="0074630F">
        <w:rPr>
          <w:rFonts w:ascii="Arial" w:hAnsi="Arial"/>
          <w:i/>
          <w:spacing w:val="12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совершены.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Он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не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предназначен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для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применения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обстоятельствам,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когда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признание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происходит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после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того,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как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Практикующий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13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другое</w:t>
      </w:r>
      <w:r w:rsidRPr="0074630F">
        <w:rPr>
          <w:rFonts w:ascii="Arial" w:hAnsi="Arial"/>
          <w:i/>
          <w:spacing w:val="-30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Лицо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считает,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что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его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или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ее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вот-вот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поймают.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Сумма,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которую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уменьшается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дисквалификация,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должна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основываться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на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вероятности</w:t>
      </w:r>
      <w:r w:rsidRPr="0074630F">
        <w:rPr>
          <w:rFonts w:ascii="Arial" w:hAnsi="Arial"/>
          <w:i/>
          <w:spacing w:val="-7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того,</w:t>
      </w:r>
      <w:r w:rsidRPr="0074630F">
        <w:rPr>
          <w:rFonts w:ascii="Arial" w:hAnsi="Arial"/>
          <w:i/>
          <w:spacing w:val="-8"/>
          <w:sz w:val="12"/>
          <w:lang w:val="ru-RU"/>
        </w:rPr>
        <w:t xml:space="preserve"> </w:t>
      </w:r>
      <w:r w:rsidRPr="0074630F">
        <w:rPr>
          <w:rFonts w:ascii="Arial" w:hAnsi="Arial"/>
          <w:i/>
          <w:sz w:val="12"/>
          <w:lang w:val="ru-RU"/>
        </w:rPr>
        <w:t>что</w:t>
      </w:r>
      <w:r w:rsidRPr="0074630F">
        <w:rPr>
          <w:rFonts w:ascii="Arial" w:hAnsi="Arial"/>
          <w:i/>
          <w:spacing w:val="1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практикующий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врач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или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другое</w:t>
      </w:r>
      <w:r w:rsidRPr="0074630F">
        <w:rPr>
          <w:rFonts w:ascii="Arial" w:hAnsi="Arial"/>
          <w:i/>
          <w:spacing w:val="-3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лицо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были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бы</w:t>
      </w:r>
      <w:r w:rsidRPr="0074630F">
        <w:rPr>
          <w:rFonts w:ascii="Arial" w:hAnsi="Arial"/>
          <w:i/>
          <w:spacing w:val="-3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пойманы,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если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бы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он</w:t>
      </w:r>
      <w:r w:rsidRPr="0074630F">
        <w:rPr>
          <w:rFonts w:ascii="Arial" w:hAnsi="Arial"/>
          <w:i/>
          <w:spacing w:val="-3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или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она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не</w:t>
      </w:r>
      <w:r w:rsidRPr="0074630F">
        <w:rPr>
          <w:rFonts w:ascii="Arial" w:hAnsi="Arial"/>
          <w:i/>
          <w:spacing w:val="-3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заявили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об</w:t>
      </w:r>
      <w:r w:rsidRPr="0074630F">
        <w:rPr>
          <w:rFonts w:ascii="Arial" w:hAnsi="Arial"/>
          <w:i/>
          <w:spacing w:val="-4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этом</w:t>
      </w:r>
      <w:r w:rsidRPr="0074630F">
        <w:rPr>
          <w:rFonts w:ascii="Arial" w:hAnsi="Arial"/>
          <w:i/>
          <w:spacing w:val="-3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добровольно.]</w:t>
      </w:r>
    </w:p>
    <w:p w:rsidR="002F01EA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8" w:line="321" w:lineRule="auto"/>
        <w:ind w:right="188"/>
        <w:rPr>
          <w:rFonts w:ascii="Trebuchet MS" w:hAnsi="Trebuchet MS"/>
          <w:b/>
          <w:sz w:val="12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10.8.1: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-2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утверждает,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нарушил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Статью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2.1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отношении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использования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анаболического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стероида,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 утверждает, что применимый срок Дисквалификации составляет четыре (4) года, то Практик может в одностороннем порядке сократить срок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Дисквалификация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(3)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года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путем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признания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принятия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трех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(3)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лет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Дисквалификации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пределах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срока,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указанного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настоящей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без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дальнейшего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сокращения.</w:t>
      </w:r>
      <w:r w:rsidRPr="0074630F">
        <w:rPr>
          <w:i/>
          <w:spacing w:val="-2"/>
          <w:sz w:val="12"/>
          <w:lang w:val="ru-RU"/>
        </w:rPr>
        <w:t xml:space="preserve"> </w:t>
      </w:r>
      <w:proofErr w:type="spellStart"/>
      <w:r>
        <w:rPr>
          <w:i/>
          <w:sz w:val="12"/>
        </w:rPr>
        <w:t>Это</w:t>
      </w:r>
      <w:proofErr w:type="spellEnd"/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разрешает</w:t>
      </w:r>
      <w:proofErr w:type="spellEnd"/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дело</w:t>
      </w:r>
      <w:proofErr w:type="spellEnd"/>
      <w:r>
        <w:rPr>
          <w:i/>
          <w:spacing w:val="-2"/>
          <w:sz w:val="12"/>
        </w:rPr>
        <w:t xml:space="preserve"> </w:t>
      </w:r>
      <w:proofErr w:type="spellStart"/>
      <w:r>
        <w:rPr>
          <w:i/>
          <w:sz w:val="12"/>
        </w:rPr>
        <w:t>без</w:t>
      </w:r>
      <w:proofErr w:type="spellEnd"/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необходимости</w:t>
      </w:r>
      <w:proofErr w:type="spellEnd"/>
      <w:r>
        <w:rPr>
          <w:i/>
          <w:spacing w:val="-3"/>
          <w:sz w:val="12"/>
        </w:rPr>
        <w:t xml:space="preserve"> </w:t>
      </w:r>
      <w:proofErr w:type="spellStart"/>
      <w:r>
        <w:rPr>
          <w:i/>
          <w:sz w:val="12"/>
        </w:rPr>
        <w:t>слушания</w:t>
      </w:r>
      <w:proofErr w:type="spellEnd"/>
      <w:r>
        <w:rPr>
          <w:i/>
          <w:sz w:val="12"/>
        </w:rPr>
        <w:t>.]</w:t>
      </w:r>
    </w:p>
    <w:p w:rsidR="002F01EA" w:rsidRDefault="002F01EA">
      <w:pPr>
        <w:spacing w:line="321" w:lineRule="auto"/>
        <w:rPr>
          <w:rFonts w:ascii="Trebuchet MS" w:hAnsi="Trebuchet MS"/>
          <w:sz w:val="12"/>
        </w:rPr>
        <w:sectPr w:rsidR="002F01EA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07" w:line="285" w:lineRule="auto"/>
        <w:ind w:left="1540" w:right="273"/>
        <w:rPr>
          <w:sz w:val="10"/>
          <w:lang w:val="ru-RU"/>
        </w:rPr>
      </w:pPr>
      <w:r w:rsidRPr="0074630F">
        <w:rPr>
          <w:w w:val="105"/>
          <w:sz w:val="16"/>
          <w:lang w:val="ru-RU"/>
        </w:rPr>
        <w:lastRenderedPageBreak/>
        <w:t>Если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этом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попросит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который</w:t>
      </w:r>
      <w:proofErr w:type="spellEnd"/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стремится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заключить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соглашение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разрешении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дела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настоящей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статьей,</w:t>
      </w:r>
      <w:r w:rsidRPr="0074630F">
        <w:rPr>
          <w:spacing w:val="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разрешает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обсудить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ним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признание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нарушения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условии</w:t>
      </w:r>
      <w:r w:rsidRPr="0074630F">
        <w:rPr>
          <w:rFonts w:ascii="Arial" w:hAnsi="Arial"/>
          <w:i/>
          <w:w w:val="105"/>
          <w:sz w:val="16"/>
          <w:lang w:val="ru-RU"/>
        </w:rPr>
        <w:t>Соглашение</w:t>
      </w:r>
      <w:proofErr w:type="spellEnd"/>
      <w:r w:rsidRPr="0074630F">
        <w:rPr>
          <w:rFonts w:ascii="Arial" w:hAnsi="Arial"/>
          <w:i/>
          <w:spacing w:val="8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без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6"/>
          <w:lang w:val="ru-RU"/>
        </w:rPr>
        <w:t>ущерба</w:t>
      </w:r>
      <w:r w:rsidRPr="0074630F">
        <w:rPr>
          <w:w w:val="110"/>
          <w:sz w:val="16"/>
          <w:lang w:val="ru-RU"/>
        </w:rPr>
        <w:t>.</w:t>
      </w:r>
      <w:r w:rsidRPr="0074630F">
        <w:rPr>
          <w:w w:val="110"/>
          <w:sz w:val="10"/>
          <w:lang w:val="ru-RU"/>
        </w:rPr>
        <w:t>53</w:t>
      </w:r>
    </w:p>
    <w:p w:rsidR="002F01EA" w:rsidRDefault="00000000">
      <w:pPr>
        <w:tabs>
          <w:tab w:val="left" w:pos="1539"/>
        </w:tabs>
        <w:spacing w:before="197"/>
        <w:ind w:left="820"/>
        <w:rPr>
          <w:rFonts w:ascii="Trebuchet MS" w:hAnsi="Trebuchet MS"/>
          <w:b/>
          <w:sz w:val="11"/>
        </w:rPr>
      </w:pPr>
      <w:r>
        <w:rPr>
          <w:rFonts w:ascii="Trebuchet MS" w:hAnsi="Trebuchet MS"/>
          <w:b/>
          <w:w w:val="105"/>
          <w:sz w:val="20"/>
        </w:rPr>
        <w:t>10,9</w:t>
      </w:r>
      <w:r>
        <w:rPr>
          <w:rFonts w:ascii="Trebuchet MS" w:hAnsi="Trebuchet MS"/>
          <w:b/>
          <w:w w:val="105"/>
          <w:sz w:val="20"/>
        </w:rPr>
        <w:tab/>
      </w:r>
      <w:proofErr w:type="spellStart"/>
      <w:r>
        <w:rPr>
          <w:rFonts w:ascii="Trebuchet MS" w:hAnsi="Trebuchet MS"/>
          <w:b/>
          <w:w w:val="105"/>
          <w:sz w:val="11"/>
        </w:rPr>
        <w:t>Множественные</w:t>
      </w:r>
      <w:proofErr w:type="spellEnd"/>
      <w:r>
        <w:rPr>
          <w:rFonts w:ascii="Trebuchet MS" w:hAnsi="Trebuchet MS"/>
          <w:b/>
          <w:spacing w:val="18"/>
          <w:w w:val="105"/>
          <w:sz w:val="11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1"/>
        </w:rPr>
        <w:t>нарушения</w:t>
      </w:r>
      <w:proofErr w:type="spellEnd"/>
    </w:p>
    <w:p w:rsidR="002F01EA" w:rsidRDefault="002F01EA">
      <w:pPr>
        <w:pStyle w:val="a3"/>
        <w:spacing w:before="5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16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3"/>
          <w:lang w:val="ru-RU"/>
        </w:rPr>
        <w:t>Второе</w:t>
      </w:r>
      <w:r w:rsidRPr="0074630F">
        <w:rPr>
          <w:rFonts w:ascii="Tahoma" w:hAnsi="Tahoma"/>
          <w:spacing w:val="14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или</w:t>
      </w:r>
      <w:r w:rsidRPr="0074630F">
        <w:rPr>
          <w:rFonts w:ascii="Tahoma" w:hAnsi="Tahoma"/>
          <w:spacing w:val="14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третье</w:t>
      </w:r>
      <w:r w:rsidRPr="0074630F">
        <w:rPr>
          <w:rFonts w:ascii="Tahoma" w:hAnsi="Tahoma"/>
          <w:spacing w:val="14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нарушение</w:t>
      </w:r>
      <w:r w:rsidRPr="0074630F">
        <w:rPr>
          <w:rFonts w:ascii="Tahoma" w:hAnsi="Tahoma"/>
          <w:spacing w:val="14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антидопинговых</w:t>
      </w:r>
      <w:r w:rsidRPr="0074630F">
        <w:rPr>
          <w:rFonts w:ascii="Tahoma" w:hAnsi="Tahoma"/>
          <w:spacing w:val="15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правил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40"/>
        </w:tabs>
        <w:spacing w:line="271" w:lineRule="auto"/>
        <w:ind w:right="189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человека</w:t>
      </w:r>
      <w:r w:rsidRPr="0074630F">
        <w:rPr>
          <w:rFonts w:ascii="Tahoma" w:hAnsi="Tahoma"/>
          <w:w w:val="105"/>
          <w:sz w:val="16"/>
          <w:lang w:val="ru-RU"/>
        </w:rPr>
        <w:t>второе</w:t>
      </w:r>
      <w:proofErr w:type="spellEnd"/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нарушение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должно</w:t>
      </w:r>
      <w:proofErr w:type="spellEnd"/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больше:</w:t>
      </w:r>
    </w:p>
    <w:p w:rsidR="002F01EA" w:rsidRPr="0074630F" w:rsidRDefault="002F01EA">
      <w:pPr>
        <w:pStyle w:val="a3"/>
        <w:spacing w:before="2"/>
        <w:rPr>
          <w:sz w:val="19"/>
          <w:lang w:val="ru-RU"/>
        </w:rPr>
      </w:pPr>
    </w:p>
    <w:p w:rsidR="002F01EA" w:rsidRDefault="00000000">
      <w:pPr>
        <w:pStyle w:val="a5"/>
        <w:numPr>
          <w:ilvl w:val="4"/>
          <w:numId w:val="16"/>
        </w:numPr>
        <w:tabs>
          <w:tab w:val="left" w:pos="3582"/>
        </w:tabs>
        <w:rPr>
          <w:rFonts w:ascii="Tahoma" w:hAnsi="Tahoma"/>
          <w:sz w:val="17"/>
        </w:rPr>
      </w:pPr>
      <w:proofErr w:type="spellStart"/>
      <w:r>
        <w:rPr>
          <w:rFonts w:ascii="Tahoma" w:hAnsi="Tahoma"/>
          <w:w w:val="105"/>
          <w:sz w:val="17"/>
        </w:rPr>
        <w:t>Шесть</w:t>
      </w:r>
      <w:proofErr w:type="spellEnd"/>
      <w:r>
        <w:rPr>
          <w:rFonts w:ascii="Tahoma" w:hAnsi="Tahoma"/>
          <w:spacing w:val="-8"/>
          <w:w w:val="105"/>
          <w:sz w:val="17"/>
        </w:rPr>
        <w:t xml:space="preserve"> </w:t>
      </w:r>
      <w:r>
        <w:rPr>
          <w:rFonts w:ascii="Tahoma" w:hAnsi="Tahoma"/>
          <w:w w:val="105"/>
          <w:sz w:val="17"/>
        </w:rPr>
        <w:t>(6)</w:t>
      </w:r>
      <w:r>
        <w:rPr>
          <w:rFonts w:ascii="Tahoma" w:hAnsi="Tahoma"/>
          <w:spacing w:val="-7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месяцев</w:t>
      </w:r>
      <w:r>
        <w:rPr>
          <w:i/>
          <w:w w:val="105"/>
          <w:sz w:val="17"/>
        </w:rPr>
        <w:t>Дисквалификация</w:t>
      </w:r>
      <w:proofErr w:type="spellEnd"/>
      <w:r>
        <w:rPr>
          <w:rFonts w:ascii="Tahoma" w:hAnsi="Tahoma"/>
          <w:w w:val="105"/>
          <w:sz w:val="17"/>
        </w:rPr>
        <w:t>;</w:t>
      </w:r>
      <w:r>
        <w:rPr>
          <w:rFonts w:ascii="Tahoma" w:hAnsi="Tahoma"/>
          <w:spacing w:val="-8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или</w:t>
      </w:r>
      <w:proofErr w:type="spellEnd"/>
    </w:p>
    <w:p w:rsidR="002F01EA" w:rsidRDefault="002F01EA">
      <w:pPr>
        <w:pStyle w:val="a3"/>
        <w:spacing w:before="1"/>
        <w:rPr>
          <w:sz w:val="21"/>
        </w:rPr>
      </w:pPr>
    </w:p>
    <w:p w:rsidR="002F01EA" w:rsidRPr="0074630F" w:rsidRDefault="00000000">
      <w:pPr>
        <w:pStyle w:val="7"/>
        <w:numPr>
          <w:ilvl w:val="4"/>
          <w:numId w:val="16"/>
        </w:numPr>
        <w:tabs>
          <w:tab w:val="left" w:pos="3591"/>
        </w:tabs>
        <w:ind w:left="3590" w:hanging="251"/>
        <w:rPr>
          <w:lang w:val="ru-RU"/>
        </w:rPr>
      </w:pPr>
      <w:r w:rsidRPr="0074630F">
        <w:rPr>
          <w:w w:val="105"/>
          <w:lang w:val="ru-RU"/>
        </w:rPr>
        <w:t>Период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Дисквалификации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диапазоне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между:</w:t>
      </w:r>
    </w:p>
    <w:p w:rsidR="002F01EA" w:rsidRPr="0074630F" w:rsidRDefault="002F01EA">
      <w:pPr>
        <w:pStyle w:val="a3"/>
        <w:spacing w:before="8"/>
        <w:rPr>
          <w:sz w:val="23"/>
          <w:lang w:val="ru-RU"/>
        </w:rPr>
      </w:pPr>
    </w:p>
    <w:p w:rsidR="002F01EA" w:rsidRPr="0074630F" w:rsidRDefault="00000000">
      <w:pPr>
        <w:pStyle w:val="a5"/>
        <w:numPr>
          <w:ilvl w:val="5"/>
          <w:numId w:val="16"/>
        </w:numPr>
        <w:tabs>
          <w:tab w:val="left" w:pos="3857"/>
        </w:tabs>
        <w:spacing w:line="324" w:lineRule="auto"/>
        <w:ind w:right="269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сумма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периода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налагается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за первое нарушение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плюс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противном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случае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применимо ко второму нарушению антидопинговых правил,</w:t>
      </w:r>
      <w:r w:rsidRPr="0074630F">
        <w:rPr>
          <w:rFonts w:ascii="Tahoma" w:hAnsi="Tahoma"/>
          <w:spacing w:val="1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рассматриваемому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первое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нарушение,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</w:p>
    <w:p w:rsidR="002F01EA" w:rsidRPr="0074630F" w:rsidRDefault="002F01EA">
      <w:pPr>
        <w:pStyle w:val="a3"/>
        <w:spacing w:before="4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5"/>
          <w:numId w:val="16"/>
        </w:numPr>
        <w:tabs>
          <w:tab w:val="left" w:pos="3893"/>
        </w:tabs>
        <w:spacing w:line="326" w:lineRule="auto"/>
        <w:ind w:right="558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два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раза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больше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периода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иное</w:t>
      </w:r>
      <w:proofErr w:type="spellEnd"/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применимо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второму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нарушению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правил,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рассматриваемому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первое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нарушение.</w:t>
      </w:r>
    </w:p>
    <w:p w:rsidR="002F01EA" w:rsidRPr="0074630F" w:rsidRDefault="002F01EA">
      <w:pPr>
        <w:pStyle w:val="a3"/>
        <w:spacing w:before="2"/>
        <w:rPr>
          <w:lang w:val="ru-RU"/>
        </w:rPr>
      </w:pPr>
    </w:p>
    <w:p w:rsidR="002F01EA" w:rsidRPr="0074630F" w:rsidRDefault="00000000">
      <w:pPr>
        <w:spacing w:line="237" w:lineRule="auto"/>
        <w:ind w:left="4060" w:right="193"/>
        <w:rPr>
          <w:sz w:val="19"/>
          <w:lang w:val="ru-RU"/>
        </w:rPr>
      </w:pPr>
      <w:proofErr w:type="spellStart"/>
      <w:r w:rsidRPr="0074630F">
        <w:rPr>
          <w:w w:val="105"/>
          <w:sz w:val="19"/>
          <w:lang w:val="ru-RU"/>
        </w:rPr>
        <w:t>Период</w:t>
      </w:r>
      <w:r w:rsidRPr="0074630F">
        <w:rPr>
          <w:rFonts w:ascii="Arial" w:hAnsi="Arial"/>
          <w:i/>
          <w:w w:val="105"/>
          <w:sz w:val="20"/>
          <w:lang w:val="ru-RU"/>
        </w:rPr>
        <w:t>Дисквалификация</w:t>
      </w:r>
      <w:r w:rsidRPr="0074630F">
        <w:rPr>
          <w:w w:val="105"/>
          <w:sz w:val="19"/>
          <w:lang w:val="ru-RU"/>
        </w:rPr>
        <w:t>пределах</w:t>
      </w:r>
      <w:proofErr w:type="spellEnd"/>
      <w:r w:rsidRPr="0074630F">
        <w:rPr>
          <w:w w:val="105"/>
          <w:sz w:val="19"/>
          <w:lang w:val="ru-RU"/>
        </w:rPr>
        <w:t xml:space="preserve"> этого диапазона</w:t>
      </w:r>
      <w:r w:rsidRPr="0074630F">
        <w:rPr>
          <w:spacing w:val="1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определяется</w:t>
      </w:r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учетом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всей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совокупности</w:t>
      </w:r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обстоятельств</w:t>
      </w:r>
      <w:r w:rsidRPr="0074630F">
        <w:rPr>
          <w:spacing w:val="-59"/>
          <w:w w:val="105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и</w:t>
      </w:r>
      <w:r w:rsidRPr="0074630F">
        <w:rPr>
          <w:spacing w:val="13"/>
          <w:sz w:val="19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Практик</w:t>
      </w:r>
      <w:r w:rsidRPr="0074630F">
        <w:rPr>
          <w:sz w:val="19"/>
          <w:lang w:val="ru-RU"/>
        </w:rPr>
        <w:t>или</w:t>
      </w:r>
      <w:proofErr w:type="spellEnd"/>
      <w:r w:rsidRPr="0074630F">
        <w:rPr>
          <w:spacing w:val="13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другой</w:t>
      </w:r>
      <w:r w:rsidRPr="0074630F">
        <w:rPr>
          <w:rFonts w:ascii="Arial" w:hAnsi="Arial"/>
          <w:i/>
          <w:sz w:val="20"/>
          <w:lang w:val="ru-RU"/>
        </w:rPr>
        <w:t>Человек</w:t>
      </w:r>
      <w:r w:rsidRPr="0074630F">
        <w:rPr>
          <w:sz w:val="19"/>
          <w:lang w:val="ru-RU"/>
        </w:rPr>
        <w:t>степень</w:t>
      </w:r>
      <w:r w:rsidRPr="0074630F">
        <w:rPr>
          <w:rFonts w:ascii="Arial" w:hAnsi="Arial"/>
          <w:i/>
          <w:sz w:val="20"/>
          <w:lang w:val="ru-RU"/>
        </w:rPr>
        <w:t>Вина</w:t>
      </w:r>
      <w:r w:rsidRPr="0074630F">
        <w:rPr>
          <w:sz w:val="19"/>
          <w:lang w:val="ru-RU"/>
        </w:rPr>
        <w:t>по</w:t>
      </w:r>
      <w:proofErr w:type="spellEnd"/>
      <w:r w:rsidRPr="0074630F">
        <w:rPr>
          <w:spacing w:val="13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второму</w:t>
      </w:r>
      <w:r w:rsidRPr="0074630F">
        <w:rPr>
          <w:spacing w:val="1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нарушению.</w:t>
      </w:r>
    </w:p>
    <w:p w:rsidR="002F01EA" w:rsidRPr="0074630F" w:rsidRDefault="002F01EA">
      <w:pPr>
        <w:pStyle w:val="a3"/>
        <w:spacing w:before="8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40"/>
        </w:tabs>
        <w:spacing w:line="230" w:lineRule="exact"/>
        <w:ind w:right="154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Третье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нарушение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всегда</w:t>
      </w:r>
      <w:r w:rsidRPr="0074630F">
        <w:rPr>
          <w:rFonts w:ascii="Tahoma" w:hAnsi="Tahoma"/>
          <w:spacing w:val="1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приводит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пожизненному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лишению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w w:val="105"/>
          <w:sz w:val="14"/>
          <w:lang w:val="ru-RU"/>
        </w:rPr>
        <w:t>свободы.</w:t>
      </w:r>
      <w:r w:rsidRPr="0074630F">
        <w:rPr>
          <w:i/>
          <w:w w:val="105"/>
          <w:sz w:val="14"/>
          <w:lang w:val="ru-RU"/>
        </w:rPr>
        <w:t>Дисквалификация</w:t>
      </w:r>
      <w:proofErr w:type="spellEnd"/>
      <w:proofErr w:type="gramEnd"/>
      <w:r w:rsidRPr="0074630F">
        <w:rPr>
          <w:rFonts w:ascii="Tahoma" w:hAnsi="Tahoma"/>
          <w:w w:val="105"/>
          <w:sz w:val="14"/>
          <w:lang w:val="ru-RU"/>
        </w:rPr>
        <w:t>, за исключением случаев, когда третье нарушение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соответствует условию устранения или сокращения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срока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 со статьей 10.5 или 10.6 или связано с нарушением статьи 2.4. В этих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конкретных случаях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составляет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от восьми (8) лет до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пожизненного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40"/>
        </w:tabs>
        <w:spacing w:line="271" w:lineRule="auto"/>
        <w:ind w:right="333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установленные</w:t>
      </w:r>
      <w:proofErr w:type="spellEnd"/>
      <w:r w:rsidRPr="0074630F">
        <w:rPr>
          <w:rFonts w:ascii="Tahoma" w:hAnsi="Tahoma"/>
          <w:spacing w:val="-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статьях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10.9.1.1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10.9.1.2,</w:t>
      </w:r>
      <w:r w:rsidRPr="0074630F">
        <w:rPr>
          <w:rFonts w:ascii="Tahoma" w:hAnsi="Tahoma"/>
          <w:spacing w:val="-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могут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-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дополнительно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сокращены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путем</w:t>
      </w:r>
      <w:r w:rsidRPr="0074630F">
        <w:rPr>
          <w:rFonts w:ascii="Tahoma" w:hAnsi="Tahoma"/>
          <w:spacing w:val="-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применения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статьи</w:t>
      </w:r>
      <w:r w:rsidRPr="0074630F">
        <w:rPr>
          <w:rFonts w:ascii="Tahoma" w:hAnsi="Tahoma"/>
          <w:spacing w:val="-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10.7.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000000">
      <w:pPr>
        <w:pStyle w:val="4"/>
        <w:numPr>
          <w:ilvl w:val="2"/>
          <w:numId w:val="16"/>
        </w:numPr>
        <w:tabs>
          <w:tab w:val="left" w:pos="2439"/>
          <w:tab w:val="left" w:pos="2440"/>
        </w:tabs>
        <w:spacing w:line="252" w:lineRule="auto"/>
        <w:ind w:right="387"/>
        <w:rPr>
          <w:rFonts w:ascii="Trebuchet MS" w:hAnsi="Trebuchet MS"/>
          <w:b/>
          <w:sz w:val="19"/>
          <w:lang w:val="ru-RU"/>
        </w:rPr>
      </w:pPr>
      <w:r w:rsidRPr="0074630F">
        <w:rPr>
          <w:w w:val="105"/>
          <w:lang w:val="ru-RU"/>
        </w:rPr>
        <w:t>Нарушение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1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которое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-49"/>
          <w:w w:val="105"/>
          <w:lang w:val="ru-RU"/>
        </w:rPr>
        <w:t xml:space="preserve"> </w:t>
      </w:r>
      <w:proofErr w:type="spellStart"/>
      <w:r w:rsidRPr="0074630F">
        <w:rPr>
          <w:lang w:val="ru-RU"/>
        </w:rPr>
        <w:t>установил</w:t>
      </w:r>
      <w:r w:rsidRPr="0074630F">
        <w:rPr>
          <w:rFonts w:ascii="Arial" w:hAnsi="Arial"/>
          <w:i/>
          <w:lang w:val="ru-RU"/>
        </w:rPr>
        <w:t>Нет</w:t>
      </w:r>
      <w:proofErr w:type="spellEnd"/>
      <w:r w:rsidRPr="0074630F">
        <w:rPr>
          <w:rFonts w:ascii="Arial" w:hAnsi="Arial"/>
          <w:i/>
          <w:spacing w:val="22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ошибки</w:t>
      </w:r>
      <w:r w:rsidRPr="0074630F">
        <w:rPr>
          <w:lang w:val="ru-RU"/>
        </w:rPr>
        <w:t>или</w:t>
      </w:r>
      <w:r w:rsidRPr="0074630F">
        <w:rPr>
          <w:rFonts w:ascii="Arial" w:hAnsi="Arial"/>
          <w:i/>
          <w:lang w:val="ru-RU"/>
        </w:rPr>
        <w:t>Халатность</w:t>
      </w:r>
      <w:r w:rsidRPr="0074630F">
        <w:rPr>
          <w:lang w:val="ru-RU"/>
        </w:rPr>
        <w:t>не</w:t>
      </w:r>
      <w:proofErr w:type="spellEnd"/>
      <w:r w:rsidRPr="0074630F">
        <w:rPr>
          <w:spacing w:val="16"/>
          <w:lang w:val="ru-RU"/>
        </w:rPr>
        <w:t xml:space="preserve"> </w:t>
      </w:r>
      <w:r w:rsidRPr="0074630F">
        <w:rPr>
          <w:lang w:val="ru-RU"/>
        </w:rPr>
        <w:t>считается</w:t>
      </w:r>
      <w:r w:rsidRPr="0074630F">
        <w:rPr>
          <w:spacing w:val="17"/>
          <w:lang w:val="ru-RU"/>
        </w:rPr>
        <w:t xml:space="preserve"> </w:t>
      </w:r>
      <w:r w:rsidRPr="0074630F">
        <w:rPr>
          <w:lang w:val="ru-RU"/>
        </w:rPr>
        <w:t>нарушением</w:t>
      </w:r>
      <w:r w:rsidRPr="0074630F">
        <w:rPr>
          <w:spacing w:val="16"/>
          <w:lang w:val="ru-RU"/>
        </w:rPr>
        <w:t xml:space="preserve"> </w:t>
      </w:r>
      <w:r w:rsidRPr="0074630F">
        <w:rPr>
          <w:lang w:val="ru-RU"/>
        </w:rPr>
        <w:t>для</w:t>
      </w:r>
      <w:r w:rsidRPr="0074630F">
        <w:rPr>
          <w:spacing w:val="17"/>
          <w:lang w:val="ru-RU"/>
        </w:rPr>
        <w:t xml:space="preserve"> </w:t>
      </w:r>
      <w:r w:rsidRPr="0074630F">
        <w:rPr>
          <w:lang w:val="ru-RU"/>
        </w:rPr>
        <w:t>целей</w:t>
      </w:r>
      <w:r w:rsidRPr="0074630F">
        <w:rPr>
          <w:spacing w:val="1"/>
          <w:lang w:val="ru-RU"/>
        </w:rPr>
        <w:t xml:space="preserve"> </w:t>
      </w:r>
      <w:r w:rsidRPr="0074630F">
        <w:rPr>
          <w:w w:val="105"/>
          <w:lang w:val="ru-RU"/>
        </w:rPr>
        <w:t>настоящей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10.9.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Кроме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того,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санкционированное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10.2.4.1,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считается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нарушением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целей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-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10.9.</w:t>
      </w:r>
    </w:p>
    <w:p w:rsidR="002F01EA" w:rsidRPr="0074630F" w:rsidRDefault="002F01EA">
      <w:pPr>
        <w:pStyle w:val="a3"/>
        <w:spacing w:before="8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16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1"/>
          <w:lang w:val="ru-RU"/>
        </w:rPr>
        <w:t>Дополнительные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правила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для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некоторых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потенциальных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множественных</w:t>
      </w:r>
      <w:r w:rsidRPr="0074630F">
        <w:rPr>
          <w:rFonts w:ascii="Tahoma" w:hAnsi="Tahoma"/>
          <w:spacing w:val="18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нарушений</w:t>
      </w:r>
    </w:p>
    <w:p w:rsidR="002F01EA" w:rsidRPr="0074630F" w:rsidRDefault="002F01EA">
      <w:pPr>
        <w:pStyle w:val="a3"/>
        <w:spacing w:before="5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40"/>
        </w:tabs>
        <w:spacing w:line="230" w:lineRule="exact"/>
        <w:ind w:right="548"/>
        <w:rPr>
          <w:rFonts w:ascii="Tahoma" w:hAnsi="Tahoma"/>
          <w:sz w:val="13"/>
          <w:lang w:val="ru-RU"/>
        </w:rPr>
      </w:pPr>
      <w:r w:rsidRPr="0074630F">
        <w:rPr>
          <w:rFonts w:ascii="Tahoma" w:hAnsi="Tahoma"/>
          <w:w w:val="105"/>
          <w:sz w:val="13"/>
          <w:lang w:val="ru-RU"/>
        </w:rPr>
        <w:t>Для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целей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наложения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санкций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соответствии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статьей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10.9,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за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исключением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случаев,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предусмотренных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статьях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10.9.3.2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10.9.3.3,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нарушение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антидопинговых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правил</w:t>
      </w:r>
      <w:r w:rsidRPr="0074630F">
        <w:rPr>
          <w:rFonts w:ascii="Tahoma" w:hAnsi="Tahoma"/>
          <w:spacing w:val="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будет</w:t>
      </w:r>
      <w:r w:rsidRPr="0074630F">
        <w:rPr>
          <w:rFonts w:ascii="Tahoma" w:hAnsi="Tahoma"/>
          <w:spacing w:val="-39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считаться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вторым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нарушением только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 том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случае, если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>
        <w:rPr>
          <w:rFonts w:ascii="Tahoma" w:hAnsi="Tahoma"/>
          <w:w w:val="105"/>
          <w:sz w:val="13"/>
        </w:rPr>
        <w:t>IAF</w:t>
      </w:r>
      <w:r w:rsidRPr="0074630F">
        <w:rPr>
          <w:rFonts w:ascii="Tahoma" w:hAnsi="Tahoma"/>
          <w:w w:val="105"/>
          <w:sz w:val="13"/>
          <w:lang w:val="ru-RU"/>
        </w:rPr>
        <w:t xml:space="preserve"> сможет</w:t>
      </w:r>
      <w:r w:rsidRPr="0074630F">
        <w:rPr>
          <w:rFonts w:ascii="Tahoma" w:hAnsi="Tahoma"/>
          <w:spacing w:val="-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установить, что</w:t>
      </w:r>
    </w:p>
    <w:p w:rsidR="002F01EA" w:rsidRPr="0074630F" w:rsidRDefault="00000000">
      <w:pPr>
        <w:pStyle w:val="a3"/>
        <w:spacing w:before="8"/>
        <w:rPr>
          <w:sz w:val="27"/>
          <w:lang w:val="ru-RU"/>
        </w:rPr>
      </w:pPr>
      <w:r>
        <w:pict>
          <v:rect id="docshape40" o:spid="_x0000_s2069" style="position:absolute;margin-left:1in;margin-top:17.9pt;width:2in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93" w:line="321" w:lineRule="auto"/>
        <w:ind w:right="577"/>
        <w:rPr>
          <w:rFonts w:ascii="Tahoma" w:hAnsi="Tahoma"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10.8: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Любые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смягчающие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отягчающие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обстоятельства,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изложенные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настоящей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10,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учитываться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достижении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Последствий,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изложенных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соглашении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урегулировании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дела,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применяться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вне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условий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этого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соглашения.]</w:t>
      </w:r>
    </w:p>
    <w:p w:rsidR="002F01EA" w:rsidRPr="0074630F" w:rsidRDefault="002F01EA">
      <w:pPr>
        <w:spacing w:line="321" w:lineRule="auto"/>
        <w:rPr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3"/>
        <w:spacing w:before="97" w:line="304" w:lineRule="auto"/>
        <w:ind w:left="3340" w:right="156"/>
        <w:rPr>
          <w:sz w:val="10"/>
          <w:lang w:val="ru-RU"/>
        </w:rPr>
      </w:pPr>
      <w:proofErr w:type="spellStart"/>
      <w:r w:rsidRPr="0074630F">
        <w:rPr>
          <w:rFonts w:ascii="Arial" w:hAnsi="Arial"/>
          <w:i/>
          <w:w w:val="105"/>
          <w:lang w:val="ru-RU"/>
        </w:rPr>
        <w:lastRenderedPageBreak/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совершил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proofErr w:type="gramStart"/>
      <w:r w:rsidRPr="0074630F">
        <w:rPr>
          <w:w w:val="105"/>
          <w:lang w:val="ru-RU"/>
        </w:rPr>
        <w:t>дополнительное  нарушение</w:t>
      </w:r>
      <w:proofErr w:type="gram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после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получил</w:t>
      </w:r>
      <w:proofErr w:type="spellEnd"/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соответствии со статьей 7 или после того, как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приложила разумные усилия,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чтобы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уведомить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первом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11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этого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установить,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рассматриваться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вместе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налагаемая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санкция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основываться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которое влечет за собой более строгое наказание, включая применение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lang w:val="ru-RU"/>
        </w:rPr>
        <w:t>Отягчающие</w:t>
      </w:r>
      <w:r w:rsidRPr="0074630F">
        <w:rPr>
          <w:rFonts w:ascii="Arial" w:hAnsi="Arial"/>
          <w:i/>
          <w:spacing w:val="8"/>
          <w:lang w:val="ru-RU"/>
        </w:rPr>
        <w:t xml:space="preserve"> </w:t>
      </w:r>
      <w:r w:rsidRPr="0074630F">
        <w:rPr>
          <w:rFonts w:ascii="Arial" w:hAnsi="Arial"/>
          <w:i/>
          <w:lang w:val="ru-RU"/>
        </w:rPr>
        <w:t>обстоятельства</w:t>
      </w:r>
      <w:r w:rsidRPr="0074630F">
        <w:rPr>
          <w:lang w:val="ru-RU"/>
        </w:rPr>
        <w:t>.</w:t>
      </w:r>
      <w:r w:rsidRPr="0074630F">
        <w:rPr>
          <w:spacing w:val="4"/>
          <w:lang w:val="ru-RU"/>
        </w:rPr>
        <w:t xml:space="preserve"> </w:t>
      </w:r>
      <w:r w:rsidRPr="0074630F">
        <w:rPr>
          <w:lang w:val="ru-RU"/>
        </w:rPr>
        <w:t>Результаты</w:t>
      </w:r>
      <w:r w:rsidRPr="0074630F">
        <w:rPr>
          <w:spacing w:val="4"/>
          <w:lang w:val="ru-RU"/>
        </w:rPr>
        <w:t xml:space="preserve"> </w:t>
      </w:r>
      <w:r w:rsidRPr="0074630F">
        <w:rPr>
          <w:lang w:val="ru-RU"/>
        </w:rPr>
        <w:t>во</w:t>
      </w:r>
      <w:r w:rsidRPr="0074630F">
        <w:rPr>
          <w:spacing w:val="4"/>
          <w:lang w:val="ru-RU"/>
        </w:rPr>
        <w:t xml:space="preserve"> </w:t>
      </w:r>
      <w:proofErr w:type="spellStart"/>
      <w:r w:rsidRPr="0074630F">
        <w:rPr>
          <w:lang w:val="ru-RU"/>
        </w:rPr>
        <w:t>всех</w:t>
      </w:r>
      <w:r w:rsidRPr="0074630F">
        <w:rPr>
          <w:rFonts w:ascii="Arial" w:hAnsi="Arial"/>
          <w:i/>
          <w:lang w:val="ru-RU"/>
        </w:rPr>
        <w:t>Соревнования</w:t>
      </w:r>
      <w:r w:rsidRPr="0074630F">
        <w:rPr>
          <w:lang w:val="ru-RU"/>
        </w:rPr>
        <w:t>начиная</w:t>
      </w:r>
      <w:proofErr w:type="spellEnd"/>
      <w:r w:rsidRPr="0074630F">
        <w:rPr>
          <w:spacing w:val="4"/>
          <w:lang w:val="ru-RU"/>
        </w:rPr>
        <w:t xml:space="preserve"> </w:t>
      </w:r>
      <w:r w:rsidRPr="0074630F">
        <w:rPr>
          <w:lang w:val="ru-RU"/>
        </w:rPr>
        <w:t>с</w:t>
      </w:r>
      <w:r w:rsidRPr="0074630F">
        <w:rPr>
          <w:spacing w:val="4"/>
          <w:lang w:val="ru-RU"/>
        </w:rPr>
        <w:t xml:space="preserve"> </w:t>
      </w:r>
      <w:r w:rsidRPr="0074630F">
        <w:rPr>
          <w:lang w:val="ru-RU"/>
        </w:rPr>
        <w:t>более</w:t>
      </w:r>
      <w:r w:rsidRPr="0074630F">
        <w:rPr>
          <w:spacing w:val="1"/>
          <w:lang w:val="ru-RU"/>
        </w:rPr>
        <w:t xml:space="preserve"> </w:t>
      </w:r>
      <w:r w:rsidRPr="0074630F">
        <w:rPr>
          <w:w w:val="105"/>
          <w:lang w:val="ru-RU"/>
        </w:rPr>
        <w:t xml:space="preserve">раннего нарушения антидопинговых правил, </w:t>
      </w:r>
      <w:proofErr w:type="spellStart"/>
      <w:r w:rsidRPr="0074630F">
        <w:rPr>
          <w:w w:val="105"/>
          <w:lang w:val="ru-RU"/>
        </w:rPr>
        <w:t>будет</w:t>
      </w:r>
      <w:r w:rsidRPr="0074630F">
        <w:rPr>
          <w:rFonts w:ascii="Arial" w:hAnsi="Arial"/>
          <w:i/>
          <w:w w:val="105"/>
          <w:lang w:val="ru-RU"/>
        </w:rPr>
        <w:t>Дисквалифицирован</w:t>
      </w:r>
      <w:r w:rsidRPr="0074630F">
        <w:rPr>
          <w:w w:val="105"/>
          <w:lang w:val="ru-RU"/>
        </w:rPr>
        <w:t>как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предусмотрено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10.10.</w:t>
      </w:r>
      <w:r w:rsidRPr="0074630F">
        <w:rPr>
          <w:w w:val="105"/>
          <w:sz w:val="10"/>
          <w:lang w:val="ru-RU"/>
        </w:rPr>
        <w:t>54</w:t>
      </w:r>
    </w:p>
    <w:p w:rsidR="002F01EA" w:rsidRPr="0074630F" w:rsidRDefault="002F01EA">
      <w:pPr>
        <w:pStyle w:val="a3"/>
        <w:spacing w:before="5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53"/>
          <w:tab w:val="left" w:pos="3354"/>
        </w:tabs>
        <w:spacing w:line="302" w:lineRule="auto"/>
        <w:ind w:left="3353" w:right="196" w:hanging="907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Если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установит,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совершил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дополнительное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уведомления,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дополнительное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 имело место за двенадцать (12) месяцев или более до или после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первого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замеченного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нарушения,</w:t>
      </w:r>
      <w:r w:rsidRPr="0074630F">
        <w:rPr>
          <w:rFonts w:ascii="Tahoma" w:hAnsi="Tahoma"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период</w:t>
      </w:r>
      <w:r w:rsidRPr="0074630F">
        <w:rPr>
          <w:rFonts w:ascii="Tahoma" w:hAnsi="Tahoma"/>
          <w:spacing w:val="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Дисквалификации</w:t>
      </w:r>
      <w:r w:rsidRPr="0074630F">
        <w:rPr>
          <w:rFonts w:ascii="Tahoma" w:hAnsi="Tahoma"/>
          <w:spacing w:val="1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дополнительное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рассчитывается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так,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как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дополнительное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нарушение были самостоятельным первым нарушением, и этот период</w:t>
      </w:r>
      <w:r w:rsidRPr="0074630F">
        <w:rPr>
          <w:rFonts w:ascii="Tahoma" w:hAnsi="Tahoma"/>
          <w:spacing w:val="1"/>
          <w:w w:val="110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подается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последовательно,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одновременно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периодом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назначено</w:t>
      </w:r>
      <w:proofErr w:type="spellEnd"/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ранее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замеченное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нарушение.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применяется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настоящая статья 10.9.3.2, нарушения, взятые вместе, составляют одно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целей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статьи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10.9.1.</w:t>
      </w:r>
    </w:p>
    <w:p w:rsidR="002F01EA" w:rsidRPr="0074630F" w:rsidRDefault="002F01EA">
      <w:pPr>
        <w:pStyle w:val="a3"/>
        <w:spacing w:before="4"/>
        <w:rPr>
          <w:sz w:val="16"/>
          <w:lang w:val="ru-RU"/>
        </w:rPr>
      </w:pPr>
    </w:p>
    <w:p w:rsidR="002F01EA" w:rsidRPr="0074630F" w:rsidRDefault="00000000">
      <w:pPr>
        <w:numPr>
          <w:ilvl w:val="3"/>
          <w:numId w:val="16"/>
        </w:numPr>
        <w:tabs>
          <w:tab w:val="left" w:pos="3353"/>
          <w:tab w:val="left" w:pos="3354"/>
        </w:tabs>
        <w:spacing w:line="283" w:lineRule="auto"/>
        <w:ind w:left="3353" w:right="169" w:hanging="907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 xml:space="preserve">Если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установит, </w:t>
      </w:r>
      <w:proofErr w:type="spellStart"/>
      <w:r w:rsidRPr="0074630F">
        <w:rPr>
          <w:w w:val="105"/>
          <w:sz w:val="16"/>
          <w:lang w:val="ru-RU"/>
        </w:rPr>
        <w:t>что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совершил</w:t>
      </w:r>
      <w:proofErr w:type="spellEnd"/>
      <w:r w:rsidRPr="0074630F">
        <w:rPr>
          <w:w w:val="105"/>
          <w:sz w:val="16"/>
          <w:lang w:val="ru-RU"/>
        </w:rPr>
        <w:t xml:space="preserve"> нарушение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2.5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связи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предполагаемым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2.5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должно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рассматриваться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отдельное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первое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нарушение,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срок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Дисквалификации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такое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должен отбываться последовательно, а не одновременно с периодом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, если таковые имеются, наложенные за основное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правил.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gramStart"/>
      <w:r w:rsidRPr="0074630F">
        <w:rPr>
          <w:w w:val="105"/>
          <w:sz w:val="16"/>
          <w:lang w:val="ru-RU"/>
        </w:rPr>
        <w:t>В  случае</w:t>
      </w:r>
      <w:proofErr w:type="gramEnd"/>
      <w:r w:rsidRPr="0074630F">
        <w:rPr>
          <w:w w:val="105"/>
          <w:sz w:val="16"/>
          <w:lang w:val="ru-RU"/>
        </w:rPr>
        <w:t xml:space="preserve">  применения  настоящей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 10.9.3.3 нарушения, взятые вместе, составляют одно нарушение для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целей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статьи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10.9.1.</w:t>
      </w: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16"/>
        </w:numPr>
        <w:tabs>
          <w:tab w:val="left" w:pos="3353"/>
          <w:tab w:val="left" w:pos="3354"/>
        </w:tabs>
        <w:spacing w:line="297" w:lineRule="auto"/>
        <w:ind w:left="3353" w:right="338" w:hanging="907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 xml:space="preserve">Если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установит,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совершил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второе или третье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течение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периода</w:t>
      </w:r>
      <w:r w:rsidRPr="0074630F">
        <w:rPr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периоды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поскольку</w:t>
      </w:r>
      <w:proofErr w:type="spellEnd"/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множественные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выполняться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последовательно,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одновременно.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6"/>
        </w:numPr>
        <w:tabs>
          <w:tab w:val="left" w:pos="2439"/>
          <w:tab w:val="left" w:pos="2440"/>
        </w:tabs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Многократные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нарушения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течение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десяти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(10)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лет</w:t>
      </w:r>
    </w:p>
    <w:p w:rsidR="002F01EA" w:rsidRPr="0074630F" w:rsidRDefault="002F01EA">
      <w:pPr>
        <w:pStyle w:val="a3"/>
        <w:spacing w:before="1"/>
        <w:rPr>
          <w:sz w:val="24"/>
          <w:lang w:val="ru-RU"/>
        </w:rPr>
      </w:pPr>
    </w:p>
    <w:p w:rsidR="002F01EA" w:rsidRPr="0074630F" w:rsidRDefault="00000000">
      <w:pPr>
        <w:spacing w:line="345" w:lineRule="auto"/>
        <w:ind w:left="1540" w:right="273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Для</w:t>
      </w:r>
      <w:r w:rsidRPr="0074630F">
        <w:rPr>
          <w:spacing w:val="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целей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статьи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10.9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каждое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должно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иметь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место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течение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одного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того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же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периода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десять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(10)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лет,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чтобы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считаться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множественными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нарушениями.</w:t>
      </w:r>
    </w:p>
    <w:p w:rsidR="002F01EA" w:rsidRPr="0074630F" w:rsidRDefault="002F01EA">
      <w:pPr>
        <w:pStyle w:val="a3"/>
        <w:spacing w:before="5"/>
        <w:rPr>
          <w:lang w:val="ru-RU"/>
        </w:rPr>
      </w:pPr>
    </w:p>
    <w:p w:rsidR="002F01EA" w:rsidRPr="0074630F" w:rsidRDefault="00000000">
      <w:pPr>
        <w:pStyle w:val="a5"/>
        <w:numPr>
          <w:ilvl w:val="1"/>
          <w:numId w:val="15"/>
        </w:numPr>
        <w:tabs>
          <w:tab w:val="left" w:pos="1539"/>
          <w:tab w:val="left" w:pos="1540"/>
        </w:tabs>
        <w:spacing w:before="1" w:line="261" w:lineRule="auto"/>
        <w:ind w:right="110"/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rFonts w:ascii="Trebuchet MS" w:hAnsi="Trebuchet MS"/>
          <w:b/>
          <w:i/>
          <w:w w:val="110"/>
          <w:sz w:val="18"/>
          <w:lang w:val="ru-RU"/>
        </w:rPr>
        <w:t>Дисквалификация</w:t>
      </w:r>
      <w:r w:rsidRPr="0074630F">
        <w:rPr>
          <w:rFonts w:ascii="Trebuchet MS" w:hAnsi="Trebuchet MS"/>
          <w:b/>
          <w:w w:val="110"/>
          <w:sz w:val="18"/>
          <w:lang w:val="ru-RU"/>
        </w:rPr>
        <w:t>результатов</w:t>
      </w:r>
      <w:proofErr w:type="spellEnd"/>
      <w:r w:rsidRPr="0074630F">
        <w:rPr>
          <w:rFonts w:ascii="Trebuchet MS" w:hAnsi="Trebuchet MS"/>
          <w:b/>
          <w:w w:val="110"/>
          <w:sz w:val="18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8"/>
          <w:lang w:val="ru-RU"/>
        </w:rPr>
        <w:t>в</w:t>
      </w:r>
      <w:r w:rsidRPr="0074630F">
        <w:rPr>
          <w:rFonts w:ascii="Trebuchet MS" w:hAnsi="Trebuchet MS"/>
          <w:b/>
          <w:i/>
          <w:w w:val="110"/>
          <w:sz w:val="18"/>
          <w:lang w:val="ru-RU"/>
        </w:rPr>
        <w:t>Соревнования</w:t>
      </w:r>
      <w:r w:rsidRPr="0074630F">
        <w:rPr>
          <w:rFonts w:ascii="Trebuchet MS" w:hAnsi="Trebuchet MS"/>
          <w:b/>
          <w:w w:val="110"/>
          <w:sz w:val="18"/>
          <w:lang w:val="ru-RU"/>
        </w:rPr>
        <w:t>После</w:t>
      </w:r>
      <w:r w:rsidRPr="0074630F">
        <w:rPr>
          <w:rFonts w:ascii="Trebuchet MS" w:hAnsi="Trebuchet MS"/>
          <w:b/>
          <w:i/>
          <w:w w:val="110"/>
          <w:sz w:val="18"/>
          <w:lang w:val="ru-RU"/>
        </w:rPr>
        <w:t>Образец</w:t>
      </w:r>
      <w:r w:rsidRPr="0074630F">
        <w:rPr>
          <w:rFonts w:ascii="Trebuchet MS" w:hAnsi="Trebuchet MS"/>
          <w:b/>
          <w:w w:val="110"/>
          <w:sz w:val="18"/>
          <w:lang w:val="ru-RU"/>
        </w:rPr>
        <w:t>Сбор</w:t>
      </w:r>
      <w:proofErr w:type="spellEnd"/>
      <w:r w:rsidRPr="0074630F">
        <w:rPr>
          <w:rFonts w:ascii="Trebuchet MS" w:hAnsi="Trebuchet MS"/>
          <w:b/>
          <w:w w:val="110"/>
          <w:sz w:val="18"/>
          <w:lang w:val="ru-RU"/>
        </w:rPr>
        <w:t xml:space="preserve"> или совершение</w:t>
      </w:r>
      <w:r w:rsidRPr="0074630F">
        <w:rPr>
          <w:rFonts w:ascii="Trebuchet MS" w:hAnsi="Trebuchet MS"/>
          <w:b/>
          <w:spacing w:val="-57"/>
          <w:w w:val="110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8"/>
          <w:lang w:val="ru-RU"/>
        </w:rPr>
        <w:t>нарушения</w:t>
      </w:r>
      <w:r w:rsidRPr="0074630F">
        <w:rPr>
          <w:rFonts w:ascii="Trebuchet MS" w:hAnsi="Trebuchet MS"/>
          <w:b/>
          <w:spacing w:val="-13"/>
          <w:w w:val="110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8"/>
          <w:lang w:val="ru-RU"/>
        </w:rPr>
        <w:t>антидопинговых</w:t>
      </w:r>
      <w:r w:rsidRPr="0074630F">
        <w:rPr>
          <w:rFonts w:ascii="Trebuchet MS" w:hAnsi="Trebuchet MS"/>
          <w:b/>
          <w:spacing w:val="-13"/>
          <w:w w:val="110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8"/>
          <w:lang w:val="ru-RU"/>
        </w:rPr>
        <w:t>правил</w:t>
      </w:r>
    </w:p>
    <w:p w:rsidR="002F01EA" w:rsidRPr="0074630F" w:rsidRDefault="002F01EA">
      <w:pPr>
        <w:pStyle w:val="a3"/>
        <w:spacing w:before="8"/>
        <w:rPr>
          <w:rFonts w:ascii="Trebuchet MS"/>
          <w:b/>
          <w:sz w:val="20"/>
          <w:lang w:val="ru-RU"/>
        </w:rPr>
      </w:pPr>
    </w:p>
    <w:p w:rsidR="002F01EA" w:rsidRPr="0074630F" w:rsidRDefault="00000000">
      <w:pPr>
        <w:spacing w:before="1" w:line="285" w:lineRule="auto"/>
        <w:ind w:left="82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дополнение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</w:t>
      </w:r>
      <w:r w:rsidRPr="0074630F">
        <w:rPr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автомату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результатов</w:t>
      </w:r>
      <w:proofErr w:type="spellEnd"/>
      <w:r w:rsidRPr="0074630F">
        <w:rPr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Соревнование</w:t>
      </w:r>
      <w:r w:rsidRPr="0074630F">
        <w:rPr>
          <w:w w:val="105"/>
          <w:sz w:val="16"/>
          <w:lang w:val="ru-RU"/>
        </w:rPr>
        <w:t>что</w:t>
      </w:r>
      <w:proofErr w:type="spellEnd"/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произвело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положительное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w w:val="105"/>
          <w:sz w:val="16"/>
          <w:lang w:val="ru-RU"/>
        </w:rPr>
        <w:t xml:space="preserve"> соответствии со статьей 9, все другие конкурсные </w:t>
      </w:r>
      <w:proofErr w:type="spellStart"/>
      <w:r w:rsidRPr="0074630F">
        <w:rPr>
          <w:w w:val="105"/>
          <w:sz w:val="16"/>
          <w:lang w:val="ru-RU"/>
        </w:rPr>
        <w:t>результаты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получено</w:t>
      </w:r>
      <w:proofErr w:type="spellEnd"/>
      <w:r w:rsidRPr="0074630F">
        <w:rPr>
          <w:w w:val="105"/>
          <w:sz w:val="16"/>
          <w:lang w:val="ru-RU"/>
        </w:rPr>
        <w:t xml:space="preserve"> с даты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положительного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было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собрано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(будь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то</w:t>
      </w:r>
      <w:r w:rsidRPr="0074630F">
        <w:rPr>
          <w:rFonts w:ascii="Arial" w:hAnsi="Arial"/>
          <w:i/>
          <w:w w:val="105"/>
          <w:sz w:val="16"/>
          <w:lang w:val="ru-RU"/>
        </w:rPr>
        <w:t>В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соревновательный</w:t>
      </w:r>
      <w:r w:rsidRPr="0074630F">
        <w:rPr>
          <w:rFonts w:ascii="Arial" w:hAnsi="Arial"/>
          <w:i/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период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Вне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конкурса</w:t>
      </w:r>
      <w:r w:rsidRPr="0074630F">
        <w:rPr>
          <w:w w:val="105"/>
          <w:sz w:val="16"/>
          <w:lang w:val="ru-RU"/>
        </w:rPr>
        <w:t>),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произошло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результате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начала</w:t>
      </w:r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любого</w:t>
      </w:r>
      <w:r w:rsidRPr="0074630F">
        <w:rPr>
          <w:rFonts w:ascii="Arial" w:hAnsi="Arial"/>
          <w:i/>
          <w:w w:val="105"/>
          <w:sz w:val="16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отстранение</w:t>
      </w:r>
      <w:r w:rsidRPr="0074630F">
        <w:rPr>
          <w:w w:val="105"/>
          <w:sz w:val="16"/>
          <w:lang w:val="ru-RU"/>
        </w:rPr>
        <w:t>или</w:t>
      </w:r>
      <w:proofErr w:type="spellEnd"/>
    </w:p>
    <w:p w:rsidR="002F01EA" w:rsidRPr="0074630F" w:rsidRDefault="00000000">
      <w:pPr>
        <w:pStyle w:val="a3"/>
        <w:spacing w:before="11"/>
        <w:rPr>
          <w:sz w:val="17"/>
          <w:lang w:val="ru-RU"/>
        </w:rPr>
      </w:pPr>
      <w:r>
        <w:pict>
          <v:rect id="docshape41" o:spid="_x0000_s2068" style="position:absolute;margin-left:1in;margin-top:12pt;width:2in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21" w:lineRule="auto"/>
        <w:ind w:right="15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10.9.3.1: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же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правило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применяется,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когда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после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наложения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санкции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ИАФ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обнаруживает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факты,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связанные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нарушением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которые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произошли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уведомления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первом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нарушении</w:t>
      </w:r>
      <w:r w:rsidRPr="0074630F">
        <w:rPr>
          <w:i/>
          <w:spacing w:val="3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—</w:t>
      </w:r>
      <w:r w:rsidRPr="0074630F">
        <w:rPr>
          <w:i/>
          <w:spacing w:val="3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ИАФ</w:t>
      </w:r>
      <w:r w:rsidRPr="0074630F">
        <w:rPr>
          <w:i/>
          <w:spacing w:val="3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должна</w:t>
      </w:r>
      <w:r w:rsidRPr="0074630F">
        <w:rPr>
          <w:i/>
          <w:spacing w:val="3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наложить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санкция,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основанная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санкции,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которая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могла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быть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наложена,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два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(2)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были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рассмотрены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одновременно,</w:t>
      </w:r>
      <w:r w:rsidRPr="0074630F">
        <w:rPr>
          <w:i/>
          <w:spacing w:val="2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включая</w:t>
      </w:r>
      <w:r w:rsidRPr="0074630F">
        <w:rPr>
          <w:i/>
          <w:spacing w:val="2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применение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отягчающих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обстоятельств.]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07" w:line="285" w:lineRule="auto"/>
        <w:ind w:left="820" w:right="1114"/>
        <w:rPr>
          <w:sz w:val="10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lastRenderedPageBreak/>
        <w:t>Дисквалификация</w:t>
      </w:r>
      <w:r w:rsidRPr="0074630F">
        <w:rPr>
          <w:w w:val="105"/>
          <w:sz w:val="16"/>
          <w:lang w:val="ru-RU"/>
        </w:rPr>
        <w:t>период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справедливость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требует</w:t>
      </w:r>
      <w:r w:rsidRPr="0074630F">
        <w:rPr>
          <w:spacing w:val="12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иного,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Дисквалифицирован</w:t>
      </w:r>
      <w:r w:rsidRPr="0074630F">
        <w:rPr>
          <w:w w:val="105"/>
          <w:sz w:val="16"/>
          <w:lang w:val="ru-RU"/>
        </w:rPr>
        <w:t>со</w:t>
      </w:r>
      <w:proofErr w:type="spellEnd"/>
      <w:proofErr w:type="gramEnd"/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всеми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вытекающими</w:t>
      </w:r>
      <w:r w:rsidRPr="0074630F">
        <w:rPr>
          <w:spacing w:val="-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Последствия</w:t>
      </w:r>
      <w:r w:rsidRPr="0074630F">
        <w:rPr>
          <w:w w:val="105"/>
          <w:sz w:val="16"/>
          <w:lang w:val="ru-RU"/>
        </w:rPr>
        <w:t>включая</w:t>
      </w:r>
      <w:proofErr w:type="spellEnd"/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конфискацию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любых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медалей,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очков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призов.</w:t>
      </w:r>
      <w:r w:rsidRPr="0074630F">
        <w:rPr>
          <w:w w:val="105"/>
          <w:sz w:val="10"/>
          <w:lang w:val="ru-RU"/>
        </w:rPr>
        <w:t>55</w:t>
      </w:r>
    </w:p>
    <w:p w:rsidR="002F01EA" w:rsidRPr="0074630F" w:rsidRDefault="002F01EA">
      <w:pPr>
        <w:pStyle w:val="a3"/>
        <w:spacing w:before="5"/>
        <w:rPr>
          <w:sz w:val="21"/>
          <w:lang w:val="ru-RU"/>
        </w:rPr>
      </w:pPr>
    </w:p>
    <w:p w:rsidR="002F01EA" w:rsidRDefault="00000000">
      <w:pPr>
        <w:pStyle w:val="a5"/>
        <w:numPr>
          <w:ilvl w:val="1"/>
          <w:numId w:val="15"/>
        </w:numPr>
        <w:tabs>
          <w:tab w:val="left" w:pos="1217"/>
        </w:tabs>
        <w:ind w:left="1216" w:hanging="397"/>
        <w:rPr>
          <w:rFonts w:ascii="Trebuchet MS" w:hAnsi="Trebuchet MS"/>
          <w:b/>
          <w:sz w:val="14"/>
        </w:rPr>
      </w:pPr>
      <w:proofErr w:type="spellStart"/>
      <w:r>
        <w:rPr>
          <w:rFonts w:ascii="Trebuchet MS" w:hAnsi="Trebuchet MS"/>
          <w:b/>
          <w:w w:val="110"/>
          <w:sz w:val="14"/>
        </w:rPr>
        <w:t>Конфискация</w:t>
      </w:r>
      <w:proofErr w:type="spellEnd"/>
      <w:r>
        <w:rPr>
          <w:rFonts w:ascii="Trebuchet MS" w:hAnsi="Trebuchet MS"/>
          <w:b/>
          <w:spacing w:val="-12"/>
          <w:w w:val="110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4"/>
        </w:rPr>
        <w:t>призовых</w:t>
      </w:r>
      <w:proofErr w:type="spellEnd"/>
      <w:r>
        <w:rPr>
          <w:rFonts w:ascii="Trebuchet MS" w:hAnsi="Trebuchet MS"/>
          <w:b/>
          <w:spacing w:val="-11"/>
          <w:w w:val="110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4"/>
        </w:rPr>
        <w:t>денег</w:t>
      </w:r>
      <w:proofErr w:type="spellEnd"/>
    </w:p>
    <w:p w:rsidR="002F01EA" w:rsidRDefault="002F01EA">
      <w:pPr>
        <w:pStyle w:val="a3"/>
        <w:spacing w:before="7"/>
        <w:rPr>
          <w:rFonts w:ascii="Trebuchet MS"/>
          <w:b/>
          <w:sz w:val="23"/>
        </w:rPr>
      </w:pPr>
    </w:p>
    <w:p w:rsidR="002F01EA" w:rsidRPr="0074630F" w:rsidRDefault="00000000">
      <w:pPr>
        <w:pStyle w:val="a3"/>
        <w:spacing w:before="1" w:line="304" w:lineRule="auto"/>
        <w:ind w:left="820" w:right="504"/>
        <w:jc w:val="both"/>
        <w:rPr>
          <w:sz w:val="10"/>
          <w:lang w:val="ru-RU"/>
        </w:rPr>
      </w:pPr>
      <w:r w:rsidRPr="0074630F">
        <w:rPr>
          <w:w w:val="105"/>
          <w:lang w:val="ru-RU"/>
        </w:rPr>
        <w:t xml:space="preserve">Если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возвращает призовые деньги, конфискованные в результате нарушения антидопинговых правил, она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должна принять разумные меры для распределения и распределения этих призовых денег </w:t>
      </w:r>
      <w:proofErr w:type="spellStart"/>
      <w:r w:rsidRPr="0074630F">
        <w:rPr>
          <w:w w:val="105"/>
          <w:lang w:val="ru-RU"/>
        </w:rPr>
        <w:t>между</w:t>
      </w:r>
      <w:r w:rsidRPr="0074630F">
        <w:rPr>
          <w:rFonts w:ascii="Arial" w:hAnsi="Arial"/>
          <w:i/>
          <w:w w:val="105"/>
          <w:lang w:val="ru-RU"/>
        </w:rPr>
        <w:t>Практики</w:t>
      </w:r>
      <w:r w:rsidRPr="0074630F">
        <w:rPr>
          <w:w w:val="105"/>
          <w:lang w:val="ru-RU"/>
        </w:rPr>
        <w:t>кто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имел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право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это,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-9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конфисковали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не</w:t>
      </w:r>
      <w:proofErr w:type="spellEnd"/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соревновались.</w:t>
      </w:r>
      <w:r w:rsidRPr="0074630F">
        <w:rPr>
          <w:w w:val="105"/>
          <w:sz w:val="10"/>
          <w:lang w:val="ru-RU"/>
        </w:rPr>
        <w:t>56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Default="00000000">
      <w:pPr>
        <w:pStyle w:val="a5"/>
        <w:numPr>
          <w:ilvl w:val="1"/>
          <w:numId w:val="15"/>
        </w:numPr>
        <w:tabs>
          <w:tab w:val="left" w:pos="1285"/>
        </w:tabs>
        <w:spacing w:before="1"/>
        <w:ind w:left="1284" w:hanging="465"/>
        <w:jc w:val="both"/>
        <w:rPr>
          <w:rFonts w:ascii="Trebuchet MS" w:hAnsi="Trebuchet MS"/>
          <w:b/>
          <w:sz w:val="16"/>
        </w:rPr>
      </w:pPr>
      <w:proofErr w:type="spellStart"/>
      <w:r>
        <w:rPr>
          <w:rFonts w:ascii="Trebuchet MS" w:hAnsi="Trebuchet MS"/>
          <w:b/>
          <w:i/>
          <w:w w:val="105"/>
          <w:sz w:val="18"/>
        </w:rPr>
        <w:t>Финансовые</w:t>
      </w:r>
      <w:proofErr w:type="spellEnd"/>
      <w:r>
        <w:rPr>
          <w:rFonts w:ascii="Trebuchet MS" w:hAnsi="Trebuchet MS"/>
          <w:b/>
          <w:i/>
          <w:spacing w:val="13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</w:rPr>
        <w:t>последствия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6"/>
        </w:rPr>
      </w:pPr>
    </w:p>
    <w:p w:rsidR="002F01EA" w:rsidRDefault="002F01EA">
      <w:pPr>
        <w:pStyle w:val="a3"/>
        <w:spacing w:before="6"/>
        <w:rPr>
          <w:rFonts w:ascii="Trebuchet MS"/>
          <w:b/>
          <w:i/>
          <w:sz w:val="34"/>
        </w:rPr>
      </w:pPr>
    </w:p>
    <w:p w:rsidR="002F01EA" w:rsidRPr="0074630F" w:rsidRDefault="00000000">
      <w:pPr>
        <w:numPr>
          <w:ilvl w:val="2"/>
          <w:numId w:val="15"/>
        </w:numPr>
        <w:tabs>
          <w:tab w:val="left" w:pos="2439"/>
          <w:tab w:val="left" w:pos="2440"/>
        </w:tabs>
        <w:spacing w:line="283" w:lineRule="auto"/>
        <w:ind w:left="2440" w:right="165" w:hanging="900"/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w w:val="105"/>
          <w:sz w:val="16"/>
          <w:lang w:val="ru-RU"/>
        </w:rPr>
        <w:t>Где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совершает</w:t>
      </w:r>
      <w:proofErr w:type="spellEnd"/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5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своему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усмотрению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принципом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пропорциональности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принять решение о (</w:t>
      </w:r>
      <w:r>
        <w:rPr>
          <w:w w:val="105"/>
          <w:sz w:val="16"/>
        </w:rPr>
        <w:t>a</w:t>
      </w:r>
      <w:r w:rsidRPr="0074630F">
        <w:rPr>
          <w:w w:val="105"/>
          <w:sz w:val="16"/>
          <w:lang w:val="ru-RU"/>
        </w:rPr>
        <w:t xml:space="preserve">) восстановлении </w:t>
      </w:r>
      <w:proofErr w:type="spellStart"/>
      <w:r w:rsidRPr="0074630F">
        <w:rPr>
          <w:w w:val="105"/>
          <w:sz w:val="16"/>
          <w:lang w:val="ru-RU"/>
        </w:rPr>
        <w:t>после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расходы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связанные с нарушением антидопинговых правил, независимо от срока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наложено</w:t>
      </w:r>
      <w:proofErr w:type="spellEnd"/>
      <w:r w:rsidRPr="0074630F">
        <w:rPr>
          <w:w w:val="105"/>
          <w:sz w:val="16"/>
          <w:lang w:val="ru-RU"/>
        </w:rPr>
        <w:t xml:space="preserve"> и/или (</w:t>
      </w:r>
      <w:r>
        <w:rPr>
          <w:w w:val="105"/>
          <w:sz w:val="16"/>
        </w:rPr>
        <w:t>b</w:t>
      </w:r>
      <w:r w:rsidRPr="0074630F">
        <w:rPr>
          <w:w w:val="105"/>
          <w:sz w:val="16"/>
          <w:lang w:val="ru-RU"/>
        </w:rPr>
        <w:t xml:space="preserve">) </w:t>
      </w:r>
      <w:proofErr w:type="spellStart"/>
      <w:r w:rsidRPr="0074630F">
        <w:rPr>
          <w:w w:val="105"/>
          <w:sz w:val="16"/>
          <w:lang w:val="ru-RU"/>
        </w:rPr>
        <w:t>оштрафовано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на</w:t>
      </w:r>
      <w:proofErr w:type="spellEnd"/>
      <w:r w:rsidRPr="0074630F">
        <w:rPr>
          <w:w w:val="105"/>
          <w:sz w:val="16"/>
          <w:lang w:val="ru-RU"/>
        </w:rPr>
        <w:t xml:space="preserve"> сумму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до 1000 долларов США, только в случаях, когда максимальный </w:t>
      </w:r>
      <w:proofErr w:type="spellStart"/>
      <w:r w:rsidRPr="0074630F">
        <w:rPr>
          <w:w w:val="105"/>
          <w:sz w:val="16"/>
          <w:lang w:val="ru-RU"/>
        </w:rPr>
        <w:t>срок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иное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уже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было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наложено.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5"/>
        </w:numPr>
        <w:tabs>
          <w:tab w:val="left" w:pos="2439"/>
          <w:tab w:val="left" w:pos="2440"/>
        </w:tabs>
        <w:spacing w:line="292" w:lineRule="auto"/>
        <w:ind w:left="2440" w:right="192" w:hanging="9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Наложение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финансовых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санкций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возмещение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расходов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считается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основанием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уменьшения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иная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санкция,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которая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ином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случае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применялась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соответствии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с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настоящими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Антидопинговыми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правилами.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Default="00000000">
      <w:pPr>
        <w:pStyle w:val="a5"/>
        <w:numPr>
          <w:ilvl w:val="1"/>
          <w:numId w:val="15"/>
        </w:numPr>
        <w:tabs>
          <w:tab w:val="left" w:pos="1359"/>
        </w:tabs>
        <w:spacing w:before="179"/>
        <w:ind w:left="1358" w:hanging="539"/>
        <w:rPr>
          <w:rFonts w:ascii="Trebuchet MS" w:hAnsi="Trebuchet MS"/>
          <w:b/>
          <w:sz w:val="19"/>
        </w:rPr>
      </w:pPr>
      <w:proofErr w:type="spellStart"/>
      <w:r>
        <w:rPr>
          <w:rFonts w:ascii="Trebuchet MS" w:hAnsi="Trebuchet MS"/>
          <w:b/>
          <w:w w:val="110"/>
          <w:sz w:val="19"/>
        </w:rPr>
        <w:t>Начало</w:t>
      </w:r>
      <w:r>
        <w:rPr>
          <w:rFonts w:ascii="Trebuchet MS" w:hAnsi="Trebuchet MS"/>
          <w:b/>
          <w:i/>
          <w:w w:val="110"/>
          <w:sz w:val="20"/>
        </w:rPr>
        <w:t>Дисквалификация</w:t>
      </w:r>
      <w:r>
        <w:rPr>
          <w:rFonts w:ascii="Trebuchet MS" w:hAnsi="Trebuchet MS"/>
          <w:b/>
          <w:w w:val="110"/>
          <w:sz w:val="19"/>
        </w:rPr>
        <w:t>Период</w:t>
      </w:r>
      <w:proofErr w:type="spellEnd"/>
    </w:p>
    <w:p w:rsidR="002F01EA" w:rsidRDefault="002F01EA">
      <w:pPr>
        <w:pStyle w:val="a3"/>
        <w:spacing w:before="4"/>
        <w:rPr>
          <w:rFonts w:ascii="Trebuchet MS"/>
          <w:b/>
          <w:sz w:val="23"/>
        </w:rPr>
      </w:pPr>
    </w:p>
    <w:p w:rsidR="002F01EA" w:rsidRPr="0074630F" w:rsidRDefault="00000000">
      <w:pPr>
        <w:spacing w:line="326" w:lineRule="auto"/>
        <w:ind w:left="820" w:right="128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Где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уже</w:t>
      </w:r>
      <w:proofErr w:type="spellEnd"/>
      <w:r w:rsidRPr="0074630F">
        <w:rPr>
          <w:w w:val="105"/>
          <w:sz w:val="14"/>
          <w:lang w:val="ru-RU"/>
        </w:rPr>
        <w:t xml:space="preserve"> отбывает </w:t>
      </w:r>
      <w:proofErr w:type="spellStart"/>
      <w:r w:rsidRPr="0074630F">
        <w:rPr>
          <w:w w:val="105"/>
          <w:sz w:val="14"/>
          <w:lang w:val="ru-RU"/>
        </w:rPr>
        <w:t>срок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за</w:t>
      </w:r>
      <w:proofErr w:type="spellEnd"/>
      <w:r w:rsidRPr="0074630F">
        <w:rPr>
          <w:w w:val="105"/>
          <w:sz w:val="14"/>
          <w:lang w:val="ru-RU"/>
        </w:rPr>
        <w:t xml:space="preserve"> нарушение антидопинговых правил, любой новый период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начинается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первый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день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после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окончания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текущего</w:t>
      </w:r>
      <w:r w:rsidRPr="0074630F">
        <w:rPr>
          <w:spacing w:val="2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периода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был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обслужен.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противном случае, за исключением случаев, предусмотренных ниже, </w:t>
      </w:r>
      <w:proofErr w:type="spellStart"/>
      <w:r w:rsidRPr="0074630F">
        <w:rPr>
          <w:w w:val="105"/>
          <w:sz w:val="14"/>
          <w:lang w:val="ru-RU"/>
        </w:rPr>
        <w:t>период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начинается</w:t>
      </w:r>
      <w:proofErr w:type="spellEnd"/>
      <w:r w:rsidRPr="0074630F">
        <w:rPr>
          <w:w w:val="105"/>
          <w:sz w:val="14"/>
          <w:lang w:val="ru-RU"/>
        </w:rPr>
        <w:t xml:space="preserve"> с даты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окончательного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решения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слушания,</w:t>
      </w:r>
      <w:r w:rsidRPr="0074630F">
        <w:rPr>
          <w:spacing w:val="1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предусматривающего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>,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1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слушание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отменено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слушание</w:t>
      </w:r>
      <w:r w:rsidRPr="0074630F">
        <w:rPr>
          <w:spacing w:val="1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проводится,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дату</w:t>
      </w:r>
      <w:r w:rsidRPr="0074630F">
        <w:rPr>
          <w:rFonts w:ascii="Arial" w:hAnsi="Arial"/>
          <w:i/>
          <w:w w:val="105"/>
          <w:sz w:val="14"/>
          <w:lang w:val="ru-RU"/>
        </w:rPr>
        <w:t>Дисквалификация</w:t>
      </w:r>
      <w:r w:rsidRPr="0074630F">
        <w:rPr>
          <w:w w:val="105"/>
          <w:sz w:val="14"/>
          <w:lang w:val="ru-RU"/>
        </w:rPr>
        <w:t>принимается</w:t>
      </w:r>
      <w:proofErr w:type="spellEnd"/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иным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образом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навязывается.</w:t>
      </w:r>
    </w:p>
    <w:p w:rsidR="002F01EA" w:rsidRDefault="00000000">
      <w:pPr>
        <w:pStyle w:val="a5"/>
        <w:numPr>
          <w:ilvl w:val="2"/>
          <w:numId w:val="15"/>
        </w:numPr>
        <w:tabs>
          <w:tab w:val="left" w:pos="2193"/>
        </w:tabs>
        <w:spacing w:before="180"/>
        <w:ind w:left="2192" w:hanging="653"/>
        <w:rPr>
          <w:rFonts w:ascii="Trebuchet MS" w:hAnsi="Trebuchet MS"/>
          <w:b/>
          <w:sz w:val="17"/>
        </w:rPr>
      </w:pPr>
      <w:proofErr w:type="spellStart"/>
      <w:r>
        <w:rPr>
          <w:rFonts w:ascii="Tahoma" w:hAnsi="Tahoma"/>
          <w:sz w:val="19"/>
        </w:rPr>
        <w:t>Задержки</w:t>
      </w:r>
      <w:proofErr w:type="spellEnd"/>
      <w:r>
        <w:rPr>
          <w:rFonts w:ascii="Tahoma" w:hAnsi="Tahoma"/>
          <w:sz w:val="19"/>
        </w:rPr>
        <w:t>,</w:t>
      </w:r>
      <w:r>
        <w:rPr>
          <w:rFonts w:ascii="Tahoma" w:hAnsi="Tahoma"/>
          <w:spacing w:val="26"/>
          <w:sz w:val="19"/>
        </w:rPr>
        <w:t xml:space="preserve"> </w:t>
      </w:r>
      <w:proofErr w:type="spellStart"/>
      <w:r>
        <w:rPr>
          <w:rFonts w:ascii="Tahoma" w:hAnsi="Tahoma"/>
          <w:sz w:val="19"/>
        </w:rPr>
        <w:t>не</w:t>
      </w:r>
      <w:proofErr w:type="spellEnd"/>
      <w:r>
        <w:rPr>
          <w:rFonts w:ascii="Tahoma" w:hAnsi="Tahoma"/>
          <w:spacing w:val="27"/>
          <w:sz w:val="19"/>
        </w:rPr>
        <w:t xml:space="preserve"> </w:t>
      </w:r>
      <w:proofErr w:type="spellStart"/>
      <w:r>
        <w:rPr>
          <w:rFonts w:ascii="Tahoma" w:hAnsi="Tahoma"/>
          <w:sz w:val="19"/>
        </w:rPr>
        <w:t>связанные</w:t>
      </w:r>
      <w:proofErr w:type="spellEnd"/>
      <w:r>
        <w:rPr>
          <w:rFonts w:ascii="Tahoma" w:hAnsi="Tahoma"/>
          <w:spacing w:val="27"/>
          <w:sz w:val="19"/>
        </w:rPr>
        <w:t xml:space="preserve"> </w:t>
      </w:r>
      <w:proofErr w:type="spellStart"/>
      <w:r>
        <w:rPr>
          <w:rFonts w:ascii="Tahoma" w:hAnsi="Tahoma"/>
          <w:sz w:val="19"/>
        </w:rPr>
        <w:t>с</w:t>
      </w:r>
      <w:r>
        <w:rPr>
          <w:i/>
          <w:sz w:val="20"/>
        </w:rPr>
        <w:t>Практик</w:t>
      </w:r>
      <w:r>
        <w:rPr>
          <w:rFonts w:ascii="Tahoma" w:hAnsi="Tahoma"/>
          <w:sz w:val="19"/>
        </w:rPr>
        <w:t>или</w:t>
      </w:r>
      <w:proofErr w:type="spellEnd"/>
      <w:r>
        <w:rPr>
          <w:rFonts w:ascii="Tahoma" w:hAnsi="Tahoma"/>
          <w:spacing w:val="27"/>
          <w:sz w:val="19"/>
        </w:rPr>
        <w:t xml:space="preserve"> </w:t>
      </w:r>
      <w:proofErr w:type="spellStart"/>
      <w:r>
        <w:rPr>
          <w:rFonts w:ascii="Tahoma" w:hAnsi="Tahoma"/>
          <w:sz w:val="19"/>
        </w:rPr>
        <w:t>другой</w:t>
      </w:r>
      <w:r>
        <w:rPr>
          <w:i/>
          <w:sz w:val="20"/>
        </w:rPr>
        <w:t>Человек</w:t>
      </w:r>
      <w:proofErr w:type="spellEnd"/>
    </w:p>
    <w:p w:rsidR="002F01EA" w:rsidRDefault="002F01EA">
      <w:pPr>
        <w:pStyle w:val="a3"/>
        <w:spacing w:before="6"/>
        <w:rPr>
          <w:rFonts w:ascii="Arial"/>
          <w:i/>
          <w:sz w:val="21"/>
        </w:rPr>
      </w:pPr>
    </w:p>
    <w:p w:rsidR="002F01EA" w:rsidRPr="0074630F" w:rsidRDefault="00000000">
      <w:pPr>
        <w:spacing w:line="266" w:lineRule="auto"/>
        <w:ind w:left="1540" w:right="148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sz w:val="17"/>
          <w:lang w:val="ru-RU"/>
        </w:rPr>
        <w:t>Если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имели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место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существенные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задержки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процессе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слушания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или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других</w:t>
      </w:r>
      <w:r w:rsidRPr="0074630F">
        <w:rPr>
          <w:spacing w:val="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аспектах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Допинг-</w:t>
      </w:r>
      <w:r w:rsidRPr="0074630F">
        <w:rPr>
          <w:rFonts w:ascii="Arial" w:hAnsi="Arial"/>
          <w:i/>
          <w:spacing w:val="-46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контроль</w:t>
      </w:r>
      <w:r w:rsidRPr="0074630F">
        <w:rPr>
          <w:w w:val="105"/>
          <w:sz w:val="17"/>
          <w:lang w:val="ru-RU"/>
        </w:rPr>
        <w:t xml:space="preserve">, </w:t>
      </w:r>
      <w:proofErr w:type="spellStart"/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может</w:t>
      </w:r>
      <w:proofErr w:type="spellEnd"/>
      <w:r w:rsidRPr="0074630F">
        <w:rPr>
          <w:w w:val="105"/>
          <w:sz w:val="17"/>
          <w:lang w:val="ru-RU"/>
        </w:rPr>
        <w:t xml:space="preserve"> установить, что такие задержки не связаны с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proofErr w:type="spellEnd"/>
      <w:r w:rsidRPr="0074630F">
        <w:rPr>
          <w:w w:val="105"/>
          <w:sz w:val="17"/>
          <w:lang w:val="ru-RU"/>
        </w:rPr>
        <w:t>,</w:t>
      </w:r>
      <w:r w:rsidRPr="0074630F">
        <w:rPr>
          <w:spacing w:val="1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или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Комиссия</w:t>
      </w:r>
      <w:r w:rsidRPr="0074630F">
        <w:rPr>
          <w:spacing w:val="1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слушаниям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допинге,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если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применимо,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может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начать</w:t>
      </w:r>
      <w:r w:rsidRPr="0074630F">
        <w:rPr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период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более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раннюю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дату,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начиная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</w:t>
      </w:r>
      <w:r w:rsidRPr="0074630F">
        <w:rPr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даты</w:t>
      </w:r>
      <w:r w:rsidRPr="0074630F">
        <w:rPr>
          <w:rFonts w:ascii="Arial" w:hAnsi="Arial"/>
          <w:i/>
          <w:w w:val="105"/>
          <w:sz w:val="17"/>
          <w:lang w:val="ru-RU"/>
        </w:rPr>
        <w:t>Образец</w:t>
      </w:r>
      <w:r w:rsidRPr="0074630F">
        <w:rPr>
          <w:w w:val="105"/>
          <w:sz w:val="17"/>
          <w:lang w:val="ru-RU"/>
        </w:rPr>
        <w:t>сбора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или</w:t>
      </w:r>
      <w:r w:rsidRPr="0074630F">
        <w:rPr>
          <w:spacing w:val="1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дата</w:t>
      </w:r>
      <w:r w:rsidRPr="0074630F">
        <w:rPr>
          <w:spacing w:val="1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последнего</w:t>
      </w:r>
      <w:r w:rsidRPr="0074630F">
        <w:rPr>
          <w:spacing w:val="1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нарушения</w:t>
      </w:r>
      <w:r w:rsidRPr="0074630F">
        <w:rPr>
          <w:spacing w:val="1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антидопинговых</w:t>
      </w:r>
      <w:r w:rsidRPr="0074630F">
        <w:rPr>
          <w:spacing w:val="1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правил.</w:t>
      </w:r>
      <w:r w:rsidRPr="0074630F">
        <w:rPr>
          <w:spacing w:val="1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Все</w:t>
      </w:r>
      <w:r w:rsidRPr="0074630F">
        <w:rPr>
          <w:spacing w:val="17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соревновательные</w:t>
      </w:r>
      <w:r w:rsidRPr="0074630F">
        <w:rPr>
          <w:spacing w:val="1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результаты,</w:t>
      </w:r>
      <w:r w:rsidRPr="0074630F">
        <w:rPr>
          <w:spacing w:val="-5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достигнутые за </w:t>
      </w:r>
      <w:proofErr w:type="spellStart"/>
      <w:r w:rsidRPr="0074630F">
        <w:rPr>
          <w:w w:val="105"/>
          <w:sz w:val="17"/>
          <w:lang w:val="ru-RU"/>
        </w:rPr>
        <w:t>период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proofErr w:type="spellEnd"/>
      <w:r w:rsidRPr="0074630F">
        <w:rPr>
          <w:w w:val="105"/>
          <w:sz w:val="17"/>
          <w:lang w:val="ru-RU"/>
        </w:rPr>
        <w:t xml:space="preserve">, в том числе задним </w:t>
      </w:r>
      <w:proofErr w:type="spellStart"/>
      <w:r w:rsidRPr="0074630F">
        <w:rPr>
          <w:w w:val="105"/>
          <w:sz w:val="17"/>
          <w:lang w:val="ru-RU"/>
        </w:rPr>
        <w:t>числом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proofErr w:type="spellEnd"/>
      <w:r w:rsidRPr="0074630F">
        <w:rPr>
          <w:w w:val="105"/>
          <w:sz w:val="17"/>
          <w:lang w:val="ru-RU"/>
        </w:rPr>
        <w:t>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должен</w:t>
      </w:r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быть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Дисквалифицирован</w:t>
      </w:r>
      <w:r w:rsidRPr="0074630F">
        <w:rPr>
          <w:w w:val="105"/>
          <w:sz w:val="17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57</w:t>
      </w:r>
    </w:p>
    <w:p w:rsidR="002F01EA" w:rsidRPr="0074630F" w:rsidRDefault="00000000">
      <w:pPr>
        <w:pStyle w:val="a3"/>
        <w:spacing w:before="6"/>
        <w:rPr>
          <w:rFonts w:ascii="Trebuchet MS"/>
          <w:b/>
          <w:sz w:val="12"/>
          <w:lang w:val="ru-RU"/>
        </w:rPr>
      </w:pPr>
      <w:r>
        <w:pict>
          <v:rect id="docshape42" o:spid="_x0000_s2067" style="position:absolute;margin-left:1in;margin-top:8.45pt;width:2in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45" w:lineRule="auto"/>
        <w:ind w:right="21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10.10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Ничто</w:t>
      </w:r>
      <w:proofErr w:type="gramEnd"/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настоящих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правилах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препятствует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чистым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другим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Лицам,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которым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был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нанесен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ущерб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действий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Лица,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совершившего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правил,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добиваться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любого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права,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которое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они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противном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случае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имели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бы,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требовать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возмещения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ущерба.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такого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7" w:line="180" w:lineRule="atLeast"/>
        <w:ind w:right="217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Статье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10.11: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Эта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статья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предназначена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для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возложения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на</w:t>
      </w:r>
      <w:r w:rsidRPr="0074630F">
        <w:rPr>
          <w:i/>
          <w:spacing w:val="7"/>
          <w:sz w:val="10"/>
          <w:lang w:val="ru-RU"/>
        </w:rPr>
        <w:t xml:space="preserve"> </w:t>
      </w:r>
      <w:r>
        <w:rPr>
          <w:i/>
          <w:sz w:val="10"/>
        </w:rPr>
        <w:t>IAF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положительной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обязанности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предпринимать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какие-либо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действия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взысканию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конфискованных</w:t>
      </w:r>
      <w:r w:rsidRPr="0074630F">
        <w:rPr>
          <w:i/>
          <w:spacing w:val="-2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призовых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денег.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Если</w:t>
      </w:r>
      <w:r w:rsidRPr="0074630F">
        <w:rPr>
          <w:i/>
          <w:spacing w:val="5"/>
          <w:sz w:val="10"/>
          <w:lang w:val="ru-RU"/>
        </w:rPr>
        <w:t xml:space="preserve"> </w:t>
      </w:r>
      <w:r>
        <w:rPr>
          <w:i/>
          <w:sz w:val="10"/>
        </w:rPr>
        <w:t>IAF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решит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не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предпринимать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никаких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действий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взысканию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конфискованных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призовых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денег,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она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может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уступить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свое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право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на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возврат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таких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денег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Практикующему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(-им),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который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противном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случае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должен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был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бы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получить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деньги.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«Разумные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меры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распределению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распределению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этих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призовых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денег»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могут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включать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использование</w:t>
      </w:r>
      <w:r w:rsidRPr="0074630F">
        <w:rPr>
          <w:i/>
          <w:spacing w:val="-4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собранных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конфискованных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призовых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денег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по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согласованию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между</w:t>
      </w:r>
      <w:r w:rsidRPr="0074630F">
        <w:rPr>
          <w:i/>
          <w:spacing w:val="-4"/>
          <w:w w:val="105"/>
          <w:sz w:val="10"/>
          <w:lang w:val="ru-RU"/>
        </w:rPr>
        <w:t xml:space="preserve"> </w:t>
      </w:r>
      <w:r>
        <w:rPr>
          <w:i/>
          <w:w w:val="105"/>
          <w:sz w:val="10"/>
        </w:rPr>
        <w:t>IAF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и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ее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Практиками.]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25" w:line="345" w:lineRule="auto"/>
        <w:ind w:right="25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10.13.1: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случаях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предусмотренных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2.1,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время,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необходимое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антидопинговой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организации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выявления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фактов,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достаточных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установления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нарушения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антидопинговых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продолжительным,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особенно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Default="00000000">
      <w:pPr>
        <w:pStyle w:val="a5"/>
        <w:numPr>
          <w:ilvl w:val="2"/>
          <w:numId w:val="15"/>
        </w:numPr>
        <w:tabs>
          <w:tab w:val="left" w:pos="2090"/>
        </w:tabs>
        <w:spacing w:before="197"/>
        <w:ind w:left="2089" w:hanging="550"/>
        <w:rPr>
          <w:rFonts w:ascii="Trebuchet MS" w:hAnsi="Trebuchet MS"/>
          <w:b/>
          <w:sz w:val="14"/>
        </w:rPr>
      </w:pPr>
      <w:proofErr w:type="spellStart"/>
      <w:r>
        <w:rPr>
          <w:rFonts w:ascii="Tahoma" w:hAnsi="Tahoma"/>
          <w:sz w:val="16"/>
        </w:rPr>
        <w:lastRenderedPageBreak/>
        <w:t>Кредит</w:t>
      </w:r>
      <w:proofErr w:type="spellEnd"/>
      <w:r>
        <w:rPr>
          <w:rFonts w:ascii="Tahoma" w:hAnsi="Tahoma"/>
          <w:spacing w:val="56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для</w:t>
      </w:r>
      <w:r>
        <w:rPr>
          <w:i/>
          <w:sz w:val="16"/>
        </w:rPr>
        <w:t>Временное</w:t>
      </w:r>
      <w:proofErr w:type="spellEnd"/>
      <w:r>
        <w:rPr>
          <w:i/>
          <w:spacing w:val="63"/>
          <w:sz w:val="16"/>
        </w:rPr>
        <w:t xml:space="preserve"> </w:t>
      </w:r>
      <w:proofErr w:type="spellStart"/>
      <w:r>
        <w:rPr>
          <w:i/>
          <w:sz w:val="16"/>
        </w:rPr>
        <w:t>отстранение</w:t>
      </w:r>
      <w:r>
        <w:rPr>
          <w:rFonts w:ascii="Tahoma" w:hAnsi="Tahoma"/>
          <w:sz w:val="16"/>
        </w:rPr>
        <w:t>или</w:t>
      </w:r>
      <w:proofErr w:type="spellEnd"/>
      <w:r>
        <w:rPr>
          <w:rFonts w:ascii="Tahoma" w:hAnsi="Tahoma"/>
          <w:spacing w:val="56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Период</w:t>
      </w:r>
      <w:r>
        <w:rPr>
          <w:i/>
          <w:sz w:val="16"/>
        </w:rPr>
        <w:t>Дисквалификация</w:t>
      </w:r>
      <w:r>
        <w:rPr>
          <w:rFonts w:ascii="Tahoma" w:hAnsi="Tahoma"/>
          <w:sz w:val="16"/>
        </w:rPr>
        <w:t>Подается</w:t>
      </w:r>
      <w:proofErr w:type="spellEnd"/>
    </w:p>
    <w:p w:rsidR="002F01EA" w:rsidRDefault="002F01EA">
      <w:pPr>
        <w:pStyle w:val="a3"/>
        <w:spacing w:before="5"/>
        <w:rPr>
          <w:sz w:val="20"/>
        </w:rPr>
      </w:pPr>
    </w:p>
    <w:p w:rsidR="002F01EA" w:rsidRPr="0074630F" w:rsidRDefault="00000000">
      <w:pPr>
        <w:pStyle w:val="a5"/>
        <w:numPr>
          <w:ilvl w:val="3"/>
          <w:numId w:val="15"/>
        </w:numPr>
        <w:tabs>
          <w:tab w:val="left" w:pos="3519"/>
          <w:tab w:val="left" w:pos="3520"/>
        </w:tabs>
        <w:spacing w:before="1" w:line="283" w:lineRule="auto"/>
        <w:ind w:right="137" w:hanging="1080"/>
        <w:rPr>
          <w:rFonts w:ascii="Tahoma" w:hAnsi="Tahoma"/>
          <w:sz w:val="16"/>
          <w:lang w:val="ru-RU"/>
        </w:rPr>
      </w:pPr>
      <w:proofErr w:type="spellStart"/>
      <w:r w:rsidRPr="0074630F">
        <w:rPr>
          <w:rFonts w:ascii="Tahoma" w:hAnsi="Tahoma"/>
          <w:sz w:val="16"/>
          <w:lang w:val="ru-RU"/>
        </w:rPr>
        <w:t>Если</w:t>
      </w:r>
      <w:r w:rsidRPr="0074630F">
        <w:rPr>
          <w:i/>
          <w:sz w:val="16"/>
          <w:lang w:val="ru-RU"/>
        </w:rPr>
        <w:t>Временное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отстранение</w:t>
      </w:r>
      <w:r w:rsidRPr="0074630F">
        <w:rPr>
          <w:rFonts w:ascii="Tahoma" w:hAnsi="Tahoma"/>
          <w:sz w:val="16"/>
          <w:lang w:val="ru-RU"/>
        </w:rPr>
        <w:t>пользуется</w:t>
      </w:r>
      <w:proofErr w:type="spellEnd"/>
      <w:r w:rsidRPr="0074630F">
        <w:rPr>
          <w:rFonts w:ascii="Tahoma" w:hAnsi="Tahoma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уважением</w:t>
      </w:r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z w:val="16"/>
          <w:lang w:val="ru-RU"/>
        </w:rPr>
        <w:t xml:space="preserve"> другой</w:t>
      </w:r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то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получает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кредит на такой срок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 xml:space="preserve">Временное </w:t>
      </w:r>
      <w:proofErr w:type="spellStart"/>
      <w:r w:rsidRPr="0074630F">
        <w:rPr>
          <w:i/>
          <w:w w:val="105"/>
          <w:sz w:val="16"/>
          <w:lang w:val="ru-RU"/>
        </w:rPr>
        <w:t>отстранение</w:t>
      </w:r>
      <w:r w:rsidRPr="0074630F">
        <w:rPr>
          <w:rFonts w:ascii="Tahoma" w:hAnsi="Tahoma"/>
          <w:w w:val="105"/>
          <w:sz w:val="16"/>
          <w:lang w:val="ru-RU"/>
        </w:rPr>
        <w:t>против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любого периода 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которые 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конечном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итоге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могут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наложены.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Человек</w:t>
      </w:r>
      <w:r w:rsidRPr="0074630F">
        <w:rPr>
          <w:rFonts w:ascii="Tahoma" w:hAnsi="Tahoma"/>
          <w:sz w:val="16"/>
          <w:lang w:val="ru-RU"/>
        </w:rPr>
        <w:t>не</w:t>
      </w:r>
      <w:proofErr w:type="spellEnd"/>
      <w:r w:rsidRPr="0074630F">
        <w:rPr>
          <w:rFonts w:ascii="Tahoma" w:hAnsi="Tahoma"/>
          <w:spacing w:val="2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уважает</w:t>
      </w:r>
      <w:r w:rsidRPr="0074630F">
        <w:rPr>
          <w:i/>
          <w:sz w:val="16"/>
          <w:lang w:val="ru-RU"/>
        </w:rPr>
        <w:t>Временное</w:t>
      </w:r>
      <w:proofErr w:type="spellEnd"/>
      <w:r w:rsidRPr="0074630F">
        <w:rPr>
          <w:i/>
          <w:spacing w:val="28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отстранение</w:t>
      </w:r>
      <w:r w:rsidRPr="0074630F">
        <w:rPr>
          <w:rFonts w:ascii="Tahoma" w:hAnsi="Tahoma"/>
          <w:sz w:val="16"/>
          <w:lang w:val="ru-RU"/>
        </w:rPr>
        <w:t>,</w:t>
      </w:r>
      <w:r w:rsidRPr="0074630F">
        <w:rPr>
          <w:rFonts w:ascii="Tahoma" w:hAnsi="Tahoma"/>
          <w:spacing w:val="21"/>
          <w:sz w:val="16"/>
          <w:lang w:val="ru-RU"/>
        </w:rPr>
        <w:t xml:space="preserve"> </w:t>
      </w:r>
      <w:r w:rsidRPr="0074630F">
        <w:rPr>
          <w:rFonts w:ascii="Tahoma" w:hAnsi="Tahoma"/>
          <w:sz w:val="16"/>
          <w:lang w:val="ru-RU"/>
        </w:rPr>
        <w:t>то</w:t>
      </w:r>
      <w:r w:rsidRPr="0074630F">
        <w:rPr>
          <w:rFonts w:ascii="Tahoma" w:hAnsi="Tahoma"/>
          <w:spacing w:val="21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22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другой</w:t>
      </w:r>
      <w:r w:rsidRPr="0074630F">
        <w:rPr>
          <w:i/>
          <w:sz w:val="16"/>
          <w:lang w:val="ru-RU"/>
        </w:rPr>
        <w:t>Человек</w:t>
      </w:r>
      <w:proofErr w:type="spellEnd"/>
      <w:r w:rsidRPr="0074630F">
        <w:rPr>
          <w:i/>
          <w:spacing w:val="-42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не получает кредит в течение любого периода </w:t>
      </w:r>
      <w:r w:rsidRPr="0074630F">
        <w:rPr>
          <w:i/>
          <w:w w:val="105"/>
          <w:sz w:val="16"/>
          <w:lang w:val="ru-RU"/>
        </w:rPr>
        <w:t>Временное отстранение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служил.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вручается</w:t>
      </w:r>
      <w:proofErr w:type="spellEnd"/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основании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решения,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которое впоследствии обжалуется, то </w:t>
      </w:r>
      <w:proofErr w:type="spellStart"/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получает</w:t>
      </w:r>
      <w:proofErr w:type="spellEnd"/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кредит на такой срок </w:t>
      </w:r>
      <w:proofErr w:type="spell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подается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в течение любого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периода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которые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6"/>
          <w:lang w:val="ru-RU"/>
        </w:rPr>
        <w:t>конечном  итоге</w:t>
      </w:r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 могут  быть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наложены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апелляции.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15"/>
        </w:numPr>
        <w:tabs>
          <w:tab w:val="left" w:pos="3519"/>
          <w:tab w:val="left" w:pos="3520"/>
        </w:tabs>
        <w:spacing w:before="1" w:line="300" w:lineRule="auto"/>
        <w:ind w:right="327" w:hanging="1080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i/>
          <w:w w:val="105"/>
          <w:sz w:val="15"/>
          <w:lang w:val="ru-RU"/>
        </w:rPr>
        <w:t>Практик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другой</w:t>
      </w:r>
      <w:r w:rsidRPr="0074630F">
        <w:rPr>
          <w:i/>
          <w:w w:val="105"/>
          <w:sz w:val="15"/>
          <w:lang w:val="ru-RU"/>
        </w:rPr>
        <w:t>Человек</w:t>
      </w:r>
      <w:r w:rsidRPr="0074630F">
        <w:rPr>
          <w:rFonts w:ascii="Tahoma" w:hAnsi="Tahoma"/>
          <w:w w:val="105"/>
          <w:sz w:val="15"/>
          <w:lang w:val="ru-RU"/>
        </w:rPr>
        <w:t>добровольно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принимает</w:t>
      </w:r>
      <w:r w:rsidRPr="0074630F">
        <w:rPr>
          <w:i/>
          <w:w w:val="105"/>
          <w:sz w:val="15"/>
          <w:lang w:val="ru-RU"/>
        </w:rPr>
        <w:t>Временное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отстранение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письменном виде от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и после этого уважает </w:t>
      </w:r>
      <w:r w:rsidRPr="0074630F">
        <w:rPr>
          <w:i/>
          <w:w w:val="105"/>
          <w:sz w:val="15"/>
          <w:lang w:val="ru-RU"/>
        </w:rPr>
        <w:t>Временное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i/>
          <w:sz w:val="15"/>
          <w:lang w:val="ru-RU"/>
        </w:rPr>
        <w:t>отстранение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i/>
          <w:sz w:val="15"/>
          <w:lang w:val="ru-RU"/>
        </w:rPr>
        <w:t>Практик</w:t>
      </w:r>
      <w:r w:rsidRPr="0074630F">
        <w:rPr>
          <w:rFonts w:ascii="Tahoma" w:hAnsi="Tahoma"/>
          <w:sz w:val="15"/>
          <w:lang w:val="ru-RU"/>
        </w:rPr>
        <w:t>или</w:t>
      </w:r>
      <w:proofErr w:type="spellEnd"/>
      <w:proofErr w:type="gramEnd"/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другой</w:t>
      </w:r>
      <w:r w:rsidRPr="0074630F">
        <w:rPr>
          <w:i/>
          <w:sz w:val="15"/>
          <w:lang w:val="ru-RU"/>
        </w:rPr>
        <w:t>Человек</w:t>
      </w:r>
      <w:r w:rsidRPr="0074630F">
        <w:rPr>
          <w:rFonts w:ascii="Tahoma" w:hAnsi="Tahoma"/>
          <w:sz w:val="15"/>
          <w:lang w:val="ru-RU"/>
        </w:rPr>
        <w:t>получает</w:t>
      </w:r>
      <w:proofErr w:type="spellEnd"/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кредит</w:t>
      </w:r>
      <w:r w:rsidRPr="0074630F">
        <w:rPr>
          <w:rFonts w:ascii="Tahoma" w:hAnsi="Tahoma"/>
          <w:spacing w:val="1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на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такой</w:t>
      </w:r>
      <w:r w:rsidRPr="0074630F">
        <w:rPr>
          <w:rFonts w:ascii="Tahoma" w:hAnsi="Tahoma"/>
          <w:spacing w:val="1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период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добровольного</w:t>
      </w:r>
      <w:r w:rsidRPr="0074630F">
        <w:rPr>
          <w:i/>
          <w:w w:val="105"/>
          <w:sz w:val="15"/>
          <w:lang w:val="ru-RU"/>
        </w:rPr>
        <w:t>Временное</w:t>
      </w:r>
      <w:proofErr w:type="spellEnd"/>
      <w:r w:rsidRPr="0074630F">
        <w:rPr>
          <w:i/>
          <w:w w:val="105"/>
          <w:sz w:val="15"/>
          <w:lang w:val="ru-RU"/>
        </w:rPr>
        <w:t xml:space="preserve"> отстранение </w:t>
      </w:r>
      <w:r w:rsidRPr="0074630F">
        <w:rPr>
          <w:rFonts w:ascii="Tahoma" w:hAnsi="Tahoma"/>
          <w:w w:val="105"/>
          <w:sz w:val="15"/>
          <w:lang w:val="ru-RU"/>
        </w:rPr>
        <w:t>против любого периода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которые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конечном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итоге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могут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наложены.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Копия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spacing w:val="-1"/>
          <w:w w:val="105"/>
          <w:sz w:val="15"/>
          <w:lang w:val="ru-RU"/>
        </w:rPr>
        <w:t>Практик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pacing w:val="-1"/>
          <w:w w:val="105"/>
          <w:sz w:val="15"/>
          <w:lang w:val="ru-RU"/>
        </w:rPr>
        <w:t>другой</w:t>
      </w:r>
      <w:r w:rsidRPr="0074630F">
        <w:rPr>
          <w:i/>
          <w:spacing w:val="-1"/>
          <w:w w:val="105"/>
          <w:sz w:val="15"/>
          <w:lang w:val="ru-RU"/>
        </w:rPr>
        <w:t>человека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>добровольное</w:t>
      </w:r>
      <w:proofErr w:type="spellEnd"/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принятие</w:t>
      </w:r>
      <w:r w:rsidRPr="0074630F">
        <w:rPr>
          <w:i/>
          <w:w w:val="105"/>
          <w:sz w:val="15"/>
          <w:lang w:val="ru-RU"/>
        </w:rPr>
        <w:t>Временное</w:t>
      </w:r>
      <w:proofErr w:type="spellEnd"/>
      <w:r w:rsidRPr="0074630F">
        <w:rPr>
          <w:i/>
          <w:w w:val="105"/>
          <w:sz w:val="15"/>
          <w:lang w:val="ru-RU"/>
        </w:rPr>
        <w:t xml:space="preserve"> отстранение</w:t>
      </w:r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быть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незамедлительно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предоставлены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каждой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стороне,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имеющей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право на получение уведомления о предполагаемом нарушении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14.1.</w:t>
      </w:r>
      <w:r w:rsidRPr="0074630F">
        <w:rPr>
          <w:rFonts w:ascii="Trebuchet MS" w:hAnsi="Trebuchet MS"/>
          <w:b/>
          <w:w w:val="105"/>
          <w:sz w:val="10"/>
          <w:lang w:val="ru-RU"/>
        </w:rPr>
        <w:t>58</w:t>
      </w:r>
    </w:p>
    <w:p w:rsidR="002F01EA" w:rsidRPr="0074630F" w:rsidRDefault="002F01EA">
      <w:pPr>
        <w:pStyle w:val="a3"/>
        <w:spacing w:before="11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15"/>
        </w:numPr>
        <w:tabs>
          <w:tab w:val="left" w:pos="3519"/>
          <w:tab w:val="left" w:pos="3520"/>
        </w:tabs>
        <w:spacing w:line="295" w:lineRule="auto"/>
        <w:ind w:right="237" w:hanging="1080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Нет кредита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 течение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периода</w:t>
      </w:r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предоставляется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за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любой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период времени до даты вступления в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силу</w:t>
      </w:r>
      <w:r w:rsidRPr="0074630F">
        <w:rPr>
          <w:i/>
          <w:w w:val="105"/>
          <w:sz w:val="15"/>
          <w:lang w:val="ru-RU"/>
        </w:rPr>
        <w:t>Временное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отстранение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добровольно</w:t>
      </w:r>
      <w:r w:rsidRPr="0074630F">
        <w:rPr>
          <w:i/>
          <w:sz w:val="15"/>
          <w:lang w:val="ru-RU"/>
        </w:rPr>
        <w:t>Временное</w:t>
      </w:r>
      <w:proofErr w:type="spellEnd"/>
      <w:r w:rsidRPr="0074630F">
        <w:rPr>
          <w:i/>
          <w:spacing w:val="3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отстранение</w:t>
      </w:r>
      <w:r w:rsidRPr="0074630F">
        <w:rPr>
          <w:rFonts w:ascii="Tahoma" w:hAnsi="Tahoma"/>
          <w:sz w:val="15"/>
          <w:lang w:val="ru-RU"/>
        </w:rPr>
        <w:t>независимо</w:t>
      </w:r>
      <w:proofErr w:type="spellEnd"/>
      <w:r w:rsidRPr="0074630F">
        <w:rPr>
          <w:rFonts w:ascii="Tahoma" w:hAnsi="Tahoma"/>
          <w:spacing w:val="2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от</w:t>
      </w:r>
      <w:r w:rsidRPr="0074630F">
        <w:rPr>
          <w:rFonts w:ascii="Tahoma" w:hAnsi="Tahoma"/>
          <w:spacing w:val="2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того,</w:t>
      </w:r>
      <w:r w:rsidRPr="0074630F">
        <w:rPr>
          <w:rFonts w:ascii="Tahoma" w:hAnsi="Tahoma"/>
          <w:spacing w:val="28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является</w:t>
      </w:r>
      <w:r w:rsidRPr="0074630F">
        <w:rPr>
          <w:rFonts w:ascii="Tahoma" w:hAnsi="Tahoma"/>
          <w:spacing w:val="27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ли</w:t>
      </w:r>
      <w:r w:rsidRPr="0074630F">
        <w:rPr>
          <w:rFonts w:ascii="Tahoma" w:hAnsi="Tahoma"/>
          <w:spacing w:val="27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Практик</w:t>
      </w:r>
      <w:r w:rsidRPr="0074630F">
        <w:rPr>
          <w:i/>
          <w:spacing w:val="-38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избран</w:t>
      </w:r>
      <w:r w:rsidRPr="0074630F">
        <w:rPr>
          <w:rFonts w:ascii="Tahoma" w:hAnsi="Tahoma"/>
          <w:spacing w:val="-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участвовать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соревнованиях</w:t>
      </w:r>
      <w:r w:rsidRPr="0074630F">
        <w:rPr>
          <w:rFonts w:ascii="Tahoma" w:hAnsi="Tahoma"/>
          <w:spacing w:val="-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отстранен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командой.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3"/>
          <w:numId w:val="15"/>
        </w:numPr>
        <w:tabs>
          <w:tab w:val="left" w:pos="3519"/>
          <w:tab w:val="left" w:pos="3520"/>
        </w:tabs>
        <w:spacing w:before="179" w:line="230" w:lineRule="exact"/>
        <w:ind w:right="229" w:hanging="1080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Командные</w:t>
      </w:r>
      <w:proofErr w:type="spellEnd"/>
      <w:r w:rsidRPr="0074630F">
        <w:rPr>
          <w:i/>
          <w:spacing w:val="-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виды спорта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где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налагается</w:t>
      </w:r>
      <w:proofErr w:type="spellEnd"/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команду,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если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справедливость не требует иного,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период</w:t>
      </w:r>
      <w:r w:rsidRPr="0074630F">
        <w:rPr>
          <w:i/>
          <w:w w:val="105"/>
          <w:sz w:val="14"/>
          <w:lang w:val="ru-RU"/>
        </w:rPr>
        <w:t>Дисквалификация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начинается с даты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окончательного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решения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слушания,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предусматривающего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если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слушание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отменено,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день</w:t>
      </w:r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принимается</w:t>
      </w:r>
      <w:proofErr w:type="spellEnd"/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иным</w:t>
      </w:r>
      <w:r w:rsidRPr="0074630F">
        <w:rPr>
          <w:rFonts w:ascii="Tahoma" w:hAnsi="Tahoma"/>
          <w:spacing w:val="1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образом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навязывается. Любой период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команды</w:t>
      </w:r>
      <w:r w:rsidRPr="0074630F">
        <w:rPr>
          <w:i/>
          <w:w w:val="105"/>
          <w:sz w:val="14"/>
          <w:lang w:val="ru-RU"/>
        </w:rPr>
        <w:t>Временное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gramStart"/>
      <w:r w:rsidRPr="0074630F">
        <w:rPr>
          <w:i/>
          <w:w w:val="105"/>
          <w:sz w:val="14"/>
          <w:lang w:val="ru-RU"/>
        </w:rPr>
        <w:t>отстранение</w:t>
      </w:r>
      <w:r w:rsidRPr="0074630F">
        <w:rPr>
          <w:rFonts w:ascii="Tahoma" w:hAnsi="Tahoma"/>
          <w:w w:val="105"/>
          <w:sz w:val="14"/>
          <w:lang w:val="ru-RU"/>
        </w:rPr>
        <w:t>(</w:t>
      </w:r>
      <w:proofErr w:type="gramEnd"/>
      <w:r w:rsidRPr="0074630F">
        <w:rPr>
          <w:rFonts w:ascii="Tahoma" w:hAnsi="Tahoma"/>
          <w:w w:val="105"/>
          <w:sz w:val="14"/>
          <w:lang w:val="ru-RU"/>
        </w:rPr>
        <w:t>независимо от того,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навязаны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они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приняты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добровольно)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засчитываются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счет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общего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периода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Дисквалификация</w:t>
      </w:r>
      <w:r w:rsidRPr="0074630F">
        <w:rPr>
          <w:rFonts w:ascii="Tahoma" w:hAnsi="Tahoma"/>
          <w:w w:val="105"/>
          <w:sz w:val="14"/>
          <w:lang w:val="ru-RU"/>
        </w:rPr>
        <w:t>чтобы</w:t>
      </w:r>
      <w:proofErr w:type="spellEnd"/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Ему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служили.]</w:t>
      </w:r>
    </w:p>
    <w:p w:rsidR="002F01EA" w:rsidRPr="0074630F" w:rsidRDefault="002F01EA">
      <w:pPr>
        <w:pStyle w:val="a3"/>
        <w:spacing w:before="4"/>
        <w:rPr>
          <w:sz w:val="19"/>
          <w:lang w:val="ru-RU"/>
        </w:rPr>
      </w:pPr>
    </w:p>
    <w:p w:rsidR="002F01EA" w:rsidRDefault="00000000">
      <w:pPr>
        <w:pStyle w:val="a5"/>
        <w:numPr>
          <w:ilvl w:val="1"/>
          <w:numId w:val="15"/>
        </w:numPr>
        <w:tabs>
          <w:tab w:val="left" w:pos="1539"/>
          <w:tab w:val="left" w:pos="1540"/>
        </w:tabs>
        <w:rPr>
          <w:rFonts w:ascii="Trebuchet MS" w:hAnsi="Trebuchet MS"/>
          <w:b/>
          <w:sz w:val="19"/>
        </w:rPr>
      </w:pPr>
      <w:proofErr w:type="spellStart"/>
      <w:r>
        <w:rPr>
          <w:rFonts w:ascii="Trebuchet MS" w:hAnsi="Trebuchet MS"/>
          <w:b/>
          <w:w w:val="105"/>
          <w:sz w:val="14"/>
        </w:rPr>
        <w:t>Статус</w:t>
      </w:r>
      <w:proofErr w:type="spellEnd"/>
      <w:r>
        <w:rPr>
          <w:rFonts w:ascii="Trebuchet MS" w:hAnsi="Trebuchet MS"/>
          <w:b/>
          <w:spacing w:val="26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4"/>
        </w:rPr>
        <w:t>во</w:t>
      </w:r>
      <w:proofErr w:type="spellEnd"/>
      <w:r>
        <w:rPr>
          <w:rFonts w:ascii="Trebuchet MS" w:hAnsi="Trebuchet MS"/>
          <w:b/>
          <w:spacing w:val="26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4"/>
        </w:rPr>
        <w:t>время</w:t>
      </w:r>
      <w:r>
        <w:rPr>
          <w:rFonts w:ascii="Trebuchet MS" w:hAnsi="Trebuchet MS"/>
          <w:b/>
          <w:i/>
          <w:w w:val="105"/>
          <w:sz w:val="14"/>
        </w:rPr>
        <w:t>Дисквалификация</w:t>
      </w:r>
      <w:r>
        <w:rPr>
          <w:rFonts w:ascii="Trebuchet MS" w:hAnsi="Trebuchet MS"/>
          <w:b/>
          <w:w w:val="105"/>
          <w:sz w:val="14"/>
        </w:rPr>
        <w:t>или</w:t>
      </w:r>
      <w:r>
        <w:rPr>
          <w:rFonts w:ascii="Trebuchet MS" w:hAnsi="Trebuchet MS"/>
          <w:b/>
          <w:i/>
          <w:w w:val="105"/>
          <w:sz w:val="14"/>
        </w:rPr>
        <w:t>Временное</w:t>
      </w:r>
      <w:proofErr w:type="spellEnd"/>
      <w:r>
        <w:rPr>
          <w:rFonts w:ascii="Trebuchet MS" w:hAnsi="Trebuchet MS"/>
          <w:b/>
          <w:i/>
          <w:spacing w:val="26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4"/>
        </w:rPr>
        <w:t>отстранение</w:t>
      </w:r>
      <w:proofErr w:type="spellEnd"/>
    </w:p>
    <w:p w:rsidR="002F01EA" w:rsidRDefault="002F01EA">
      <w:pPr>
        <w:pStyle w:val="a3"/>
        <w:spacing w:before="6"/>
        <w:rPr>
          <w:rFonts w:ascii="Trebuchet MS"/>
          <w:b/>
          <w:i/>
          <w:sz w:val="20"/>
        </w:rPr>
      </w:pPr>
    </w:p>
    <w:p w:rsidR="002F01EA" w:rsidRPr="0074630F" w:rsidRDefault="00000000">
      <w:pPr>
        <w:pStyle w:val="a5"/>
        <w:numPr>
          <w:ilvl w:val="2"/>
          <w:numId w:val="15"/>
        </w:numPr>
        <w:tabs>
          <w:tab w:val="left" w:pos="2159"/>
        </w:tabs>
        <w:rPr>
          <w:rFonts w:ascii="Trebuchet MS" w:hAnsi="Trebuchet MS"/>
          <w:b/>
          <w:sz w:val="16"/>
          <w:lang w:val="ru-RU"/>
        </w:rPr>
      </w:pPr>
      <w:r w:rsidRPr="0074630F">
        <w:rPr>
          <w:rFonts w:ascii="Tahoma" w:hAnsi="Tahoma"/>
          <w:w w:val="105"/>
          <w:sz w:val="18"/>
          <w:lang w:val="ru-RU"/>
        </w:rPr>
        <w:t>Запрет</w:t>
      </w:r>
      <w:r w:rsidRPr="0074630F">
        <w:rPr>
          <w:rFonts w:ascii="Tahoma" w:hAnsi="Tahoma"/>
          <w:spacing w:val="-13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на</w:t>
      </w:r>
      <w:r w:rsidRPr="0074630F">
        <w:rPr>
          <w:rFonts w:ascii="Tahoma" w:hAnsi="Tahoma"/>
          <w:spacing w:val="-1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участие</w:t>
      </w:r>
      <w:r w:rsidRPr="0074630F">
        <w:rPr>
          <w:rFonts w:ascii="Tahoma" w:hAnsi="Tahoma"/>
          <w:spacing w:val="-12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во</w:t>
      </w:r>
      <w:r w:rsidRPr="0074630F">
        <w:rPr>
          <w:rFonts w:ascii="Tahoma" w:hAnsi="Tahoma"/>
          <w:spacing w:val="-13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время</w:t>
      </w:r>
      <w:r w:rsidRPr="0074630F">
        <w:rPr>
          <w:i/>
          <w:w w:val="105"/>
          <w:sz w:val="18"/>
          <w:lang w:val="ru-RU"/>
        </w:rPr>
        <w:t>Дисквалификация</w:t>
      </w:r>
      <w:r w:rsidRPr="0074630F">
        <w:rPr>
          <w:rFonts w:ascii="Tahoma" w:hAnsi="Tahoma"/>
          <w:w w:val="105"/>
          <w:sz w:val="18"/>
          <w:lang w:val="ru-RU"/>
        </w:rPr>
        <w:t>или</w:t>
      </w:r>
      <w:r w:rsidRPr="0074630F">
        <w:rPr>
          <w:i/>
          <w:w w:val="105"/>
          <w:sz w:val="18"/>
          <w:lang w:val="ru-RU"/>
        </w:rPr>
        <w:t>Временное</w:t>
      </w:r>
      <w:proofErr w:type="spellEnd"/>
      <w:r w:rsidRPr="0074630F">
        <w:rPr>
          <w:i/>
          <w:spacing w:val="-6"/>
          <w:w w:val="105"/>
          <w:sz w:val="18"/>
          <w:lang w:val="ru-RU"/>
        </w:rPr>
        <w:t xml:space="preserve"> </w:t>
      </w:r>
      <w:r w:rsidRPr="0074630F">
        <w:rPr>
          <w:i/>
          <w:w w:val="105"/>
          <w:sz w:val="18"/>
          <w:lang w:val="ru-RU"/>
        </w:rPr>
        <w:t>отстранение</w:t>
      </w:r>
    </w:p>
    <w:p w:rsidR="002F01EA" w:rsidRPr="0074630F" w:rsidRDefault="002F01EA">
      <w:pPr>
        <w:pStyle w:val="a3"/>
        <w:spacing w:before="7"/>
        <w:rPr>
          <w:rFonts w:ascii="Arial"/>
          <w:i/>
          <w:sz w:val="23"/>
          <w:lang w:val="ru-RU"/>
        </w:rPr>
      </w:pPr>
    </w:p>
    <w:p w:rsidR="002F01EA" w:rsidRPr="0074630F" w:rsidRDefault="00000000">
      <w:pPr>
        <w:spacing w:line="304" w:lineRule="auto"/>
        <w:ind w:left="1540" w:right="141"/>
        <w:rPr>
          <w:sz w:val="15"/>
          <w:lang w:val="ru-RU"/>
        </w:rPr>
      </w:pPr>
      <w:proofErr w:type="spellStart"/>
      <w:r w:rsidRPr="0074630F">
        <w:rPr>
          <w:sz w:val="15"/>
          <w:lang w:val="ru-RU"/>
        </w:rPr>
        <w:t>Нет</w:t>
      </w:r>
      <w:r w:rsidRPr="0074630F">
        <w:rPr>
          <w:rFonts w:ascii="Arial" w:hAnsi="Arial"/>
          <w:i/>
          <w:sz w:val="15"/>
          <w:lang w:val="ru-RU"/>
        </w:rPr>
        <w:t>Практик</w:t>
      </w:r>
      <w:r w:rsidRPr="0074630F">
        <w:rPr>
          <w:sz w:val="15"/>
          <w:lang w:val="ru-RU"/>
        </w:rPr>
        <w:t>или</w:t>
      </w:r>
      <w:proofErr w:type="spellEnd"/>
      <w:r w:rsidRPr="0074630F">
        <w:rPr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другой</w:t>
      </w:r>
      <w:r w:rsidRPr="0074630F">
        <w:rPr>
          <w:rFonts w:ascii="Arial" w:hAnsi="Arial"/>
          <w:i/>
          <w:sz w:val="15"/>
          <w:lang w:val="ru-RU"/>
        </w:rPr>
        <w:t>Человек</w:t>
      </w:r>
      <w:r w:rsidRPr="0074630F">
        <w:rPr>
          <w:sz w:val="15"/>
          <w:lang w:val="ru-RU"/>
        </w:rPr>
        <w:t>который</w:t>
      </w:r>
      <w:proofErr w:type="spellEnd"/>
      <w:r w:rsidRPr="0074630F">
        <w:rPr>
          <w:sz w:val="15"/>
          <w:lang w:val="ru-RU"/>
        </w:rPr>
        <w:t xml:space="preserve"> был </w:t>
      </w:r>
      <w:proofErr w:type="spellStart"/>
      <w:r w:rsidRPr="0074630F">
        <w:rPr>
          <w:sz w:val="15"/>
          <w:lang w:val="ru-RU"/>
        </w:rPr>
        <w:t>объявлен</w:t>
      </w:r>
      <w:r w:rsidRPr="0074630F">
        <w:rPr>
          <w:rFonts w:ascii="Arial" w:hAnsi="Arial"/>
          <w:i/>
          <w:sz w:val="15"/>
          <w:lang w:val="ru-RU"/>
        </w:rPr>
        <w:t>Не</w:t>
      </w:r>
      <w:proofErr w:type="spellEnd"/>
      <w:r w:rsidRPr="0074630F">
        <w:rPr>
          <w:rFonts w:ascii="Arial" w:hAnsi="Arial"/>
          <w:i/>
          <w:spacing w:val="5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соответствует</w:t>
      </w:r>
      <w:r w:rsidRPr="0074630F">
        <w:rPr>
          <w:rFonts w:ascii="Arial" w:hAnsi="Arial"/>
          <w:i/>
          <w:spacing w:val="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требованиям</w:t>
      </w:r>
      <w:r w:rsidRPr="0074630F">
        <w:rPr>
          <w:sz w:val="15"/>
          <w:lang w:val="ru-RU"/>
        </w:rPr>
        <w:t>или</w:t>
      </w:r>
      <w:proofErr w:type="spellEnd"/>
      <w:r w:rsidRPr="0074630F">
        <w:rPr>
          <w:sz w:val="15"/>
          <w:lang w:val="ru-RU"/>
        </w:rPr>
        <w:t xml:space="preserve"> подлежит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Временное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отстранение</w:t>
      </w:r>
      <w:r w:rsidRPr="0074630F">
        <w:rPr>
          <w:sz w:val="15"/>
          <w:lang w:val="ru-RU"/>
        </w:rPr>
        <w:t>может</w:t>
      </w:r>
      <w:proofErr w:type="spellEnd"/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период</w:t>
      </w:r>
      <w:r w:rsidRPr="0074630F">
        <w:rPr>
          <w:rFonts w:ascii="Arial" w:hAnsi="Arial"/>
          <w:i/>
          <w:sz w:val="15"/>
          <w:lang w:val="ru-RU"/>
        </w:rPr>
        <w:t>Дисквалификация</w:t>
      </w:r>
      <w:r w:rsidRPr="0074630F">
        <w:rPr>
          <w:sz w:val="15"/>
          <w:lang w:val="ru-RU"/>
        </w:rPr>
        <w:t>или</w:t>
      </w:r>
      <w:r w:rsidRPr="0074630F">
        <w:rPr>
          <w:rFonts w:ascii="Arial" w:hAnsi="Arial"/>
          <w:i/>
          <w:sz w:val="15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4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отстранение</w:t>
      </w:r>
      <w:r w:rsidRPr="0074630F">
        <w:rPr>
          <w:sz w:val="15"/>
          <w:lang w:val="ru-RU"/>
        </w:rPr>
        <w:t>,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участвовать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любом</w:t>
      </w:r>
      <w:r w:rsidRPr="0074630F">
        <w:rPr>
          <w:spacing w:val="2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качестве</w:t>
      </w:r>
      <w:r w:rsidRPr="0074630F">
        <w:rPr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2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деятельности</w:t>
      </w:r>
      <w:r w:rsidRPr="0074630F">
        <w:rPr>
          <w:spacing w:val="2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(кроме</w:t>
      </w:r>
      <w:r w:rsidRPr="0074630F">
        <w:rPr>
          <w:spacing w:val="2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разрешенной</w:t>
      </w:r>
      <w:r w:rsidRPr="0074630F">
        <w:rPr>
          <w:spacing w:val="2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антидопинговой</w:t>
      </w:r>
      <w:r w:rsidRPr="0074630F">
        <w:rPr>
          <w:spacing w:val="2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Образование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реабилитационные</w:t>
      </w:r>
      <w:r w:rsidRPr="0074630F">
        <w:rPr>
          <w:spacing w:val="-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программы),</w:t>
      </w:r>
      <w:r w:rsidRPr="0074630F">
        <w:rPr>
          <w:spacing w:val="-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санкционированные</w:t>
      </w:r>
      <w:r w:rsidRPr="0074630F">
        <w:rPr>
          <w:spacing w:val="-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организованные</w:t>
      </w:r>
      <w:r w:rsidRPr="0074630F">
        <w:rPr>
          <w:spacing w:val="-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любым</w:t>
      </w:r>
      <w:r w:rsidRPr="0074630F">
        <w:rPr>
          <w:rFonts w:ascii="Arial" w:hAnsi="Arial"/>
          <w:i/>
          <w:w w:val="105"/>
          <w:sz w:val="15"/>
          <w:lang w:val="ru-RU"/>
        </w:rPr>
        <w:t>Подписант</w:t>
      </w:r>
      <w:proofErr w:type="spellEnd"/>
      <w:r w:rsidRPr="0074630F">
        <w:rPr>
          <w:w w:val="105"/>
          <w:sz w:val="15"/>
          <w:lang w:val="ru-RU"/>
        </w:rPr>
        <w:t>,</w:t>
      </w:r>
    </w:p>
    <w:p w:rsidR="002F01EA" w:rsidRPr="0074630F" w:rsidRDefault="00000000">
      <w:pPr>
        <w:pStyle w:val="a3"/>
        <w:rPr>
          <w:sz w:val="21"/>
          <w:lang w:val="ru-RU"/>
        </w:rPr>
      </w:pPr>
      <w:r>
        <w:pict>
          <v:rect id="docshape43" o:spid="_x0000_s2066" style="position:absolute;margin-left:1in;margin-top:13.9pt;width:2in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spacing w:before="151" w:line="345" w:lineRule="auto"/>
        <w:ind w:left="370" w:right="276"/>
        <w:rPr>
          <w:rFonts w:ascii="Arial" w:hAnsi="Arial"/>
          <w:i/>
          <w:sz w:val="11"/>
          <w:lang w:val="ru-RU"/>
        </w:rPr>
      </w:pPr>
      <w:r w:rsidRPr="0074630F">
        <w:rPr>
          <w:rFonts w:ascii="Arial" w:hAnsi="Arial"/>
          <w:i/>
          <w:sz w:val="11"/>
          <w:lang w:val="ru-RU"/>
        </w:rPr>
        <w:t>когда Практик или другое Лицо предприняли позитивные действия, чтобы избежать обнаружения. В этих обстоятельствах гибкость, предусмотренная в настоящей</w:t>
      </w:r>
      <w:r w:rsidRPr="0074630F">
        <w:rPr>
          <w:rFonts w:ascii="Arial" w:hAnsi="Arial"/>
          <w:i/>
          <w:spacing w:val="-28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статье,</w:t>
      </w:r>
      <w:r w:rsidRPr="0074630F">
        <w:rPr>
          <w:rFonts w:ascii="Arial" w:hAnsi="Arial"/>
          <w:i/>
          <w:spacing w:val="-2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для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более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раннего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начала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применения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санкции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не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должна</w:t>
      </w:r>
      <w:r w:rsidRPr="0074630F">
        <w:rPr>
          <w:rFonts w:ascii="Arial" w:hAnsi="Arial"/>
          <w:i/>
          <w:spacing w:val="-1"/>
          <w:sz w:val="11"/>
          <w:lang w:val="ru-RU"/>
        </w:rPr>
        <w:t xml:space="preserve"> </w:t>
      </w:r>
      <w:r w:rsidRPr="0074630F">
        <w:rPr>
          <w:rFonts w:ascii="Arial" w:hAnsi="Arial"/>
          <w:i/>
          <w:sz w:val="11"/>
          <w:lang w:val="ru-RU"/>
        </w:rPr>
        <w:t>использоваться.]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7" w:line="324" w:lineRule="auto"/>
        <w:ind w:right="49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[Примечание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10.13.2.2: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Добровольное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согласие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Временное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отстранение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является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признанием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должно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использоваться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каким-либо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образом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для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создания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неблагоприятного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вывода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против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Практикующего.]</w:t>
      </w:r>
    </w:p>
    <w:p w:rsidR="002F01EA" w:rsidRPr="0074630F" w:rsidRDefault="002F01EA">
      <w:pPr>
        <w:spacing w:line="324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50" w:lineRule="auto"/>
        <w:ind w:left="1540" w:right="185"/>
        <w:rPr>
          <w:sz w:val="13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lastRenderedPageBreak/>
        <w:t>подписавших</w:t>
      </w:r>
      <w:r w:rsidRPr="0074630F">
        <w:rPr>
          <w:w w:val="105"/>
          <w:sz w:val="13"/>
          <w:lang w:val="ru-RU"/>
        </w:rPr>
        <w:t>членская</w:t>
      </w:r>
      <w:proofErr w:type="spellEnd"/>
      <w:r w:rsidRPr="0074630F">
        <w:rPr>
          <w:spacing w:val="1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организация,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клуб,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другая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членская</w:t>
      </w:r>
      <w:r w:rsidRPr="0074630F">
        <w:rPr>
          <w:spacing w:val="14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организация</w:t>
      </w:r>
      <w:r w:rsidRPr="0074630F">
        <w:rPr>
          <w:rFonts w:ascii="Arial" w:hAnsi="Arial"/>
          <w:i/>
          <w:w w:val="105"/>
          <w:sz w:val="13"/>
          <w:lang w:val="ru-RU"/>
        </w:rPr>
        <w:t>подписавших</w:t>
      </w:r>
      <w:proofErr w:type="spellEnd"/>
      <w:r w:rsidRPr="0074630F">
        <w:rPr>
          <w:rFonts w:ascii="Arial" w:hAnsi="Arial"/>
          <w:i/>
          <w:spacing w:val="1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членская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организация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-40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Соревнования</w:t>
      </w:r>
      <w:r w:rsidRPr="0074630F">
        <w:rPr>
          <w:w w:val="105"/>
          <w:sz w:val="13"/>
          <w:lang w:val="ru-RU"/>
        </w:rPr>
        <w:t>уполномоченный</w:t>
      </w:r>
      <w:proofErr w:type="spellEnd"/>
      <w:r w:rsidRPr="0074630F">
        <w:rPr>
          <w:spacing w:val="2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организованный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любой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профессиональной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лигой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2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любым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международным</w:t>
      </w:r>
      <w:r w:rsidRPr="0074630F">
        <w:rPr>
          <w:spacing w:val="2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национальным</w:t>
      </w:r>
      <w:r w:rsidRPr="0074630F">
        <w:rPr>
          <w:spacing w:val="13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уровнем</w:t>
      </w:r>
      <w:r w:rsidRPr="0074630F">
        <w:rPr>
          <w:rFonts w:ascii="Arial" w:hAnsi="Arial"/>
          <w:i/>
          <w:w w:val="105"/>
          <w:sz w:val="13"/>
          <w:lang w:val="ru-RU"/>
        </w:rPr>
        <w:t>Событие</w:t>
      </w:r>
      <w:r w:rsidRPr="0074630F">
        <w:rPr>
          <w:w w:val="105"/>
          <w:sz w:val="13"/>
          <w:lang w:val="ru-RU"/>
        </w:rPr>
        <w:t>организация</w:t>
      </w:r>
      <w:proofErr w:type="spellEnd"/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любая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спортивная</w:t>
      </w:r>
      <w:r w:rsidRPr="0074630F">
        <w:rPr>
          <w:spacing w:val="13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деятельность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элитного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национального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уровня,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финансируемая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государственным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агентством.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spacing w:line="304" w:lineRule="auto"/>
        <w:ind w:left="1540" w:right="225"/>
        <w:rPr>
          <w:sz w:val="15"/>
          <w:lang w:val="ru-RU"/>
        </w:rPr>
      </w:pPr>
      <w:proofErr w:type="spellStart"/>
      <w:r w:rsidRPr="0074630F">
        <w:rPr>
          <w:w w:val="105"/>
          <w:sz w:val="15"/>
          <w:lang w:val="ru-RU"/>
        </w:rPr>
        <w:t>А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w w:val="105"/>
          <w:sz w:val="15"/>
          <w:lang w:val="ru-RU"/>
        </w:rPr>
        <w:t xml:space="preserve"> учетом </w:t>
      </w:r>
      <w:proofErr w:type="spellStart"/>
      <w:r w:rsidRPr="0074630F">
        <w:rPr>
          <w:w w:val="105"/>
          <w:sz w:val="15"/>
          <w:lang w:val="ru-RU"/>
        </w:rPr>
        <w:t>периода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более</w:t>
      </w:r>
      <w:proofErr w:type="spellEnd"/>
      <w:r w:rsidRPr="0074630F">
        <w:rPr>
          <w:w w:val="105"/>
          <w:sz w:val="15"/>
          <w:lang w:val="ru-RU"/>
        </w:rPr>
        <w:t xml:space="preserve"> четырех (4) лет может по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истечении четырех (4) лет </w:t>
      </w:r>
      <w:proofErr w:type="spellStart"/>
      <w:r w:rsidRPr="0074630F">
        <w:rPr>
          <w:w w:val="105"/>
          <w:sz w:val="15"/>
          <w:lang w:val="ru-RU"/>
        </w:rPr>
        <w:t>периода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w w:val="105"/>
          <w:sz w:val="15"/>
          <w:lang w:val="ru-RU"/>
        </w:rPr>
        <w:t xml:space="preserve">, участвовать в </w:t>
      </w:r>
      <w:proofErr w:type="spellStart"/>
      <w:r w:rsidRPr="0074630F">
        <w:rPr>
          <w:w w:val="105"/>
          <w:sz w:val="15"/>
          <w:lang w:val="ru-RU"/>
        </w:rPr>
        <w:t>качестве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 местных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спортивных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мероприятиях,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санкционированных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иным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образом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находящихся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властью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Подписант Кодекса </w:t>
      </w:r>
      <w:r w:rsidRPr="0074630F">
        <w:rPr>
          <w:w w:val="105"/>
          <w:sz w:val="15"/>
          <w:lang w:val="ru-RU"/>
        </w:rPr>
        <w:t xml:space="preserve">или </w:t>
      </w:r>
      <w:proofErr w:type="spellStart"/>
      <w:r w:rsidRPr="0074630F">
        <w:rPr>
          <w:w w:val="105"/>
          <w:sz w:val="15"/>
          <w:lang w:val="ru-RU"/>
        </w:rPr>
        <w:t>член</w:t>
      </w:r>
      <w:r w:rsidRPr="0074630F">
        <w:rPr>
          <w:rFonts w:ascii="Arial" w:hAnsi="Arial"/>
          <w:i/>
          <w:w w:val="105"/>
          <w:sz w:val="15"/>
          <w:lang w:val="ru-RU"/>
        </w:rPr>
        <w:t>Подписант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Кодекса</w:t>
      </w:r>
      <w:r w:rsidRPr="0074630F">
        <w:rPr>
          <w:w w:val="105"/>
          <w:sz w:val="15"/>
          <w:lang w:val="ru-RU"/>
        </w:rPr>
        <w:t>, но только до тех пор, пока местное спортивное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мероприятие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находится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уровне,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который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противном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случае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мог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квалифицировать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такие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прямо</w:t>
      </w:r>
      <w:proofErr w:type="spellEnd"/>
      <w:r w:rsidRPr="0074630F">
        <w:rPr>
          <w:w w:val="105"/>
          <w:sz w:val="15"/>
          <w:lang w:val="ru-RU"/>
        </w:rPr>
        <w:t xml:space="preserve"> или косвенно участвовать в национальном чемпионате (или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накапливать</w:t>
      </w:r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очки)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мероприятие</w:t>
      </w:r>
      <w:r w:rsidRPr="0074630F">
        <w:rPr>
          <w:w w:val="105"/>
          <w:sz w:val="15"/>
          <w:lang w:val="ru-RU"/>
        </w:rPr>
        <w:t xml:space="preserve">, и не </w:t>
      </w:r>
      <w:proofErr w:type="spellStart"/>
      <w:r w:rsidRPr="0074630F">
        <w:rPr>
          <w:w w:val="105"/>
          <w:sz w:val="15"/>
          <w:lang w:val="ru-RU"/>
        </w:rPr>
        <w:t>включает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работать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любом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качестве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Защищаемые</w:t>
      </w:r>
      <w:r w:rsidRPr="0074630F">
        <w:rPr>
          <w:rFonts w:ascii="Arial" w:hAnsi="Arial"/>
          <w:i/>
          <w:spacing w:val="-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лица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Pr="0074630F" w:rsidRDefault="00000000">
      <w:pPr>
        <w:spacing w:line="268" w:lineRule="auto"/>
        <w:ind w:left="1540" w:right="493"/>
        <w:rPr>
          <w:rFonts w:ascii="Trebuchet MS" w:hAnsi="Trebuchet MS"/>
          <w:b/>
          <w:sz w:val="11"/>
          <w:lang w:val="ru-RU"/>
        </w:rPr>
      </w:pPr>
      <w:proofErr w:type="spellStart"/>
      <w:r w:rsidRPr="0074630F">
        <w:rPr>
          <w:w w:val="105"/>
          <w:sz w:val="17"/>
          <w:lang w:val="ru-RU"/>
        </w:rPr>
        <w:t>А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-14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с</w:t>
      </w:r>
      <w:proofErr w:type="spellEnd"/>
      <w:r w:rsidRPr="0074630F">
        <w:rPr>
          <w:spacing w:val="-1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учетом</w:t>
      </w:r>
      <w:r w:rsidRPr="0074630F">
        <w:rPr>
          <w:spacing w:val="-1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периода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r w:rsidRPr="0074630F">
        <w:rPr>
          <w:w w:val="105"/>
          <w:sz w:val="17"/>
          <w:lang w:val="ru-RU"/>
        </w:rPr>
        <w:t>подлежат</w:t>
      </w:r>
      <w:proofErr w:type="spellEnd"/>
      <w:r w:rsidRPr="0074630F">
        <w:rPr>
          <w:spacing w:val="-1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Тестирование</w:t>
      </w:r>
      <w:r w:rsidRPr="0074630F">
        <w:rPr>
          <w:w w:val="105"/>
          <w:sz w:val="17"/>
          <w:lang w:val="ru-RU"/>
        </w:rPr>
        <w:t>и</w:t>
      </w:r>
      <w:proofErr w:type="spellEnd"/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любые</w:t>
      </w:r>
      <w:r w:rsidRPr="0074630F">
        <w:rPr>
          <w:spacing w:val="-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требования</w:t>
      </w:r>
      <w:r w:rsidRPr="0074630F">
        <w:rPr>
          <w:spacing w:val="-5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-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</w:t>
      </w:r>
      <w:r w:rsidRPr="0074630F">
        <w:rPr>
          <w:spacing w:val="-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предоставлении</w:t>
      </w:r>
      <w:r w:rsidRPr="0074630F">
        <w:rPr>
          <w:spacing w:val="-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информации</w:t>
      </w:r>
      <w:r w:rsidRPr="0074630F">
        <w:rPr>
          <w:spacing w:val="-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</w:t>
      </w:r>
      <w:r w:rsidRPr="0074630F">
        <w:rPr>
          <w:spacing w:val="-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местонахождении.</w:t>
      </w:r>
      <w:r w:rsidRPr="0074630F">
        <w:rPr>
          <w:rFonts w:ascii="Trebuchet MS" w:hAnsi="Trebuchet MS"/>
          <w:b/>
          <w:w w:val="105"/>
          <w:sz w:val="11"/>
          <w:lang w:val="ru-RU"/>
        </w:rPr>
        <w:t>59</w:t>
      </w:r>
    </w:p>
    <w:p w:rsidR="002F01EA" w:rsidRPr="0074630F" w:rsidRDefault="002F01EA">
      <w:pPr>
        <w:pStyle w:val="a3"/>
        <w:spacing w:before="4"/>
        <w:rPr>
          <w:rFonts w:ascii="Trebuchet MS"/>
          <w:b/>
          <w:sz w:val="20"/>
          <w:lang w:val="ru-RU"/>
        </w:rPr>
      </w:pPr>
    </w:p>
    <w:p w:rsidR="002F01EA" w:rsidRDefault="00000000">
      <w:pPr>
        <w:numPr>
          <w:ilvl w:val="2"/>
          <w:numId w:val="15"/>
        </w:numPr>
        <w:tabs>
          <w:tab w:val="left" w:pos="2090"/>
        </w:tabs>
        <w:ind w:left="2089" w:hanging="550"/>
        <w:rPr>
          <w:rFonts w:ascii="Trebuchet MS" w:hAnsi="Trebuchet MS"/>
          <w:b/>
          <w:sz w:val="14"/>
        </w:rPr>
      </w:pPr>
      <w:proofErr w:type="spellStart"/>
      <w:r>
        <w:rPr>
          <w:w w:val="105"/>
          <w:sz w:val="16"/>
        </w:rPr>
        <w:t>Вернуться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обучению</w:t>
      </w:r>
      <w:proofErr w:type="spellEnd"/>
    </w:p>
    <w:p w:rsidR="002F01EA" w:rsidRDefault="002F01EA">
      <w:pPr>
        <w:pStyle w:val="a3"/>
        <w:spacing w:before="9"/>
        <w:rPr>
          <w:sz w:val="22"/>
        </w:rPr>
      </w:pPr>
    </w:p>
    <w:p w:rsidR="002F01EA" w:rsidRDefault="00000000">
      <w:pPr>
        <w:pStyle w:val="a3"/>
        <w:spacing w:before="1" w:line="304" w:lineRule="auto"/>
        <w:ind w:left="1540" w:right="123"/>
        <w:rPr>
          <w:rFonts w:ascii="Trebuchet MS" w:hAnsi="Trebuchet MS"/>
          <w:b/>
          <w:sz w:val="10"/>
        </w:rPr>
      </w:pPr>
      <w:r w:rsidRPr="0074630F">
        <w:rPr>
          <w:w w:val="105"/>
          <w:lang w:val="ru-RU"/>
        </w:rPr>
        <w:t>В качестве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10.14.1,</w:t>
      </w:r>
      <w:r w:rsidRPr="0074630F">
        <w:rPr>
          <w:spacing w:val="1"/>
          <w:w w:val="105"/>
          <w:lang w:val="ru-RU"/>
        </w:rPr>
        <w:t xml:space="preserve"> </w:t>
      </w:r>
      <w:r>
        <w:rPr>
          <w:w w:val="105"/>
        </w:rPr>
        <w:t>a</w:t>
      </w:r>
      <w:proofErr w:type="spellStart"/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может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вернуться,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чтобы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тренироваться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командой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использовать возможности клуба или другой организации-члена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или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подписавших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организация-член в течение более короткого из: (1) последних двух </w:t>
      </w:r>
      <w:proofErr w:type="spellStart"/>
      <w:r w:rsidRPr="0074630F">
        <w:rPr>
          <w:w w:val="105"/>
          <w:lang w:val="ru-RU"/>
        </w:rPr>
        <w:t>месяцев</w:t>
      </w:r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w w:val="105"/>
          <w:lang w:val="ru-RU"/>
        </w:rPr>
        <w:t>время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(2)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последнюю</w:t>
      </w:r>
      <w:r w:rsidRPr="0074630F">
        <w:rPr>
          <w:spacing w:val="-8"/>
          <w:w w:val="105"/>
          <w:lang w:val="ru-RU"/>
        </w:rPr>
        <w:t xml:space="preserve"> </w:t>
      </w:r>
      <w:proofErr w:type="spellStart"/>
      <w:r>
        <w:rPr>
          <w:w w:val="105"/>
        </w:rPr>
        <w:t>четверть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периода</w:t>
      </w:r>
      <w:r>
        <w:rPr>
          <w:rFonts w:ascii="Arial" w:hAnsi="Arial"/>
          <w:i/>
          <w:w w:val="105"/>
        </w:rPr>
        <w:t>Дисквалификация</w:t>
      </w:r>
      <w:r>
        <w:rPr>
          <w:w w:val="105"/>
        </w:rPr>
        <w:t>наложенный.</w:t>
      </w:r>
      <w:r>
        <w:rPr>
          <w:rFonts w:ascii="Trebuchet MS" w:hAnsi="Trebuchet MS"/>
          <w:b/>
          <w:w w:val="105"/>
          <w:sz w:val="10"/>
        </w:rPr>
        <w:t>60</w:t>
      </w:r>
    </w:p>
    <w:p w:rsidR="002F01EA" w:rsidRDefault="002F01EA">
      <w:pPr>
        <w:pStyle w:val="a3"/>
        <w:spacing w:before="3"/>
        <w:rPr>
          <w:rFonts w:ascii="Trebuchet MS"/>
          <w:b/>
          <w:sz w:val="16"/>
        </w:rPr>
      </w:pPr>
    </w:p>
    <w:p w:rsidR="002F01EA" w:rsidRPr="0074630F" w:rsidRDefault="00000000">
      <w:pPr>
        <w:pStyle w:val="a5"/>
        <w:numPr>
          <w:ilvl w:val="2"/>
          <w:numId w:val="15"/>
        </w:numPr>
        <w:tabs>
          <w:tab w:val="left" w:pos="2439"/>
          <w:tab w:val="left" w:pos="2440"/>
        </w:tabs>
        <w:ind w:left="2440" w:right="960" w:hanging="900"/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spacing w:val="-1"/>
          <w:w w:val="105"/>
          <w:sz w:val="19"/>
          <w:lang w:val="ru-RU"/>
        </w:rPr>
        <w:t>Нарушение</w:t>
      </w:r>
      <w:r w:rsidRPr="0074630F">
        <w:rPr>
          <w:rFonts w:ascii="Tahoma" w:hAnsi="Tahoma"/>
          <w:spacing w:val="-15"/>
          <w:w w:val="105"/>
          <w:sz w:val="19"/>
          <w:lang w:val="ru-RU"/>
        </w:rPr>
        <w:t xml:space="preserve"> </w:t>
      </w:r>
      <w:r w:rsidRPr="0074630F">
        <w:rPr>
          <w:rFonts w:ascii="Tahoma" w:hAnsi="Tahoma"/>
          <w:w w:val="105"/>
          <w:sz w:val="19"/>
          <w:lang w:val="ru-RU"/>
        </w:rPr>
        <w:t>запрета</w:t>
      </w:r>
      <w:r w:rsidRPr="0074630F">
        <w:rPr>
          <w:rFonts w:ascii="Tahoma" w:hAnsi="Tahoma"/>
          <w:spacing w:val="-15"/>
          <w:w w:val="105"/>
          <w:sz w:val="19"/>
          <w:lang w:val="ru-RU"/>
        </w:rPr>
        <w:t xml:space="preserve"> </w:t>
      </w:r>
      <w:r w:rsidRPr="0074630F">
        <w:rPr>
          <w:rFonts w:ascii="Tahoma" w:hAnsi="Tahoma"/>
          <w:w w:val="105"/>
          <w:sz w:val="19"/>
          <w:lang w:val="ru-RU"/>
        </w:rPr>
        <w:t>на</w:t>
      </w:r>
      <w:r w:rsidRPr="0074630F">
        <w:rPr>
          <w:rFonts w:ascii="Tahoma" w:hAnsi="Tahoma"/>
          <w:spacing w:val="-14"/>
          <w:w w:val="105"/>
          <w:sz w:val="19"/>
          <w:lang w:val="ru-RU"/>
        </w:rPr>
        <w:t xml:space="preserve"> </w:t>
      </w:r>
      <w:r w:rsidRPr="0074630F">
        <w:rPr>
          <w:rFonts w:ascii="Tahoma" w:hAnsi="Tahoma"/>
          <w:w w:val="105"/>
          <w:sz w:val="19"/>
          <w:lang w:val="ru-RU"/>
        </w:rPr>
        <w:t>участие</w:t>
      </w:r>
      <w:r w:rsidRPr="0074630F">
        <w:rPr>
          <w:rFonts w:ascii="Tahoma" w:hAnsi="Tahoma"/>
          <w:spacing w:val="-15"/>
          <w:w w:val="105"/>
          <w:sz w:val="19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9"/>
          <w:lang w:val="ru-RU"/>
        </w:rPr>
        <w:t>в</w:t>
      </w:r>
      <w:r w:rsidRPr="0074630F">
        <w:rPr>
          <w:i/>
          <w:w w:val="105"/>
          <w:sz w:val="20"/>
          <w:lang w:val="ru-RU"/>
        </w:rPr>
        <w:t>Дисквалификация</w:t>
      </w:r>
      <w:r w:rsidRPr="0074630F">
        <w:rPr>
          <w:rFonts w:ascii="Tahoma" w:hAnsi="Tahoma"/>
          <w:w w:val="105"/>
          <w:sz w:val="19"/>
          <w:lang w:val="ru-RU"/>
        </w:rPr>
        <w:t>или</w:t>
      </w:r>
      <w:r w:rsidRPr="0074630F">
        <w:rPr>
          <w:i/>
          <w:w w:val="105"/>
          <w:sz w:val="20"/>
          <w:lang w:val="ru-RU"/>
        </w:rPr>
        <w:t>Временное</w:t>
      </w:r>
      <w:proofErr w:type="spellEnd"/>
      <w:r w:rsidRPr="0074630F">
        <w:rPr>
          <w:i/>
          <w:spacing w:val="-55"/>
          <w:w w:val="105"/>
          <w:sz w:val="20"/>
          <w:lang w:val="ru-RU"/>
        </w:rPr>
        <w:t xml:space="preserve"> </w:t>
      </w:r>
      <w:r w:rsidRPr="0074630F">
        <w:rPr>
          <w:i/>
          <w:w w:val="105"/>
          <w:sz w:val="20"/>
          <w:lang w:val="ru-RU"/>
        </w:rPr>
        <w:t>отстранение</w:t>
      </w:r>
    </w:p>
    <w:p w:rsidR="002F01EA" w:rsidRPr="0074630F" w:rsidRDefault="002F01EA">
      <w:pPr>
        <w:pStyle w:val="a3"/>
        <w:spacing w:before="4"/>
        <w:rPr>
          <w:rFonts w:ascii="Arial"/>
          <w:i/>
          <w:sz w:val="23"/>
          <w:lang w:val="ru-RU"/>
        </w:rPr>
      </w:pPr>
    </w:p>
    <w:p w:rsidR="002F01EA" w:rsidRPr="0074630F" w:rsidRDefault="00000000">
      <w:pPr>
        <w:spacing w:line="302" w:lineRule="auto"/>
        <w:ind w:left="1630" w:right="164"/>
        <w:rPr>
          <w:sz w:val="15"/>
          <w:lang w:val="ru-RU"/>
        </w:rPr>
      </w:pPr>
      <w:proofErr w:type="spellStart"/>
      <w:r w:rsidRPr="0074630F">
        <w:rPr>
          <w:sz w:val="15"/>
          <w:lang w:val="ru-RU"/>
        </w:rPr>
        <w:t>Где</w:t>
      </w:r>
      <w:r w:rsidRPr="0074630F">
        <w:rPr>
          <w:rFonts w:ascii="Arial" w:hAnsi="Arial"/>
          <w:i/>
          <w:sz w:val="15"/>
          <w:lang w:val="ru-RU"/>
        </w:rPr>
        <w:t>Практик</w:t>
      </w:r>
      <w:r w:rsidRPr="0074630F">
        <w:rPr>
          <w:sz w:val="15"/>
          <w:lang w:val="ru-RU"/>
        </w:rPr>
        <w:t>или</w:t>
      </w:r>
      <w:proofErr w:type="spellEnd"/>
      <w:r w:rsidRPr="0074630F">
        <w:rPr>
          <w:spacing w:val="15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другой</w:t>
      </w:r>
      <w:r w:rsidRPr="0074630F">
        <w:rPr>
          <w:rFonts w:ascii="Arial" w:hAnsi="Arial"/>
          <w:i/>
          <w:sz w:val="15"/>
          <w:lang w:val="ru-RU"/>
        </w:rPr>
        <w:t>Человек</w:t>
      </w:r>
      <w:r w:rsidRPr="0074630F">
        <w:rPr>
          <w:sz w:val="15"/>
          <w:lang w:val="ru-RU"/>
        </w:rPr>
        <w:t>который</w:t>
      </w:r>
      <w:proofErr w:type="spellEnd"/>
      <w:r w:rsidRPr="0074630F">
        <w:rPr>
          <w:spacing w:val="1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был</w:t>
      </w:r>
      <w:r w:rsidRPr="0074630F">
        <w:rPr>
          <w:spacing w:val="15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объявлен</w:t>
      </w:r>
      <w:r w:rsidRPr="0074630F">
        <w:rPr>
          <w:rFonts w:ascii="Arial" w:hAnsi="Arial"/>
          <w:i/>
          <w:sz w:val="15"/>
          <w:lang w:val="ru-RU"/>
        </w:rPr>
        <w:t>Не</w:t>
      </w:r>
      <w:proofErr w:type="spellEnd"/>
      <w:r w:rsidRPr="0074630F">
        <w:rPr>
          <w:rFonts w:ascii="Arial" w:hAnsi="Arial"/>
          <w:i/>
          <w:spacing w:val="20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соответствует</w:t>
      </w:r>
      <w:r w:rsidRPr="0074630F">
        <w:rPr>
          <w:rFonts w:ascii="Arial" w:hAnsi="Arial"/>
          <w:i/>
          <w:spacing w:val="2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требованиям</w:t>
      </w:r>
      <w:r w:rsidRPr="0074630F">
        <w:rPr>
          <w:sz w:val="15"/>
          <w:lang w:val="ru-RU"/>
        </w:rPr>
        <w:t>нарушает</w:t>
      </w:r>
      <w:proofErr w:type="spellEnd"/>
      <w:r w:rsidRPr="0074630F">
        <w:rPr>
          <w:spacing w:val="15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запрет</w:t>
      </w:r>
      <w:r w:rsidRPr="0074630F">
        <w:rPr>
          <w:spacing w:val="1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на</w:t>
      </w:r>
      <w:r w:rsidRPr="0074630F">
        <w:rPr>
          <w:spacing w:val="-44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участие во </w:t>
      </w:r>
      <w:proofErr w:type="spellStart"/>
      <w:r w:rsidRPr="0074630F">
        <w:rPr>
          <w:w w:val="105"/>
          <w:sz w:val="15"/>
          <w:lang w:val="ru-RU"/>
        </w:rPr>
        <w:t>время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описанных</w:t>
      </w:r>
      <w:proofErr w:type="spellEnd"/>
      <w:r w:rsidRPr="0074630F">
        <w:rPr>
          <w:w w:val="105"/>
          <w:sz w:val="15"/>
          <w:lang w:val="ru-RU"/>
        </w:rPr>
        <w:t xml:space="preserve"> в статье 10.14.1, результаты такого участия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Дисквалифицирован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новый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равный</w:t>
      </w:r>
      <w:proofErr w:type="spell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продолжительности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исходному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периоду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прибавляется</w:t>
      </w:r>
      <w:proofErr w:type="spellEnd"/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концу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первоначального</w:t>
      </w:r>
      <w:r w:rsidRPr="0074630F">
        <w:rPr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периода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w w:val="105"/>
          <w:sz w:val="15"/>
          <w:lang w:val="ru-RU"/>
        </w:rPr>
        <w:t>.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Новый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том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числе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выговор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без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ограничения</w:t>
      </w:r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срока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могут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скорректированы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зависимости</w:t>
      </w:r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от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человека</w:t>
      </w:r>
      <w:r w:rsidRPr="0074630F">
        <w:rPr>
          <w:w w:val="105"/>
          <w:sz w:val="15"/>
          <w:lang w:val="ru-RU"/>
        </w:rPr>
        <w:t>степень</w:t>
      </w:r>
      <w:r w:rsidRPr="0074630F">
        <w:rPr>
          <w:rFonts w:ascii="Arial" w:hAnsi="Arial"/>
          <w:i/>
          <w:w w:val="105"/>
          <w:sz w:val="15"/>
          <w:lang w:val="ru-RU"/>
        </w:rPr>
        <w:t>Вина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другие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обстоятельства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дела. Определение того, является </w:t>
      </w:r>
      <w:proofErr w:type="spellStart"/>
      <w:r w:rsidRPr="0074630F">
        <w:rPr>
          <w:w w:val="105"/>
          <w:sz w:val="15"/>
          <w:lang w:val="ru-RU"/>
        </w:rPr>
        <w:t>ли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нарушил</w:t>
      </w:r>
      <w:proofErr w:type="spellEnd"/>
      <w:r w:rsidRPr="0074630F">
        <w:rPr>
          <w:w w:val="105"/>
          <w:sz w:val="15"/>
          <w:lang w:val="ru-RU"/>
        </w:rPr>
        <w:t xml:space="preserve"> запрет на участие, и вопрос 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целесообразности корректировки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должен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сделан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чей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привело</w:t>
      </w:r>
      <w:proofErr w:type="spellEnd"/>
      <w:r w:rsidRPr="0074630F">
        <w:rPr>
          <w:w w:val="105"/>
          <w:sz w:val="15"/>
          <w:lang w:val="ru-RU"/>
        </w:rPr>
        <w:t xml:space="preserve"> к установлению начального периода 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. Это решение может быть</w:t>
      </w:r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обжаловано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статьей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13.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Pr="0074630F" w:rsidRDefault="00000000">
      <w:pPr>
        <w:spacing w:line="268" w:lineRule="auto"/>
        <w:ind w:left="1630"/>
        <w:rPr>
          <w:sz w:val="17"/>
          <w:lang w:val="ru-RU"/>
        </w:rPr>
      </w:pPr>
      <w:proofErr w:type="spellStart"/>
      <w:r w:rsidRPr="0074630F">
        <w:rPr>
          <w:w w:val="105"/>
          <w:sz w:val="17"/>
          <w:lang w:val="ru-RU"/>
        </w:rPr>
        <w:t>А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кто</w:t>
      </w:r>
      <w:proofErr w:type="spellEnd"/>
      <w:r w:rsidRPr="0074630F">
        <w:rPr>
          <w:w w:val="105"/>
          <w:sz w:val="17"/>
          <w:lang w:val="ru-RU"/>
        </w:rPr>
        <w:t xml:space="preserve"> нарушает запрет на участие во время 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описанные</w:t>
      </w:r>
      <w:proofErr w:type="spellEnd"/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Статье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10.14.1,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получают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кредита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течение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любого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периода</w:t>
      </w:r>
    </w:p>
    <w:p w:rsidR="002F01EA" w:rsidRPr="0074630F" w:rsidRDefault="00000000">
      <w:pPr>
        <w:pStyle w:val="a3"/>
        <w:spacing w:before="5"/>
        <w:rPr>
          <w:sz w:val="20"/>
          <w:lang w:val="ru-RU"/>
        </w:rPr>
      </w:pPr>
      <w:r>
        <w:pict>
          <v:rect id="docshape44" o:spid="_x0000_s2065" style="position:absolute;margin-left:1in;margin-top:13.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180" w:lineRule="atLeast"/>
        <w:ind w:right="166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7"/>
          <w:lang w:val="ru-RU"/>
        </w:rPr>
        <w:t>[Комментарий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Статье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10.14.1</w:t>
      </w:r>
      <w:proofErr w:type="gramStart"/>
      <w:r w:rsidRPr="0074630F">
        <w:rPr>
          <w:i/>
          <w:sz w:val="7"/>
          <w:lang w:val="ru-RU"/>
        </w:rPr>
        <w:t>: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Например</w:t>
      </w:r>
      <w:proofErr w:type="gramEnd"/>
      <w:r w:rsidRPr="0074630F">
        <w:rPr>
          <w:i/>
          <w:sz w:val="7"/>
          <w:lang w:val="ru-RU"/>
        </w:rPr>
        <w:t>,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соответствии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со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Статьей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10.14.2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ниже,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имеющие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права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практикующие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могут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участвовать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тренировочном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сборе,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выставке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тренировке,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организованной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их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национальной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федерацией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3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клубом,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который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является</w:t>
      </w:r>
      <w:r w:rsidRPr="0074630F">
        <w:rPr>
          <w:i/>
          <w:spacing w:val="4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членом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этой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национальной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федерации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который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финансируется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государственным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учреждением.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Кроме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того,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имеющий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права</w:t>
      </w:r>
      <w:r w:rsidRPr="0074630F">
        <w:rPr>
          <w:i/>
          <w:spacing w:val="4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практикующий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врач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может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участвовать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профессиональной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лиге,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подписавшей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соглашение</w:t>
      </w:r>
      <w:r w:rsidRPr="0074630F">
        <w:rPr>
          <w:i/>
          <w:spacing w:val="5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(например,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Национальная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хоккейная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лига,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Национальная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баскетбольная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ассоциация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т.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д.),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мероприятиях,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организованных</w:t>
      </w:r>
      <w:r w:rsidRPr="0074630F">
        <w:rPr>
          <w:i/>
          <w:spacing w:val="20"/>
          <w:sz w:val="7"/>
          <w:lang w:val="ru-RU"/>
        </w:rPr>
        <w:t xml:space="preserve"> </w:t>
      </w:r>
      <w:proofErr w:type="spellStart"/>
      <w:r w:rsidRPr="0074630F">
        <w:rPr>
          <w:i/>
          <w:sz w:val="7"/>
          <w:lang w:val="ru-RU"/>
        </w:rPr>
        <w:t>неподписавшейся</w:t>
      </w:r>
      <w:proofErr w:type="spellEnd"/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международной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организацией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соревнований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неподписанной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организацией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национального</w:t>
      </w:r>
      <w:r w:rsidRPr="0074630F">
        <w:rPr>
          <w:i/>
          <w:spacing w:val="19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уровня.</w:t>
      </w:r>
      <w:r w:rsidRPr="0074630F">
        <w:rPr>
          <w:i/>
          <w:spacing w:val="20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Организация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Мероприятия без наступления Последствий, указанных в статье 10.14.3. Термин «деятельность» также включает, например, административную деятельность, такую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как работа в качестве должностного лица, директора, должностного лица, сотрудника или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волонтера организации, описанной в настоящей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статье. Дисквалификация, наложенная в одном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виде спорта, также признается в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других видах спорта (см. Статью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15.1, Автоматическая обязательная сила решений).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Практикующему или другому лицу,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отбывающему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срок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запрещается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тренировать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выступать</w:t>
      </w:r>
      <w:r w:rsidRPr="0074630F">
        <w:rPr>
          <w:i/>
          <w:spacing w:val="2"/>
          <w:sz w:val="7"/>
          <w:lang w:val="ru-RU"/>
        </w:rPr>
        <w:t xml:space="preserve"> </w:t>
      </w:r>
      <w:proofErr w:type="gramStart"/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качестве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помощника</w:t>
      </w:r>
      <w:proofErr w:type="gramEnd"/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практикующего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любом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другом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качестве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любое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время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течение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периода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это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также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может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привести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нарушению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статьи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2.10</w:t>
      </w:r>
      <w:r w:rsidRPr="0074630F">
        <w:rPr>
          <w:i/>
          <w:spacing w:val="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другим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практикующим.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Любой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стандарт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производительности,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достигнутый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период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должен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признаваться</w:t>
      </w:r>
      <w:r w:rsidRPr="0074630F">
        <w:rPr>
          <w:i/>
          <w:spacing w:val="8"/>
          <w:sz w:val="7"/>
          <w:lang w:val="ru-RU"/>
        </w:rPr>
        <w:t xml:space="preserve"> </w:t>
      </w:r>
      <w:r>
        <w:rPr>
          <w:i/>
          <w:sz w:val="7"/>
        </w:rPr>
        <w:t>IAF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ее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национальными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федерациями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ни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для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каких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целей.]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Практикующему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другому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лицу,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отбывающему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срок</w:t>
      </w:r>
      <w:r w:rsidRPr="0074630F">
        <w:rPr>
          <w:i/>
          <w:spacing w:val="8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 xml:space="preserve">запрещается тренировать или выступать </w:t>
      </w:r>
      <w:proofErr w:type="gramStart"/>
      <w:r w:rsidRPr="0074630F">
        <w:rPr>
          <w:i/>
          <w:sz w:val="7"/>
          <w:lang w:val="ru-RU"/>
        </w:rPr>
        <w:t>в качестве помощника</w:t>
      </w:r>
      <w:proofErr w:type="gramEnd"/>
      <w:r w:rsidRPr="0074630F">
        <w:rPr>
          <w:i/>
          <w:sz w:val="7"/>
          <w:lang w:val="ru-RU"/>
        </w:rPr>
        <w:t xml:space="preserve"> практикующего в любом другом качестве в любое время в течение периода дисквалификации, и это также может привести к нарушению статьи 2.10 другим практикующим. Любой стандарт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производительности,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достигнутый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период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должен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признаваться</w:t>
      </w:r>
      <w:r w:rsidRPr="0074630F">
        <w:rPr>
          <w:i/>
          <w:spacing w:val="6"/>
          <w:sz w:val="7"/>
          <w:lang w:val="ru-RU"/>
        </w:rPr>
        <w:t xml:space="preserve"> </w:t>
      </w:r>
      <w:r>
        <w:rPr>
          <w:i/>
          <w:sz w:val="7"/>
        </w:rPr>
        <w:t>IAF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ее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национальными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федерациями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ни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для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каких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целей.]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Практикующему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другому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лицу,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отбывающему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срок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запрещается</w:t>
      </w:r>
      <w:r w:rsidRPr="0074630F">
        <w:rPr>
          <w:i/>
          <w:spacing w:val="6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тренировать</w:t>
      </w:r>
      <w:r w:rsidRPr="0074630F">
        <w:rPr>
          <w:i/>
          <w:spacing w:val="7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 xml:space="preserve">выступать </w:t>
      </w:r>
      <w:proofErr w:type="gramStart"/>
      <w:r w:rsidRPr="0074630F">
        <w:rPr>
          <w:i/>
          <w:sz w:val="7"/>
          <w:lang w:val="ru-RU"/>
        </w:rPr>
        <w:t>в качестве помощника</w:t>
      </w:r>
      <w:proofErr w:type="gramEnd"/>
      <w:r w:rsidRPr="0074630F">
        <w:rPr>
          <w:i/>
          <w:sz w:val="7"/>
          <w:lang w:val="ru-RU"/>
        </w:rPr>
        <w:t xml:space="preserve"> практикующего в любом другом качестве в любое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время в течение периода дисквалификации, и это также может привести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 нарушению статьи 2.10 другим практикующим. Любой стандарт производительности, достигнутый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в</w:t>
      </w:r>
      <w:r w:rsidRPr="0074630F">
        <w:rPr>
          <w:i/>
          <w:spacing w:val="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период</w:t>
      </w:r>
      <w:r w:rsidRPr="0074630F">
        <w:rPr>
          <w:i/>
          <w:spacing w:val="-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Дисквалификации,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не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должен</w:t>
      </w:r>
      <w:r w:rsidRPr="0074630F">
        <w:rPr>
          <w:i/>
          <w:spacing w:val="-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признаваться</w:t>
      </w:r>
      <w:r w:rsidRPr="0074630F">
        <w:rPr>
          <w:i/>
          <w:spacing w:val="-1"/>
          <w:sz w:val="7"/>
          <w:lang w:val="ru-RU"/>
        </w:rPr>
        <w:t xml:space="preserve"> </w:t>
      </w:r>
      <w:r>
        <w:rPr>
          <w:i/>
          <w:sz w:val="7"/>
        </w:rPr>
        <w:t>IAF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или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ее</w:t>
      </w:r>
      <w:r w:rsidRPr="0074630F">
        <w:rPr>
          <w:i/>
          <w:spacing w:val="-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национальными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федерациями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ни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для</w:t>
      </w:r>
      <w:r w:rsidRPr="0074630F">
        <w:rPr>
          <w:i/>
          <w:spacing w:val="-2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каких</w:t>
      </w:r>
      <w:r w:rsidRPr="0074630F">
        <w:rPr>
          <w:i/>
          <w:spacing w:val="-1"/>
          <w:sz w:val="7"/>
          <w:lang w:val="ru-RU"/>
        </w:rPr>
        <w:t xml:space="preserve"> </w:t>
      </w:r>
      <w:r w:rsidRPr="0074630F">
        <w:rPr>
          <w:i/>
          <w:sz w:val="7"/>
          <w:lang w:val="ru-RU"/>
        </w:rPr>
        <w:t>целей.]</w:t>
      </w:r>
    </w:p>
    <w:p w:rsidR="002F01EA" w:rsidRPr="0074630F" w:rsidRDefault="002F01EA">
      <w:pPr>
        <w:pStyle w:val="a3"/>
        <w:rPr>
          <w:rFonts w:ascii="Arial"/>
          <w:i/>
          <w:sz w:val="10"/>
          <w:lang w:val="ru-RU"/>
        </w:rPr>
      </w:pPr>
    </w:p>
    <w:p w:rsidR="002F01EA" w:rsidRPr="0074630F" w:rsidRDefault="002F01EA">
      <w:pPr>
        <w:pStyle w:val="a3"/>
        <w:spacing w:before="3"/>
        <w:rPr>
          <w:rFonts w:ascii="Arial"/>
          <w:i/>
          <w:sz w:val="11"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45" w:lineRule="auto"/>
        <w:ind w:right="308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10.14.2: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многих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командных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видах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некоторых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индивидуальных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видах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(например,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прыжки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трамплина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гимнастика)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практикующие не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 эффективно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тренироваться самостоятельно,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чтобы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 готовыми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 соревнованиям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истечении периода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дисквалификации. 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течение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периода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обучения,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описанного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имеющий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права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соревноваться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заниматься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какой-либо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деятельностью,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описанной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28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-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10.14.1,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кроме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тренировок.]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07"/>
        <w:ind w:left="1630"/>
        <w:rPr>
          <w:sz w:val="18"/>
          <w:lang w:val="ru-RU"/>
        </w:rPr>
      </w:pPr>
      <w:proofErr w:type="spellStart"/>
      <w:r w:rsidRPr="0074630F">
        <w:rPr>
          <w:sz w:val="18"/>
          <w:lang w:val="ru-RU"/>
        </w:rPr>
        <w:lastRenderedPageBreak/>
        <w:t>из</w:t>
      </w:r>
      <w:r w:rsidRPr="0074630F">
        <w:rPr>
          <w:rFonts w:ascii="Arial" w:hAnsi="Arial"/>
          <w:i/>
          <w:sz w:val="18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38"/>
          <w:sz w:val="18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8"/>
          <w:lang w:val="ru-RU"/>
        </w:rPr>
        <w:t>отстранение</w:t>
      </w:r>
      <w:r w:rsidRPr="0074630F">
        <w:rPr>
          <w:sz w:val="18"/>
          <w:lang w:val="ru-RU"/>
        </w:rPr>
        <w:t>обслуживается</w:t>
      </w:r>
      <w:proofErr w:type="spellEnd"/>
      <w:r w:rsidRPr="0074630F">
        <w:rPr>
          <w:sz w:val="18"/>
          <w:lang w:val="ru-RU"/>
        </w:rPr>
        <w:t>,</w:t>
      </w:r>
      <w:r w:rsidRPr="0074630F">
        <w:rPr>
          <w:spacing w:val="32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и</w:t>
      </w:r>
      <w:r w:rsidRPr="0074630F">
        <w:rPr>
          <w:spacing w:val="33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результаты</w:t>
      </w:r>
      <w:r w:rsidRPr="0074630F">
        <w:rPr>
          <w:spacing w:val="32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такого</w:t>
      </w:r>
      <w:r w:rsidRPr="0074630F">
        <w:rPr>
          <w:spacing w:val="32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участия</w:t>
      </w:r>
    </w:p>
    <w:p w:rsidR="002F01EA" w:rsidRPr="0074630F" w:rsidRDefault="00000000">
      <w:pPr>
        <w:pStyle w:val="5"/>
        <w:spacing w:before="12"/>
        <w:ind w:left="1630" w:firstLine="0"/>
        <w:rPr>
          <w:rFonts w:ascii="Tahoma" w:hAnsi="Tahoma"/>
          <w:i w:val="0"/>
          <w:lang w:val="ru-RU"/>
        </w:rPr>
      </w:pPr>
      <w:r w:rsidRPr="0074630F">
        <w:rPr>
          <w:w w:val="105"/>
          <w:lang w:val="ru-RU"/>
        </w:rPr>
        <w:t>Дисквалифицирован</w:t>
      </w:r>
      <w:r w:rsidRPr="0074630F">
        <w:rPr>
          <w:rFonts w:ascii="Tahoma" w:hAnsi="Tahoma"/>
          <w:i w:val="0"/>
          <w:w w:val="105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20"/>
          <w:lang w:val="ru-RU"/>
        </w:rPr>
      </w:pPr>
    </w:p>
    <w:p w:rsidR="002F01EA" w:rsidRPr="0074630F" w:rsidRDefault="00000000">
      <w:pPr>
        <w:spacing w:line="266" w:lineRule="auto"/>
        <w:ind w:left="1630" w:right="185"/>
        <w:rPr>
          <w:sz w:val="17"/>
          <w:lang w:val="ru-RU"/>
        </w:rPr>
      </w:pPr>
      <w:proofErr w:type="spellStart"/>
      <w:r w:rsidRPr="0074630F">
        <w:rPr>
          <w:w w:val="105"/>
          <w:sz w:val="17"/>
          <w:lang w:val="ru-RU"/>
        </w:rPr>
        <w:t>Где</w:t>
      </w:r>
      <w:r w:rsidRPr="0074630F">
        <w:rPr>
          <w:rFonts w:ascii="Arial" w:hAnsi="Arial"/>
          <w:i/>
          <w:w w:val="105"/>
          <w:sz w:val="17"/>
          <w:lang w:val="ru-RU"/>
        </w:rPr>
        <w:t>Специалист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по поддержке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практикующих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помогает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нарушении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запрета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участие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во</w:t>
      </w:r>
      <w:r w:rsidRPr="0074630F">
        <w:rPr>
          <w:spacing w:val="-9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время</w:t>
      </w:r>
      <w:r w:rsidRPr="0074630F">
        <w:rPr>
          <w:rFonts w:ascii="Arial" w:hAnsi="Arial"/>
          <w:i/>
          <w:w w:val="105"/>
          <w:sz w:val="17"/>
          <w:lang w:val="ru-RU"/>
        </w:rPr>
        <w:t>Дисквалификация</w:t>
      </w:r>
      <w:r w:rsidRPr="0074630F">
        <w:rPr>
          <w:w w:val="105"/>
          <w:sz w:val="17"/>
          <w:lang w:val="ru-RU"/>
        </w:rPr>
        <w:t>или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-4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,</w:t>
      </w:r>
      <w:r w:rsidRPr="0074630F">
        <w:rPr>
          <w:spacing w:val="-9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налагает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санкции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нарушение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Статьи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2.9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такую</w:t>
      </w:r>
      <w:r w:rsidRPr="0074630F">
        <w:rPr>
          <w:spacing w:val="2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помощь.</w:t>
      </w:r>
    </w:p>
    <w:p w:rsidR="002F01EA" w:rsidRPr="0074630F" w:rsidRDefault="002F01EA">
      <w:pPr>
        <w:pStyle w:val="a3"/>
        <w:spacing w:before="8"/>
        <w:rPr>
          <w:sz w:val="21"/>
          <w:lang w:val="ru-RU"/>
        </w:rPr>
      </w:pPr>
    </w:p>
    <w:p w:rsidR="002F01EA" w:rsidRDefault="00000000">
      <w:pPr>
        <w:pStyle w:val="a5"/>
        <w:numPr>
          <w:ilvl w:val="2"/>
          <w:numId w:val="15"/>
        </w:numPr>
        <w:tabs>
          <w:tab w:val="left" w:pos="2022"/>
        </w:tabs>
        <w:ind w:left="2021" w:hanging="482"/>
        <w:rPr>
          <w:rFonts w:ascii="Trebuchet MS" w:hAnsi="Trebuchet MS"/>
          <w:b/>
          <w:sz w:val="12"/>
        </w:rPr>
      </w:pPr>
      <w:proofErr w:type="spellStart"/>
      <w:r>
        <w:rPr>
          <w:rFonts w:ascii="Tahoma" w:hAnsi="Tahoma"/>
          <w:w w:val="105"/>
          <w:sz w:val="14"/>
        </w:rPr>
        <w:t>Удержание</w:t>
      </w:r>
      <w:proofErr w:type="spellEnd"/>
      <w:r>
        <w:rPr>
          <w:rFonts w:ascii="Tahoma" w:hAnsi="Tahoma"/>
          <w:spacing w:val="10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финансовой</w:t>
      </w:r>
      <w:proofErr w:type="spellEnd"/>
      <w:r>
        <w:rPr>
          <w:rFonts w:ascii="Tahoma" w:hAnsi="Tahoma"/>
          <w:spacing w:val="11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поддержки</w:t>
      </w:r>
      <w:proofErr w:type="spellEnd"/>
      <w:r>
        <w:rPr>
          <w:rFonts w:ascii="Tahoma" w:hAnsi="Tahoma"/>
          <w:spacing w:val="11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во</w:t>
      </w:r>
      <w:proofErr w:type="spellEnd"/>
      <w:r>
        <w:rPr>
          <w:rFonts w:ascii="Tahoma" w:hAnsi="Tahoma"/>
          <w:spacing w:val="11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время</w:t>
      </w:r>
      <w:r>
        <w:rPr>
          <w:i/>
          <w:w w:val="105"/>
          <w:sz w:val="14"/>
        </w:rPr>
        <w:t>Дисквалификация</w:t>
      </w:r>
      <w:proofErr w:type="spellEnd"/>
    </w:p>
    <w:p w:rsidR="002F01EA" w:rsidRDefault="002F01EA">
      <w:pPr>
        <w:pStyle w:val="a3"/>
        <w:spacing w:before="1"/>
        <w:rPr>
          <w:rFonts w:ascii="Arial"/>
          <w:i/>
          <w:sz w:val="26"/>
        </w:rPr>
      </w:pPr>
    </w:p>
    <w:p w:rsidR="002F01EA" w:rsidRPr="0074630F" w:rsidRDefault="00000000">
      <w:pPr>
        <w:spacing w:line="352" w:lineRule="auto"/>
        <w:ind w:left="1540" w:right="225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Кроме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того,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за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любое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нарушение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связанное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смягчением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санкции,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как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описано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10.5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 10.6, некоторая или вся связанная со спортом финансовая поддержка или другие связанные со спортом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преимущества,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полученные</w:t>
      </w:r>
      <w:r w:rsidRPr="0074630F">
        <w:rPr>
          <w:spacing w:val="-7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таким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будет</w:t>
      </w:r>
      <w:proofErr w:type="spellEnd"/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удерживаться</w:t>
      </w:r>
      <w:r w:rsidRPr="0074630F">
        <w:rPr>
          <w:spacing w:val="-7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-6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его</w:t>
      </w:r>
      <w:r w:rsidRPr="0074630F">
        <w:rPr>
          <w:rFonts w:ascii="Arial" w:hAnsi="Arial"/>
          <w:i/>
          <w:w w:val="105"/>
          <w:sz w:val="13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-3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федерации</w:t>
      </w:r>
      <w:r w:rsidRPr="0074630F">
        <w:rPr>
          <w:w w:val="105"/>
          <w:sz w:val="13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Default="00000000">
      <w:pPr>
        <w:pStyle w:val="9"/>
        <w:numPr>
          <w:ilvl w:val="1"/>
          <w:numId w:val="15"/>
        </w:numPr>
        <w:tabs>
          <w:tab w:val="left" w:pos="1274"/>
        </w:tabs>
        <w:spacing w:before="1"/>
        <w:ind w:left="1273" w:hanging="454"/>
      </w:pPr>
      <w:proofErr w:type="spellStart"/>
      <w:r>
        <w:rPr>
          <w:w w:val="110"/>
        </w:rPr>
        <w:t>Автоматическая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публикация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санкции</w:t>
      </w:r>
      <w:proofErr w:type="spellEnd"/>
    </w:p>
    <w:p w:rsidR="002F01EA" w:rsidRDefault="002F01EA">
      <w:pPr>
        <w:pStyle w:val="a3"/>
        <w:spacing w:before="6"/>
        <w:rPr>
          <w:rFonts w:ascii="Trebuchet MS"/>
          <w:b/>
          <w:sz w:val="24"/>
        </w:rPr>
      </w:pPr>
    </w:p>
    <w:p w:rsidR="002F01EA" w:rsidRPr="0074630F" w:rsidRDefault="00000000">
      <w:pPr>
        <w:ind w:left="82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Обязательной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частью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каждой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санкции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является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автоматическая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публикация,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предусмотрено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14.3.</w:t>
      </w:r>
    </w:p>
    <w:p w:rsidR="002F01EA" w:rsidRPr="0074630F" w:rsidRDefault="002F01EA">
      <w:pPr>
        <w:pStyle w:val="a3"/>
        <w:spacing w:before="10"/>
        <w:rPr>
          <w:sz w:val="19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11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ПОСЛЕДСТВИЯ</w:t>
      </w:r>
      <w:r w:rsidRPr="0074630F">
        <w:rPr>
          <w:rFonts w:ascii="Trebuchet MS" w:hAnsi="Trebuchet MS"/>
          <w:b/>
          <w:w w:val="105"/>
          <w:sz w:val="19"/>
          <w:lang w:val="ru-RU"/>
        </w:rPr>
        <w:t>КОМАНДАМ</w:t>
      </w:r>
    </w:p>
    <w:p w:rsidR="002F01EA" w:rsidRPr="0074630F" w:rsidRDefault="002F01EA">
      <w:pPr>
        <w:pStyle w:val="a3"/>
        <w:spacing w:before="7"/>
        <w:rPr>
          <w:rFonts w:ascii="Trebuchet MS"/>
          <w:b/>
          <w:sz w:val="24"/>
          <w:lang w:val="ru-RU"/>
        </w:rPr>
      </w:pPr>
    </w:p>
    <w:p w:rsidR="002F01EA" w:rsidRPr="0074630F" w:rsidRDefault="00000000">
      <w:pPr>
        <w:spacing w:before="1"/>
        <w:ind w:left="820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 xml:space="preserve">Статья 11 намеренно оставлена  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пустой.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12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10"/>
          <w:sz w:val="15"/>
          <w:lang w:val="ru-RU"/>
        </w:rPr>
        <w:t>САНКЦИИ</w:t>
      </w:r>
      <w:r w:rsidRPr="0074630F">
        <w:rPr>
          <w:rFonts w:ascii="Trebuchet MS" w:hAnsi="Trebuchet MS"/>
          <w:b/>
          <w:spacing w:val="-10"/>
          <w:w w:val="110"/>
          <w:sz w:val="15"/>
          <w:lang w:val="ru-RU"/>
        </w:rPr>
        <w:t xml:space="preserve"> </w:t>
      </w:r>
      <w:r>
        <w:rPr>
          <w:rFonts w:ascii="Trebuchet MS" w:hAnsi="Trebuchet MS"/>
          <w:b/>
          <w:w w:val="110"/>
          <w:sz w:val="15"/>
        </w:rPr>
        <w:t>IAF</w:t>
      </w:r>
      <w:r w:rsidRPr="0074630F">
        <w:rPr>
          <w:rFonts w:ascii="Trebuchet MS" w:hAnsi="Trebuchet MS"/>
          <w:b/>
          <w:spacing w:val="-10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В</w:t>
      </w:r>
      <w:r w:rsidRPr="0074630F">
        <w:rPr>
          <w:rFonts w:ascii="Trebuchet MS" w:hAnsi="Trebuchet MS"/>
          <w:b/>
          <w:spacing w:val="-11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ОТНОШЕНИИ</w:t>
      </w:r>
      <w:r w:rsidRPr="0074630F">
        <w:rPr>
          <w:rFonts w:ascii="Trebuchet MS" w:hAnsi="Trebuchet MS"/>
          <w:b/>
          <w:spacing w:val="-10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ДРУГИХ</w:t>
      </w:r>
      <w:r w:rsidRPr="0074630F">
        <w:rPr>
          <w:rFonts w:ascii="Trebuchet MS" w:hAnsi="Trebuchet MS"/>
          <w:b/>
          <w:spacing w:val="-11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СПОРТИВНЫХ</w:t>
      </w:r>
      <w:r w:rsidRPr="0074630F">
        <w:rPr>
          <w:rFonts w:ascii="Trebuchet MS" w:hAnsi="Trebuchet MS"/>
          <w:b/>
          <w:spacing w:val="-10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ОРГАНИЗАЦИЙ</w:t>
      </w:r>
    </w:p>
    <w:p w:rsidR="002F01EA" w:rsidRPr="0074630F" w:rsidRDefault="002F01EA">
      <w:pPr>
        <w:pStyle w:val="a3"/>
        <w:spacing w:before="8"/>
        <w:rPr>
          <w:rFonts w:ascii="Trebuchet MS"/>
          <w:b/>
          <w:sz w:val="27"/>
          <w:lang w:val="ru-RU"/>
        </w:rPr>
      </w:pPr>
    </w:p>
    <w:p w:rsidR="002F01EA" w:rsidRPr="0074630F" w:rsidRDefault="00000000">
      <w:pPr>
        <w:spacing w:line="326" w:lineRule="auto"/>
        <w:ind w:left="100" w:right="386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Когда</w:t>
      </w:r>
      <w:r w:rsidRPr="0074630F">
        <w:rPr>
          <w:spacing w:val="6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становится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известно,</w:t>
      </w:r>
      <w:r w:rsidRPr="0074630F">
        <w:rPr>
          <w:spacing w:val="7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что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1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федерация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любая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другая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спортивная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организация,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отношении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которой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она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имеет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полномочия,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соблюдает,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внедряет,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поддерживает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обеспечивает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соблюдение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этих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сфере компетенции этой организации или органа, </w:t>
      </w: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имеет полномочия и может принять следующие дополнительные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дисциплинарные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меры: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1"/>
          <w:numId w:val="14"/>
        </w:numPr>
        <w:tabs>
          <w:tab w:val="left" w:pos="1539"/>
          <w:tab w:val="left" w:pos="1540"/>
        </w:tabs>
        <w:spacing w:line="288" w:lineRule="auto"/>
        <w:ind w:right="14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Исключить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всех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некоторую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группу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членов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этой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организации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из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указанного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будущего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События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все</w:t>
      </w:r>
      <w:r w:rsidRPr="0074630F">
        <w:rPr>
          <w:i/>
          <w:w w:val="105"/>
          <w:sz w:val="14"/>
          <w:lang w:val="ru-RU"/>
        </w:rPr>
        <w:t>События</w:t>
      </w:r>
      <w:r w:rsidRPr="0074630F">
        <w:rPr>
          <w:rFonts w:ascii="Tahoma" w:hAnsi="Tahoma"/>
          <w:w w:val="105"/>
          <w:sz w:val="14"/>
          <w:lang w:val="ru-RU"/>
        </w:rPr>
        <w:t>проводится</w:t>
      </w:r>
      <w:proofErr w:type="spellEnd"/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течение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определенного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периода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времени.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1"/>
          <w:numId w:val="14"/>
        </w:numPr>
        <w:tabs>
          <w:tab w:val="left" w:pos="1539"/>
          <w:tab w:val="left" w:pos="1540"/>
        </w:tabs>
        <w:spacing w:line="288" w:lineRule="auto"/>
        <w:ind w:right="194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10"/>
          <w:sz w:val="15"/>
          <w:lang w:val="ru-RU"/>
        </w:rPr>
        <w:t>Принять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дополнительные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дисциплинарные</w:t>
      </w:r>
      <w:r w:rsidRPr="0074630F">
        <w:rPr>
          <w:rFonts w:ascii="Tahoma" w:hAnsi="Tahoma"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меры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в</w:t>
      </w:r>
      <w:r w:rsidRPr="0074630F">
        <w:rPr>
          <w:rFonts w:ascii="Tahoma" w:hAnsi="Tahoma"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отношении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признания</w:t>
      </w:r>
      <w:r w:rsidRPr="0074630F">
        <w:rPr>
          <w:rFonts w:ascii="Tahoma" w:hAnsi="Tahoma"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этой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организации</w:t>
      </w:r>
      <w:r w:rsidRPr="0074630F">
        <w:rPr>
          <w:rFonts w:ascii="Tahoma" w:hAnsi="Tahoma"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или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органа,</w:t>
      </w:r>
      <w:r w:rsidRPr="0074630F">
        <w:rPr>
          <w:rFonts w:ascii="Tahoma" w:hAnsi="Tahoma"/>
          <w:spacing w:val="-49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права их членов участвовать в деятельности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и/или оштрафовать эту организацию или орган на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основании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следующего: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pStyle w:val="7"/>
        <w:numPr>
          <w:ilvl w:val="2"/>
          <w:numId w:val="14"/>
        </w:numPr>
        <w:tabs>
          <w:tab w:val="left" w:pos="2439"/>
          <w:tab w:val="left" w:pos="2440"/>
        </w:tabs>
        <w:spacing w:line="266" w:lineRule="auto"/>
        <w:ind w:right="235"/>
        <w:rPr>
          <w:lang w:val="ru-RU"/>
        </w:rPr>
      </w:pPr>
      <w:r w:rsidRPr="0074630F">
        <w:rPr>
          <w:w w:val="105"/>
          <w:lang w:val="ru-RU"/>
        </w:rPr>
        <w:t>Четыре (4) или более нарушений настоящих Антидопинговых правил (кроме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нарушений статьи 2.4) </w:t>
      </w:r>
      <w:proofErr w:type="spellStart"/>
      <w:r w:rsidRPr="0074630F">
        <w:rPr>
          <w:w w:val="105"/>
          <w:lang w:val="ru-RU"/>
        </w:rPr>
        <w:t>совершены</w:t>
      </w:r>
      <w:r w:rsidRPr="0074630F">
        <w:rPr>
          <w:rFonts w:ascii="Arial" w:hAnsi="Arial"/>
          <w:i/>
          <w:w w:val="105"/>
          <w:lang w:val="ru-RU"/>
        </w:rPr>
        <w:t>Практики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лица</w:t>
      </w:r>
      <w:r w:rsidRPr="0074630F">
        <w:rPr>
          <w:w w:val="105"/>
          <w:lang w:val="ru-RU"/>
        </w:rPr>
        <w:t>связанных</w:t>
      </w:r>
      <w:proofErr w:type="spellEnd"/>
      <w:r w:rsidRPr="0074630F">
        <w:rPr>
          <w:w w:val="105"/>
          <w:lang w:val="ru-RU"/>
        </w:rPr>
        <w:t xml:space="preserve"> с этой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организацией или органом в течение двенадцати (12) месяцев. В таком случае: (</w:t>
      </w:r>
      <w:r>
        <w:rPr>
          <w:w w:val="105"/>
        </w:rPr>
        <w:t>a</w:t>
      </w:r>
      <w:r w:rsidRPr="0074630F">
        <w:rPr>
          <w:w w:val="105"/>
          <w:lang w:val="ru-RU"/>
        </w:rPr>
        <w:t>)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всем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некоторой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группе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членов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этой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организации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запрещено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участвовать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деятельности</w:t>
      </w:r>
      <w:r w:rsidRPr="0074630F">
        <w:rPr>
          <w:spacing w:val="-4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двух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(2)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лет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и/или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</w:t>
      </w:r>
      <w:r>
        <w:rPr>
          <w:w w:val="105"/>
        </w:rPr>
        <w:t>b</w:t>
      </w:r>
      <w:r w:rsidRPr="0074630F">
        <w:rPr>
          <w:w w:val="105"/>
          <w:lang w:val="ru-RU"/>
        </w:rPr>
        <w:t>)</w:t>
      </w:r>
      <w:r w:rsidRPr="0074630F">
        <w:rPr>
          <w:spacing w:val="-5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эта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организация или орган могут быть штраф в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размере до 1000 долларов США.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numPr>
          <w:ilvl w:val="2"/>
          <w:numId w:val="14"/>
        </w:numPr>
        <w:tabs>
          <w:tab w:val="left" w:pos="2439"/>
          <w:tab w:val="left" w:pos="2440"/>
        </w:tabs>
        <w:spacing w:line="280" w:lineRule="auto"/>
        <w:ind w:right="474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Четыре (4) или более нарушения настоящих Антидопинговых правил (кроме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нарушений, связанных со статьей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2.4) совершены 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дополнение к нарушениям,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описанным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12.2.1,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r w:rsidRPr="0074630F">
        <w:rPr>
          <w:w w:val="105"/>
          <w:sz w:val="16"/>
          <w:lang w:val="ru-RU"/>
        </w:rPr>
        <w:t>связан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этой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организацией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органом в течение двенадцати (12) </w:t>
      </w:r>
      <w:proofErr w:type="spellStart"/>
      <w:r w:rsidRPr="0074630F">
        <w:rPr>
          <w:w w:val="105"/>
          <w:sz w:val="16"/>
          <w:lang w:val="ru-RU"/>
        </w:rPr>
        <w:t>месяцев</w:t>
      </w:r>
      <w:r w:rsidRPr="0074630F">
        <w:rPr>
          <w:rFonts w:ascii="Arial" w:hAnsi="Arial"/>
          <w:i/>
          <w:w w:val="105"/>
          <w:sz w:val="16"/>
          <w:lang w:val="ru-RU"/>
        </w:rPr>
        <w:t>.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w w:val="105"/>
          <w:sz w:val="16"/>
          <w:lang w:val="ru-RU"/>
        </w:rPr>
        <w:t xml:space="preserve"> таком случае деятельность этой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организации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органа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приостановлена</w:t>
      </w:r>
      <w:r w:rsidRPr="0074630F">
        <w:rPr>
          <w:spacing w:val="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срок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четырех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(4)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лет.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4"/>
        </w:numPr>
        <w:tabs>
          <w:tab w:val="left" w:pos="2439"/>
          <w:tab w:val="left" w:pos="2440"/>
        </w:tabs>
        <w:spacing w:before="1" w:line="292" w:lineRule="auto"/>
        <w:ind w:right="248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Больше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одного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другой</w:t>
      </w:r>
      <w:r w:rsidRPr="0074630F">
        <w:rPr>
          <w:i/>
          <w:w w:val="105"/>
          <w:sz w:val="14"/>
          <w:lang w:val="ru-RU"/>
        </w:rPr>
        <w:t>Человек</w:t>
      </w:r>
      <w:r w:rsidRPr="0074630F">
        <w:rPr>
          <w:rFonts w:ascii="Tahoma" w:hAnsi="Tahoma"/>
          <w:w w:val="105"/>
          <w:sz w:val="14"/>
          <w:lang w:val="ru-RU"/>
        </w:rPr>
        <w:t>связанных</w:t>
      </w:r>
      <w:proofErr w:type="spellEnd"/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этой</w:t>
      </w:r>
      <w:r w:rsidRPr="0074630F">
        <w:rPr>
          <w:rFonts w:ascii="Tahoma" w:hAnsi="Tahoma"/>
          <w:spacing w:val="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организацией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органом,</w:t>
      </w:r>
      <w:r w:rsidRPr="0074630F">
        <w:rPr>
          <w:rFonts w:ascii="Tahoma" w:hAnsi="Tahoma"/>
          <w:spacing w:val="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совершает</w:t>
      </w:r>
      <w:r w:rsidRPr="0074630F">
        <w:rPr>
          <w:rFonts w:ascii="Tahoma" w:hAnsi="Tahoma"/>
          <w:spacing w:val="-4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нарушение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во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время</w:t>
      </w:r>
      <w:r w:rsidRPr="0074630F">
        <w:rPr>
          <w:i/>
          <w:w w:val="105"/>
          <w:sz w:val="14"/>
          <w:lang w:val="ru-RU"/>
        </w:rPr>
        <w:t>Международное</w:t>
      </w:r>
      <w:proofErr w:type="spellEnd"/>
      <w:r w:rsidRPr="0074630F">
        <w:rPr>
          <w:i/>
          <w:spacing w:val="-1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i/>
          <w:w w:val="105"/>
          <w:sz w:val="14"/>
          <w:lang w:val="ru-RU"/>
        </w:rPr>
        <w:t>мероприятие.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proofErr w:type="gramEnd"/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таком</w:t>
      </w:r>
    </w:p>
    <w:p w:rsidR="002F01EA" w:rsidRPr="0074630F" w:rsidRDefault="002F01EA">
      <w:pPr>
        <w:spacing w:line="292" w:lineRule="auto"/>
        <w:rPr>
          <w:sz w:val="14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87" w:line="285" w:lineRule="auto"/>
        <w:ind w:left="244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lastRenderedPageBreak/>
        <w:t>случае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эта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организация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оштрафованы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сумму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1000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долларов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США.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4"/>
        </w:numPr>
        <w:tabs>
          <w:tab w:val="left" w:pos="2439"/>
          <w:tab w:val="left" w:pos="2440"/>
        </w:tabs>
        <w:spacing w:line="280" w:lineRule="auto"/>
        <w:ind w:right="246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Эта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предприняли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надлежащих</w:t>
      </w:r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усилий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информирования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i/>
          <w:w w:val="105"/>
          <w:sz w:val="16"/>
          <w:lang w:val="ru-RU"/>
        </w:rPr>
        <w:t>Практика</w:t>
      </w:r>
      <w:r w:rsidRPr="0074630F">
        <w:rPr>
          <w:rFonts w:ascii="Tahoma" w:hAnsi="Tahoma"/>
          <w:w w:val="105"/>
          <w:sz w:val="16"/>
          <w:lang w:val="ru-RU"/>
        </w:rPr>
        <w:t>местонахождение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после получения запроса на эту информацию от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>. В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таком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случае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эту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организацию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наложен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штраф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размере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500 долларов США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за</w:t>
      </w:r>
      <w:r w:rsidRPr="0074630F">
        <w:rPr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, в дополнение к возмещению всех расходов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понесенных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этой</w:t>
      </w:r>
      <w:proofErr w:type="spellEnd"/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организации</w:t>
      </w:r>
      <w:r w:rsidRPr="0074630F">
        <w:rPr>
          <w:rFonts w:ascii="Tahoma" w:hAnsi="Tahoma"/>
          <w:spacing w:val="-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органа</w:t>
      </w:r>
      <w:r w:rsidRPr="0074630F">
        <w:rPr>
          <w:i/>
          <w:w w:val="105"/>
          <w:sz w:val="16"/>
          <w:lang w:val="ru-RU"/>
        </w:rPr>
        <w:t>Практики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1"/>
          <w:numId w:val="14"/>
        </w:numPr>
        <w:tabs>
          <w:tab w:val="left" w:pos="1539"/>
          <w:tab w:val="left" w:pos="1540"/>
        </w:tabs>
        <w:spacing w:line="297" w:lineRule="auto"/>
        <w:ind w:right="682"/>
        <w:rPr>
          <w:rFonts w:ascii="Tahoma" w:hAnsi="Tahoma"/>
          <w:sz w:val="13"/>
          <w:lang w:val="ru-RU"/>
        </w:rPr>
      </w:pPr>
      <w:r w:rsidRPr="0074630F">
        <w:rPr>
          <w:rFonts w:ascii="Tahoma" w:hAnsi="Tahoma"/>
          <w:w w:val="105"/>
          <w:sz w:val="13"/>
          <w:lang w:val="ru-RU"/>
        </w:rPr>
        <w:t>Приостановить</w:t>
      </w:r>
      <w:r w:rsidRPr="0074630F">
        <w:rPr>
          <w:rFonts w:ascii="Tahoma" w:hAnsi="Tahoma"/>
          <w:spacing w:val="10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частичное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или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полное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финансирование</w:t>
      </w:r>
      <w:r w:rsidRPr="0074630F">
        <w:rPr>
          <w:rFonts w:ascii="Tahoma" w:hAnsi="Tahoma"/>
          <w:spacing w:val="10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или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другую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финансовую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</w:t>
      </w:r>
      <w:r w:rsidRPr="0074630F">
        <w:rPr>
          <w:rFonts w:ascii="Tahoma" w:hAnsi="Tahoma"/>
          <w:spacing w:val="10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нефинансовую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поддержку</w:t>
      </w:r>
      <w:r w:rsidRPr="0074630F">
        <w:rPr>
          <w:rFonts w:ascii="Tahoma" w:hAnsi="Tahoma"/>
          <w:spacing w:val="11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этой</w:t>
      </w:r>
      <w:r w:rsidRPr="0074630F">
        <w:rPr>
          <w:rFonts w:ascii="Tahoma" w:hAnsi="Tahoma"/>
          <w:spacing w:val="-40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10"/>
          <w:sz w:val="13"/>
          <w:lang w:val="ru-RU"/>
        </w:rPr>
        <w:t>организации</w:t>
      </w:r>
      <w:r w:rsidRPr="0074630F">
        <w:rPr>
          <w:rFonts w:ascii="Tahoma" w:hAnsi="Tahoma"/>
          <w:spacing w:val="-12"/>
          <w:w w:val="110"/>
          <w:sz w:val="13"/>
          <w:lang w:val="ru-RU"/>
        </w:rPr>
        <w:t xml:space="preserve"> </w:t>
      </w:r>
      <w:r w:rsidRPr="0074630F">
        <w:rPr>
          <w:rFonts w:ascii="Tahoma" w:hAnsi="Tahoma"/>
          <w:w w:val="110"/>
          <w:sz w:val="13"/>
          <w:lang w:val="ru-RU"/>
        </w:rPr>
        <w:t>или</w:t>
      </w:r>
      <w:r w:rsidRPr="0074630F">
        <w:rPr>
          <w:rFonts w:ascii="Tahoma" w:hAnsi="Tahoma"/>
          <w:spacing w:val="-11"/>
          <w:w w:val="110"/>
          <w:sz w:val="13"/>
          <w:lang w:val="ru-RU"/>
        </w:rPr>
        <w:t xml:space="preserve"> </w:t>
      </w:r>
      <w:r w:rsidRPr="0074630F">
        <w:rPr>
          <w:rFonts w:ascii="Tahoma" w:hAnsi="Tahoma"/>
          <w:w w:val="110"/>
          <w:sz w:val="13"/>
          <w:lang w:val="ru-RU"/>
        </w:rPr>
        <w:t>органа.</w:t>
      </w:r>
    </w:p>
    <w:p w:rsidR="002F01EA" w:rsidRPr="0074630F" w:rsidRDefault="002F01EA">
      <w:pPr>
        <w:pStyle w:val="a3"/>
        <w:spacing w:before="4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spacing w:line="307" w:lineRule="auto"/>
        <w:ind w:left="1540" w:right="120" w:hanging="720"/>
        <w:rPr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12,4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4"/>
          <w:lang w:val="ru-RU"/>
        </w:rPr>
        <w:t>Обязать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эту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организацию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возместить</w:t>
      </w:r>
      <w:r w:rsidRPr="0074630F">
        <w:rPr>
          <w:spacing w:val="7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расходы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(включая,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помимо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прочего,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оплату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лабораторных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услуг, расходы на слушания и проезд), связанные с нарушением настоящих Антидопинговых правил,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совершенным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связанных</w:t>
      </w:r>
      <w:proofErr w:type="spellEnd"/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этой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организацией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органом.</w:t>
      </w:r>
    </w:p>
    <w:p w:rsidR="002F01EA" w:rsidRPr="0074630F" w:rsidRDefault="002F01EA">
      <w:pPr>
        <w:pStyle w:val="a3"/>
        <w:spacing w:before="7"/>
        <w:rPr>
          <w:sz w:val="16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1"/>
          <w:sz w:val="19"/>
        </w:rPr>
        <w:t xml:space="preserve"> </w:t>
      </w:r>
      <w:r>
        <w:rPr>
          <w:rFonts w:ascii="Trebuchet MS" w:hAnsi="Trebuchet MS"/>
          <w:b/>
          <w:sz w:val="19"/>
        </w:rPr>
        <w:t>13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i/>
          <w:w w:val="105"/>
          <w:sz w:val="15"/>
        </w:rPr>
        <w:t>УПРАВЛЕНИЕ</w:t>
      </w:r>
      <w:r>
        <w:rPr>
          <w:rFonts w:ascii="Trebuchet MS" w:hAnsi="Trebuchet MS"/>
          <w:b/>
          <w:i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i/>
          <w:w w:val="105"/>
          <w:sz w:val="15"/>
        </w:rPr>
        <w:t>РЕЗУЛЬТАТАМИ</w:t>
      </w:r>
      <w:r>
        <w:rPr>
          <w:rFonts w:ascii="Trebuchet MS" w:hAnsi="Trebuchet MS"/>
          <w:b/>
          <w:w w:val="105"/>
          <w:sz w:val="15"/>
        </w:rPr>
        <w:t>:</w:t>
      </w:r>
      <w:r>
        <w:rPr>
          <w:rFonts w:ascii="Trebuchet MS" w:hAnsi="Trebuchet MS"/>
          <w:b/>
          <w:spacing w:val="8"/>
          <w:w w:val="105"/>
          <w:sz w:val="15"/>
        </w:rPr>
        <w:t xml:space="preserve"> </w:t>
      </w:r>
      <w:r>
        <w:rPr>
          <w:rFonts w:ascii="Trebuchet MS" w:hAnsi="Trebuchet MS"/>
          <w:b/>
          <w:w w:val="105"/>
          <w:sz w:val="15"/>
        </w:rPr>
        <w:t>ОБРАЩЕНИЯ</w:t>
      </w:r>
      <w:r>
        <w:rPr>
          <w:rFonts w:ascii="Trebuchet MS" w:hAnsi="Trebuchet MS"/>
          <w:b/>
          <w:w w:val="105"/>
          <w:sz w:val="10"/>
        </w:rPr>
        <w:t>61</w:t>
      </w:r>
    </w:p>
    <w:p w:rsidR="002F01EA" w:rsidRDefault="002F01EA">
      <w:pPr>
        <w:pStyle w:val="a3"/>
        <w:spacing w:before="7"/>
        <w:rPr>
          <w:rFonts w:ascii="Trebuchet MS"/>
          <w:b/>
          <w:sz w:val="27"/>
        </w:rPr>
      </w:pPr>
    </w:p>
    <w:p w:rsidR="002F01EA" w:rsidRDefault="00000000">
      <w:pPr>
        <w:numPr>
          <w:ilvl w:val="1"/>
          <w:numId w:val="13"/>
        </w:numPr>
        <w:tabs>
          <w:tab w:val="left" w:pos="1160"/>
        </w:tabs>
        <w:spacing w:before="1"/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w w:val="110"/>
          <w:sz w:val="15"/>
        </w:rPr>
        <w:t>Решения</w:t>
      </w:r>
      <w:proofErr w:type="spellEnd"/>
      <w:r>
        <w:rPr>
          <w:rFonts w:ascii="Trebuchet MS" w:hAnsi="Trebuchet MS"/>
          <w:b/>
          <w:w w:val="110"/>
          <w:sz w:val="15"/>
        </w:rPr>
        <w:t>,</w:t>
      </w:r>
      <w:r>
        <w:rPr>
          <w:rFonts w:ascii="Trebuchet MS" w:hAnsi="Trebuchet MS"/>
          <w:b/>
          <w:spacing w:val="-8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подлежащие</w:t>
      </w:r>
      <w:proofErr w:type="spellEnd"/>
      <w:r>
        <w:rPr>
          <w:rFonts w:ascii="Trebuchet MS" w:hAnsi="Trebuchet MS"/>
          <w:b/>
          <w:spacing w:val="-7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обжалованию</w:t>
      </w:r>
      <w:proofErr w:type="spellEnd"/>
    </w:p>
    <w:p w:rsidR="002F01EA" w:rsidRDefault="002F01EA">
      <w:pPr>
        <w:pStyle w:val="a3"/>
        <w:spacing w:before="10"/>
        <w:rPr>
          <w:rFonts w:ascii="Trebuchet MS"/>
          <w:b/>
          <w:sz w:val="23"/>
        </w:rPr>
      </w:pPr>
    </w:p>
    <w:p w:rsidR="002F01EA" w:rsidRPr="0074630F" w:rsidRDefault="00000000">
      <w:pPr>
        <w:pStyle w:val="a3"/>
        <w:spacing w:line="302" w:lineRule="auto"/>
        <w:ind w:left="820" w:right="273"/>
        <w:rPr>
          <w:lang w:val="ru-RU"/>
        </w:rPr>
      </w:pPr>
      <w:r w:rsidRPr="0074630F">
        <w:rPr>
          <w:w w:val="105"/>
          <w:lang w:val="ru-RU"/>
        </w:rPr>
        <w:t>Решения,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принятые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9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рамках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подана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апелляция,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указано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ниже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13.2–13.7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иным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образом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правилах,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или</w:t>
      </w:r>
      <w:proofErr w:type="spellEnd"/>
      <w:proofErr w:type="gram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Международные стандарты</w:t>
      </w:r>
      <w:r w:rsidRPr="0074630F">
        <w:rPr>
          <w:w w:val="105"/>
          <w:lang w:val="ru-RU"/>
        </w:rPr>
        <w:t>. Такие решения остаются в силе во время подачи апелляции, если апелляционный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орган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не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распорядится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иначе.</w:t>
      </w:r>
    </w:p>
    <w:p w:rsidR="002F01EA" w:rsidRPr="0074630F" w:rsidRDefault="002F01EA">
      <w:pPr>
        <w:pStyle w:val="a3"/>
        <w:spacing w:before="11"/>
        <w:rPr>
          <w:sz w:val="16"/>
          <w:lang w:val="ru-RU"/>
        </w:rPr>
      </w:pPr>
    </w:p>
    <w:p w:rsidR="002F01EA" w:rsidRDefault="00000000">
      <w:pPr>
        <w:pStyle w:val="7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</w:rPr>
      </w:pPr>
      <w:proofErr w:type="spellStart"/>
      <w:r>
        <w:rPr>
          <w:w w:val="110"/>
        </w:rPr>
        <w:t>Объем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обзора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не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ограничен</w:t>
      </w:r>
      <w:proofErr w:type="spellEnd"/>
    </w:p>
    <w:p w:rsidR="002F01EA" w:rsidRDefault="002F01EA">
      <w:pPr>
        <w:pStyle w:val="a3"/>
        <w:rPr>
          <w:sz w:val="23"/>
        </w:rPr>
      </w:pPr>
    </w:p>
    <w:p w:rsidR="002F01EA" w:rsidRPr="0074630F" w:rsidRDefault="00000000">
      <w:pPr>
        <w:spacing w:before="1" w:line="326" w:lineRule="auto"/>
        <w:ind w:left="1540" w:right="155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4"/>
          <w:lang w:val="ru-RU"/>
        </w:rPr>
        <w:t>Объем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рассмотрения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включает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вопросы,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имеющие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отношение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делу,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прямо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ограничивается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вопросами или объемом рассмотрения перед лицом, принимающим первоначальное решение. Любая сторона</w:t>
      </w:r>
      <w:r w:rsidRPr="0074630F">
        <w:rPr>
          <w:spacing w:val="-46"/>
          <w:w w:val="110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апелляции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представить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доказательства,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юридические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доводы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требования,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которые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были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выдвинуты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 слушаниях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первой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инстанции, если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вытекают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 того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же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основания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иска или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же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общих фактов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обстоятельств,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поднятых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рассмотренных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слушаниях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первой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инстанции.</w:t>
      </w:r>
      <w:r w:rsidRPr="0074630F">
        <w:rPr>
          <w:rFonts w:ascii="Trebuchet MS" w:hAnsi="Trebuchet MS"/>
          <w:b/>
          <w:w w:val="105"/>
          <w:sz w:val="9"/>
          <w:lang w:val="ru-RU"/>
        </w:rPr>
        <w:t>62</w:t>
      </w:r>
    </w:p>
    <w:p w:rsidR="002F01EA" w:rsidRPr="0074630F" w:rsidRDefault="002F01EA">
      <w:pPr>
        <w:pStyle w:val="a3"/>
        <w:spacing w:before="9"/>
        <w:rPr>
          <w:rFonts w:ascii="Trebuchet MS"/>
          <w:b/>
          <w:lang w:val="ru-RU"/>
        </w:rPr>
      </w:pPr>
    </w:p>
    <w:p w:rsidR="002F01EA" w:rsidRDefault="00000000">
      <w:pPr>
        <w:pStyle w:val="2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</w:rPr>
      </w:pPr>
      <w:proofErr w:type="spellStart"/>
      <w:r>
        <w:rPr>
          <w:rFonts w:ascii="Arial" w:hAnsi="Arial"/>
          <w:i/>
          <w:w w:val="105"/>
          <w:sz w:val="20"/>
        </w:rPr>
        <w:t>КАС</w:t>
      </w:r>
      <w:r>
        <w:rPr>
          <w:w w:val="105"/>
        </w:rPr>
        <w:t>Не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откладывать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обжалуемые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выводы</w:t>
      </w:r>
      <w:proofErr w:type="spellEnd"/>
    </w:p>
    <w:p w:rsidR="002F01EA" w:rsidRPr="0074630F" w:rsidRDefault="00000000">
      <w:pPr>
        <w:spacing w:before="225" w:line="237" w:lineRule="auto"/>
        <w:ind w:left="1540" w:right="110"/>
        <w:rPr>
          <w:rFonts w:ascii="Trebuchet MS" w:hAnsi="Trebuchet MS"/>
          <w:b/>
          <w:sz w:val="12"/>
          <w:lang w:val="ru-RU"/>
        </w:rPr>
      </w:pPr>
      <w:r w:rsidRPr="0074630F">
        <w:rPr>
          <w:w w:val="105"/>
          <w:sz w:val="19"/>
          <w:lang w:val="ru-RU"/>
        </w:rPr>
        <w:t>Принимая</w:t>
      </w:r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свое</w:t>
      </w:r>
      <w:r w:rsidRPr="0074630F">
        <w:rPr>
          <w:spacing w:val="9"/>
          <w:w w:val="105"/>
          <w:sz w:val="19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9"/>
          <w:lang w:val="ru-RU"/>
        </w:rPr>
        <w:t>решение,</w:t>
      </w:r>
      <w:r w:rsidRPr="0074630F">
        <w:rPr>
          <w:rFonts w:ascii="Arial" w:hAnsi="Arial"/>
          <w:i/>
          <w:w w:val="105"/>
          <w:sz w:val="20"/>
          <w:lang w:val="ru-RU"/>
        </w:rPr>
        <w:t>КАС</w:t>
      </w:r>
      <w:r w:rsidRPr="0074630F">
        <w:rPr>
          <w:w w:val="105"/>
          <w:sz w:val="19"/>
          <w:lang w:val="ru-RU"/>
        </w:rPr>
        <w:t>не</w:t>
      </w:r>
      <w:proofErr w:type="spellEnd"/>
      <w:proofErr w:type="gramEnd"/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должен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уважать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свободу</w:t>
      </w:r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действий</w:t>
      </w:r>
      <w:r w:rsidRPr="0074630F">
        <w:rPr>
          <w:spacing w:val="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органа,</w:t>
      </w:r>
      <w:r w:rsidRPr="0074630F">
        <w:rPr>
          <w:spacing w:val="8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решение</w:t>
      </w:r>
      <w:r w:rsidRPr="0074630F">
        <w:rPr>
          <w:spacing w:val="-59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которого</w:t>
      </w:r>
      <w:r w:rsidRPr="0074630F">
        <w:rPr>
          <w:spacing w:val="-13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обжалуется.</w:t>
      </w:r>
      <w:r w:rsidRPr="0074630F">
        <w:rPr>
          <w:rFonts w:ascii="Trebuchet MS" w:hAnsi="Trebuchet MS"/>
          <w:b/>
          <w:w w:val="105"/>
          <w:sz w:val="12"/>
          <w:lang w:val="ru-RU"/>
        </w:rPr>
        <w:t>63</w:t>
      </w:r>
    </w:p>
    <w:p w:rsidR="002F01EA" w:rsidRPr="0074630F" w:rsidRDefault="002F01EA">
      <w:pPr>
        <w:pStyle w:val="a3"/>
        <w:rPr>
          <w:rFonts w:ascii="Trebuchet MS"/>
          <w:b/>
          <w:sz w:val="21"/>
          <w:lang w:val="ru-RU"/>
        </w:rPr>
      </w:pPr>
    </w:p>
    <w:p w:rsidR="002F01EA" w:rsidRPr="0074630F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proofErr w:type="spellStart"/>
      <w:r w:rsidRPr="0074630F">
        <w:rPr>
          <w:i/>
          <w:w w:val="105"/>
          <w:sz w:val="12"/>
          <w:lang w:val="ru-RU"/>
        </w:rPr>
        <w:t>ВАДА</w:t>
      </w:r>
      <w:r w:rsidRPr="0074630F">
        <w:rPr>
          <w:rFonts w:ascii="Tahoma" w:hAnsi="Tahoma"/>
          <w:w w:val="105"/>
          <w:sz w:val="12"/>
          <w:lang w:val="ru-RU"/>
        </w:rPr>
        <w:t>Не</w:t>
      </w:r>
      <w:proofErr w:type="spellEnd"/>
      <w:r w:rsidRPr="0074630F">
        <w:rPr>
          <w:rFonts w:ascii="Tahoma" w:hAnsi="Tahoma"/>
          <w:spacing w:val="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требуется</w:t>
      </w:r>
      <w:r w:rsidRPr="0074630F">
        <w:rPr>
          <w:rFonts w:ascii="Tahoma" w:hAnsi="Tahoma"/>
          <w:spacing w:val="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исчерпания</w:t>
      </w:r>
      <w:r w:rsidRPr="0074630F">
        <w:rPr>
          <w:rFonts w:ascii="Tahoma" w:hAnsi="Tahoma"/>
          <w:spacing w:val="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внутренних</w:t>
      </w:r>
      <w:r w:rsidRPr="0074630F">
        <w:rPr>
          <w:rFonts w:ascii="Tahoma" w:hAnsi="Tahoma"/>
          <w:spacing w:val="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средств</w:t>
      </w:r>
      <w:r w:rsidRPr="0074630F">
        <w:rPr>
          <w:rFonts w:ascii="Tahoma" w:hAnsi="Tahoma"/>
          <w:spacing w:val="6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правовой</w:t>
      </w:r>
      <w:r w:rsidRPr="0074630F">
        <w:rPr>
          <w:rFonts w:ascii="Tahoma" w:hAnsi="Tahoma"/>
          <w:spacing w:val="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защиты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9"/>
        <w:rPr>
          <w:sz w:val="17"/>
          <w:lang w:val="ru-RU"/>
        </w:rPr>
      </w:pPr>
      <w:r>
        <w:pict>
          <v:rect id="docshape45" o:spid="_x0000_s2064" style="position:absolute;margin-left:1in;margin-top:11.95pt;width:2in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21" w:lineRule="auto"/>
        <w:ind w:right="19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13: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Целью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Кодекса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является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разрешение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вопросов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посредством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справедливых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прозрачных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внутренних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процедур с окончательной апелляцией. Антидопинговые решения антидопинговых организаций прозрачны в статье 14. Определенным лицам и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организациям,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включая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затем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предоставляется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возможность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обжаловать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эти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решения.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Обратите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внимание,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определение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заинтересованных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организаций,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имеющих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право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апелляцию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13,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включает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практиков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национальные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федерации,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которым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может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быть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выгодна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дисквалификация</w:t>
      </w:r>
      <w:r w:rsidRPr="0074630F">
        <w:rPr>
          <w:i/>
          <w:spacing w:val="-6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другого</w:t>
      </w:r>
      <w:r w:rsidRPr="0074630F">
        <w:rPr>
          <w:i/>
          <w:spacing w:val="-5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участника.]</w:t>
      </w:r>
    </w:p>
    <w:p w:rsidR="002F01EA" w:rsidRPr="0074630F" w:rsidRDefault="002F01EA">
      <w:pPr>
        <w:pStyle w:val="a3"/>
        <w:rPr>
          <w:rFonts w:ascii="Arial"/>
          <w:i/>
          <w:sz w:val="17"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" w:line="348" w:lineRule="auto"/>
        <w:ind w:right="31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13.1.1: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пересмотренная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формулировка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предназначена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внесения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существенных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изменений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Кодекс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2015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г.,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скорее</w:t>
      </w:r>
      <w:r w:rsidRPr="0074630F">
        <w:rPr>
          <w:i/>
          <w:spacing w:val="10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9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уточнения.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Например,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если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Практикующему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специалисту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было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предъявлено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обвинение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первой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инстанции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только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Фальсификации,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же</w:t>
      </w:r>
      <w:r w:rsidRPr="0074630F">
        <w:rPr>
          <w:i/>
          <w:spacing w:val="1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самое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поведение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 также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представлять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собой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Соучастие,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апелляционная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предъявить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практикующему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обвинение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 Фальсификации,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так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Соучастии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апелляции.]</w:t>
      </w:r>
    </w:p>
    <w:p w:rsidR="002F01EA" w:rsidRPr="0074630F" w:rsidRDefault="002F01EA">
      <w:pPr>
        <w:pStyle w:val="a3"/>
        <w:spacing w:before="7"/>
        <w:rPr>
          <w:rFonts w:ascii="Arial"/>
          <w:i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45" w:lineRule="auto"/>
        <w:ind w:right="42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pacing w:val="-1"/>
          <w:sz w:val="11"/>
          <w:lang w:val="ru-RU"/>
        </w:rPr>
        <w:t>[Комментарий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pacing w:val="-1"/>
          <w:sz w:val="11"/>
          <w:lang w:val="ru-RU"/>
        </w:rPr>
        <w:t>к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pacing w:val="-1"/>
          <w:sz w:val="11"/>
          <w:lang w:val="ru-RU"/>
        </w:rPr>
        <w:t>статье</w:t>
      </w:r>
      <w:r w:rsidRPr="0074630F">
        <w:rPr>
          <w:i/>
          <w:spacing w:val="-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13.1.2: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разбирательство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6"/>
          <w:sz w:val="11"/>
          <w:lang w:val="ru-RU"/>
        </w:rPr>
        <w:t xml:space="preserve"> </w:t>
      </w:r>
      <w:r>
        <w:rPr>
          <w:i/>
          <w:sz w:val="11"/>
        </w:rPr>
        <w:t>CAS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проводится</w:t>
      </w:r>
      <w:r w:rsidRPr="0074630F">
        <w:rPr>
          <w:i/>
          <w:spacing w:val="-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заново.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Предшествующее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разбирательство</w:t>
      </w:r>
      <w:r w:rsidRPr="0074630F">
        <w:rPr>
          <w:i/>
          <w:spacing w:val="-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ограничивает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доказательства</w:t>
      </w:r>
      <w:r w:rsidRPr="0074630F">
        <w:rPr>
          <w:i/>
          <w:spacing w:val="-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имеет</w:t>
      </w:r>
      <w:r w:rsidRPr="0074630F">
        <w:rPr>
          <w:i/>
          <w:spacing w:val="-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веса</w:t>
      </w:r>
      <w:r w:rsidRPr="0074630F">
        <w:rPr>
          <w:i/>
          <w:spacing w:val="-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слушании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-2"/>
          <w:sz w:val="11"/>
          <w:lang w:val="ru-RU"/>
        </w:rPr>
        <w:t xml:space="preserve"> </w:t>
      </w:r>
      <w:r>
        <w:rPr>
          <w:i/>
          <w:sz w:val="11"/>
        </w:rPr>
        <w:t>CAS</w:t>
      </w:r>
      <w:r w:rsidRPr="0074630F">
        <w:rPr>
          <w:i/>
          <w:sz w:val="11"/>
          <w:lang w:val="ru-RU"/>
        </w:rPr>
        <w:t>.]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50" w:lineRule="auto"/>
        <w:ind w:left="1540"/>
        <w:rPr>
          <w:rFonts w:ascii="Trebuchet MS" w:hAnsi="Trebuchet MS"/>
          <w:b/>
          <w:sz w:val="9"/>
          <w:lang w:val="ru-RU"/>
        </w:rPr>
      </w:pPr>
      <w:proofErr w:type="spellStart"/>
      <w:r w:rsidRPr="0074630F">
        <w:rPr>
          <w:w w:val="105"/>
          <w:sz w:val="13"/>
          <w:lang w:val="ru-RU"/>
        </w:rPr>
        <w:lastRenderedPageBreak/>
        <w:t>Где</w:t>
      </w:r>
      <w:r w:rsidRPr="0074630F">
        <w:rPr>
          <w:rFonts w:ascii="Arial" w:hAnsi="Arial"/>
          <w:i/>
          <w:w w:val="105"/>
          <w:sz w:val="13"/>
          <w:lang w:val="ru-RU"/>
        </w:rPr>
        <w:t>ВАДА</w:t>
      </w:r>
      <w:r w:rsidRPr="0074630F">
        <w:rPr>
          <w:w w:val="105"/>
          <w:sz w:val="13"/>
          <w:lang w:val="ru-RU"/>
        </w:rPr>
        <w:t>имеет</w:t>
      </w:r>
      <w:proofErr w:type="spellEnd"/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апелляцию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13,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никакая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другая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сторона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обжаловала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окончательное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 xml:space="preserve">решение в рамках процесса </w:t>
      </w:r>
      <w:proofErr w:type="gramStart"/>
      <w:r>
        <w:rPr>
          <w:w w:val="105"/>
          <w:sz w:val="13"/>
        </w:rPr>
        <w:t>IAF</w:t>
      </w:r>
      <w:r w:rsidRPr="0074630F">
        <w:rPr>
          <w:w w:val="105"/>
          <w:sz w:val="13"/>
          <w:lang w:val="ru-RU"/>
        </w:rPr>
        <w:t>,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ВАДА</w:t>
      </w:r>
      <w:r w:rsidRPr="0074630F">
        <w:rPr>
          <w:w w:val="105"/>
          <w:sz w:val="13"/>
          <w:lang w:val="ru-RU"/>
        </w:rPr>
        <w:t>может</w:t>
      </w:r>
      <w:proofErr w:type="spellEnd"/>
      <w:proofErr w:type="gramEnd"/>
      <w:r w:rsidRPr="0074630F">
        <w:rPr>
          <w:w w:val="105"/>
          <w:sz w:val="13"/>
          <w:lang w:val="ru-RU"/>
        </w:rPr>
        <w:t xml:space="preserve"> обжаловать такое решение непосредственно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КАС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без необходимости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исчерпания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других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средств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правовой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защиты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в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процессе</w:t>
      </w:r>
      <w:r w:rsidRPr="0074630F">
        <w:rPr>
          <w:spacing w:val="-12"/>
          <w:w w:val="110"/>
          <w:sz w:val="13"/>
          <w:lang w:val="ru-RU"/>
        </w:rPr>
        <w:t xml:space="preserve"> </w:t>
      </w:r>
      <w:r>
        <w:rPr>
          <w:w w:val="110"/>
          <w:sz w:val="13"/>
        </w:rPr>
        <w:t>IAF</w:t>
      </w:r>
      <w:r w:rsidRPr="0074630F">
        <w:rPr>
          <w:w w:val="110"/>
          <w:sz w:val="13"/>
          <w:lang w:val="ru-RU"/>
        </w:rPr>
        <w:t>.</w:t>
      </w:r>
      <w:r w:rsidRPr="0074630F">
        <w:rPr>
          <w:rFonts w:ascii="Trebuchet MS" w:hAnsi="Trebuchet MS"/>
          <w:b/>
          <w:w w:val="110"/>
          <w:sz w:val="9"/>
          <w:lang w:val="ru-RU"/>
        </w:rPr>
        <w:t>64</w:t>
      </w:r>
    </w:p>
    <w:p w:rsidR="002F01EA" w:rsidRPr="0074630F" w:rsidRDefault="002F01EA">
      <w:pPr>
        <w:pStyle w:val="a3"/>
        <w:spacing w:before="6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6"/>
        <w:numPr>
          <w:ilvl w:val="1"/>
          <w:numId w:val="13"/>
        </w:numPr>
        <w:tabs>
          <w:tab w:val="left" w:pos="1205"/>
        </w:tabs>
        <w:spacing w:before="0"/>
        <w:ind w:left="1204" w:hanging="385"/>
        <w:rPr>
          <w:lang w:val="ru-RU"/>
        </w:rPr>
      </w:pPr>
      <w:r w:rsidRPr="0074630F">
        <w:rPr>
          <w:w w:val="105"/>
          <w:lang w:val="ru-RU"/>
        </w:rPr>
        <w:t>Апелляции</w:t>
      </w:r>
      <w:r w:rsidRPr="0074630F">
        <w:rPr>
          <w:spacing w:val="3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3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решения,</w:t>
      </w:r>
      <w:r w:rsidRPr="0074630F">
        <w:rPr>
          <w:spacing w:val="3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касающиеся</w:t>
      </w:r>
      <w:r w:rsidRPr="0074630F">
        <w:rPr>
          <w:spacing w:val="3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нарушений</w:t>
      </w:r>
      <w:r w:rsidRPr="0074630F">
        <w:rPr>
          <w:spacing w:val="3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33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правил,</w:t>
      </w:r>
      <w:r w:rsidRPr="0074630F">
        <w:rPr>
          <w:i/>
          <w:w w:val="105"/>
          <w:lang w:val="ru-RU"/>
        </w:rPr>
        <w:t>Последствия</w:t>
      </w:r>
      <w:proofErr w:type="spellEnd"/>
      <w:proofErr w:type="gramEnd"/>
      <w:r w:rsidRPr="0074630F">
        <w:rPr>
          <w:w w:val="105"/>
          <w:lang w:val="ru-RU"/>
        </w:rPr>
        <w:t>,</w:t>
      </w:r>
    </w:p>
    <w:p w:rsidR="002F01EA" w:rsidRPr="0074630F" w:rsidRDefault="00000000">
      <w:pPr>
        <w:spacing w:before="28"/>
        <w:ind w:left="1540"/>
        <w:rPr>
          <w:rFonts w:ascii="Trebuchet MS" w:hAnsi="Trebuchet MS"/>
          <w:b/>
          <w:sz w:val="17"/>
          <w:lang w:val="ru-RU"/>
        </w:rPr>
      </w:pPr>
      <w:r w:rsidRPr="0074630F">
        <w:rPr>
          <w:rFonts w:ascii="Trebuchet MS" w:hAnsi="Trebuchet MS"/>
          <w:b/>
          <w:i/>
          <w:w w:val="110"/>
          <w:sz w:val="17"/>
          <w:lang w:val="ru-RU"/>
        </w:rPr>
        <w:t>Временные</w:t>
      </w:r>
      <w:r w:rsidRPr="0074630F">
        <w:rPr>
          <w:rFonts w:ascii="Trebuchet MS" w:hAnsi="Trebuchet MS"/>
          <w:b/>
          <w:i/>
          <w:spacing w:val="-11"/>
          <w:w w:val="110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Trebuchet MS" w:hAnsi="Trebuchet MS"/>
          <w:b/>
          <w:i/>
          <w:w w:val="110"/>
          <w:sz w:val="17"/>
          <w:lang w:val="ru-RU"/>
        </w:rPr>
        <w:t>приостановки,</w:t>
      </w:r>
      <w:r w:rsidRPr="0074630F">
        <w:rPr>
          <w:rFonts w:ascii="Trebuchet MS" w:hAnsi="Trebuchet MS"/>
          <w:b/>
          <w:w w:val="110"/>
          <w:sz w:val="17"/>
          <w:lang w:val="ru-RU"/>
        </w:rPr>
        <w:t>Реализация</w:t>
      </w:r>
      <w:proofErr w:type="spellEnd"/>
      <w:proofErr w:type="gramEnd"/>
      <w:r w:rsidRPr="0074630F">
        <w:rPr>
          <w:rFonts w:ascii="Trebuchet MS" w:hAnsi="Trebuchet MS"/>
          <w:b/>
          <w:spacing w:val="-1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решений</w:t>
      </w:r>
      <w:r w:rsidRPr="0074630F">
        <w:rPr>
          <w:rFonts w:ascii="Trebuchet MS" w:hAnsi="Trebuchet MS"/>
          <w:b/>
          <w:spacing w:val="-10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и</w:t>
      </w:r>
      <w:r w:rsidRPr="0074630F">
        <w:rPr>
          <w:rFonts w:ascii="Trebuchet MS" w:hAnsi="Trebuchet MS"/>
          <w:b/>
          <w:spacing w:val="-11"/>
          <w:w w:val="110"/>
          <w:sz w:val="17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7"/>
          <w:lang w:val="ru-RU"/>
        </w:rPr>
        <w:t>полномочия</w:t>
      </w:r>
    </w:p>
    <w:p w:rsidR="002F01EA" w:rsidRPr="0074630F" w:rsidRDefault="002F01EA">
      <w:pPr>
        <w:pStyle w:val="a3"/>
        <w:spacing w:before="6"/>
        <w:rPr>
          <w:rFonts w:ascii="Trebuchet MS"/>
          <w:b/>
          <w:sz w:val="23"/>
          <w:lang w:val="ru-RU"/>
        </w:rPr>
      </w:pPr>
    </w:p>
    <w:p w:rsidR="002F01EA" w:rsidRPr="0074630F" w:rsidRDefault="00000000">
      <w:pPr>
        <w:pStyle w:val="a3"/>
        <w:spacing w:line="304" w:lineRule="auto"/>
        <w:ind w:left="820" w:right="145"/>
        <w:rPr>
          <w:rFonts w:ascii="Arial" w:hAnsi="Arial"/>
          <w:i/>
          <w:lang w:val="ru-RU"/>
        </w:rPr>
      </w:pPr>
      <w:r w:rsidRPr="0074630F">
        <w:rPr>
          <w:w w:val="105"/>
          <w:lang w:val="ru-RU"/>
        </w:rPr>
        <w:t>Решение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том,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было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совершено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наложении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не </w:t>
      </w:r>
      <w:proofErr w:type="spellStart"/>
      <w:r w:rsidRPr="0074630F">
        <w:rPr>
          <w:w w:val="105"/>
          <w:lang w:val="ru-RU"/>
        </w:rPr>
        <w:t>внушительный</w:t>
      </w:r>
      <w:r w:rsidRPr="0074630F">
        <w:rPr>
          <w:rFonts w:ascii="Arial" w:hAnsi="Arial"/>
          <w:i/>
          <w:w w:val="105"/>
          <w:lang w:val="ru-RU"/>
        </w:rPr>
        <w:t>Последствия</w:t>
      </w:r>
      <w:r w:rsidRPr="0074630F">
        <w:rPr>
          <w:w w:val="105"/>
          <w:lang w:val="ru-RU"/>
        </w:rPr>
        <w:t>за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 об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отсутствии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правил;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том,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дело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возбуждено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процедурным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причинам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(включая,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например,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давность);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решение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не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делать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требования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шесть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(6)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месяцев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вышедших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пенсию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вернуться</w:t>
      </w:r>
      <w:proofErr w:type="spellEnd"/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соревнованиям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5.6.1;</w:t>
      </w:r>
      <w:r w:rsidRPr="0074630F">
        <w:rPr>
          <w:spacing w:val="-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решение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назначение</w:t>
      </w:r>
      <w:r w:rsidRPr="0074630F">
        <w:rPr>
          <w:rFonts w:ascii="Arial" w:hAnsi="Arial"/>
          <w:i/>
          <w:w w:val="10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5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результатами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7.1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Код</w:t>
      </w:r>
    </w:p>
    <w:p w:rsidR="002F01EA" w:rsidRPr="0074630F" w:rsidRDefault="00000000">
      <w:pPr>
        <w:spacing w:line="304" w:lineRule="auto"/>
        <w:ind w:left="820" w:right="148"/>
        <w:rPr>
          <w:sz w:val="15"/>
          <w:lang w:val="ru-RU"/>
        </w:rPr>
      </w:pPr>
      <w:r w:rsidRPr="0074630F">
        <w:rPr>
          <w:sz w:val="15"/>
          <w:lang w:val="ru-RU"/>
        </w:rPr>
        <w:t>;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2"/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pacing w:val="2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2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выдвигать</w:t>
      </w:r>
      <w:r w:rsidRPr="0074630F">
        <w:rPr>
          <w:rFonts w:ascii="Arial" w:hAnsi="Arial"/>
          <w:i/>
          <w:sz w:val="15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результат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анализа</w:t>
      </w:r>
      <w:r w:rsidRPr="0074630F">
        <w:rPr>
          <w:sz w:val="15"/>
          <w:lang w:val="ru-RU"/>
        </w:rPr>
        <w:t>или</w:t>
      </w:r>
      <w:r w:rsidRPr="0074630F">
        <w:rPr>
          <w:rFonts w:ascii="Arial" w:hAnsi="Arial"/>
          <w:i/>
          <w:sz w:val="15"/>
          <w:lang w:val="ru-RU"/>
        </w:rPr>
        <w:t>Атипичная</w:t>
      </w:r>
      <w:proofErr w:type="spellEnd"/>
      <w:r w:rsidRPr="0074630F">
        <w:rPr>
          <w:rFonts w:ascii="Arial" w:hAnsi="Arial"/>
          <w:i/>
          <w:spacing w:val="6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находка</w:t>
      </w:r>
      <w:r w:rsidRPr="0074630F">
        <w:rPr>
          <w:rFonts w:ascii="Arial" w:hAnsi="Arial"/>
          <w:i/>
          <w:spacing w:val="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как</w:t>
      </w:r>
      <w:r w:rsidRPr="0074630F">
        <w:rPr>
          <w:spacing w:val="2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нарушение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антидопинговых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правил,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4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возбуждать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дело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нарушении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антидопинговых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правил</w:t>
      </w:r>
      <w:r w:rsidRPr="0074630F">
        <w:rPr>
          <w:spacing w:val="4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после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расследования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соответствии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с</w:t>
      </w:r>
      <w:r w:rsidRPr="0074630F">
        <w:rPr>
          <w:rFonts w:ascii="Arial" w:hAnsi="Arial"/>
          <w:i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стандарт</w:t>
      </w:r>
      <w:r w:rsidRPr="0074630F">
        <w:rPr>
          <w:sz w:val="15"/>
          <w:lang w:val="ru-RU"/>
        </w:rPr>
        <w:t>для</w:t>
      </w:r>
      <w:r w:rsidRPr="0074630F">
        <w:rPr>
          <w:rFonts w:ascii="Arial" w:hAnsi="Arial"/>
          <w:i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результатами</w:t>
      </w:r>
      <w:r w:rsidRPr="0074630F">
        <w:rPr>
          <w:sz w:val="15"/>
          <w:lang w:val="ru-RU"/>
        </w:rPr>
        <w:t>;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введении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-44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отмене</w:t>
      </w:r>
      <w:r w:rsidRPr="0074630F">
        <w:rPr>
          <w:rFonts w:ascii="Arial" w:hAnsi="Arial"/>
          <w:i/>
          <w:sz w:val="15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отстранение</w:t>
      </w:r>
      <w:r w:rsidRPr="0074630F">
        <w:rPr>
          <w:sz w:val="15"/>
          <w:lang w:val="ru-RU"/>
        </w:rPr>
        <w:t>в</w:t>
      </w:r>
      <w:proofErr w:type="spellEnd"/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результате</w:t>
      </w:r>
      <w:r w:rsidRPr="0074630F">
        <w:rPr>
          <w:rFonts w:ascii="Arial" w:hAnsi="Arial"/>
          <w:i/>
          <w:sz w:val="15"/>
          <w:lang w:val="ru-RU"/>
        </w:rPr>
        <w:t>Предварительное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слушание</w:t>
      </w:r>
      <w:r w:rsidRPr="0074630F">
        <w:rPr>
          <w:sz w:val="15"/>
          <w:lang w:val="ru-RU"/>
        </w:rPr>
        <w:t>;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Несоблюдение</w:t>
      </w:r>
      <w:r w:rsidRPr="0074630F">
        <w:rPr>
          <w:spacing w:val="1"/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pacing w:val="4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статьи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7.4;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</w:t>
      </w:r>
      <w:r w:rsidRPr="0074630F">
        <w:rPr>
          <w:spacing w:val="-44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том,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что</w:t>
      </w:r>
      <w:r w:rsidRPr="0074630F">
        <w:rPr>
          <w:spacing w:val="1"/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имеет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полномочий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выносить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предполагаемом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нарушении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антидопинговых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правил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его</w:t>
      </w:r>
      <w:r w:rsidRPr="0074630F">
        <w:rPr>
          <w:rFonts w:ascii="Arial" w:hAnsi="Arial"/>
          <w:i/>
          <w:sz w:val="15"/>
          <w:lang w:val="ru-RU"/>
        </w:rPr>
        <w:t>Последствия</w:t>
      </w:r>
      <w:proofErr w:type="spellEnd"/>
      <w:r w:rsidRPr="0074630F">
        <w:rPr>
          <w:sz w:val="15"/>
          <w:lang w:val="ru-RU"/>
        </w:rPr>
        <w:t>;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приостановке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10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приостановке</w:t>
      </w:r>
      <w:r w:rsidRPr="0074630F">
        <w:rPr>
          <w:rFonts w:ascii="Arial" w:hAnsi="Arial"/>
          <w:i/>
          <w:sz w:val="15"/>
          <w:lang w:val="ru-RU"/>
        </w:rPr>
        <w:t>Последствия</w:t>
      </w:r>
      <w:r w:rsidRPr="0074630F">
        <w:rPr>
          <w:sz w:val="15"/>
          <w:lang w:val="ru-RU"/>
        </w:rPr>
        <w:t>либо</w:t>
      </w:r>
      <w:proofErr w:type="spellEnd"/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восстанавливать,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либо</w:t>
      </w:r>
      <w:r w:rsidRPr="0074630F">
        <w:rPr>
          <w:spacing w:val="9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восстанавливать,</w:t>
      </w:r>
      <w:r w:rsidRPr="0074630F">
        <w:rPr>
          <w:rFonts w:ascii="Arial" w:hAnsi="Arial"/>
          <w:i/>
          <w:sz w:val="15"/>
          <w:lang w:val="ru-RU"/>
        </w:rPr>
        <w:t>Последствия</w:t>
      </w:r>
      <w:r w:rsidRPr="0074630F">
        <w:rPr>
          <w:sz w:val="15"/>
          <w:lang w:val="ru-RU"/>
        </w:rPr>
        <w:t>в</w:t>
      </w:r>
      <w:proofErr w:type="spellEnd"/>
      <w:r w:rsidRPr="0074630F">
        <w:rPr>
          <w:spacing w:val="30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соответствии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статьей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10.7.1;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несоблюдение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статей</w:t>
      </w:r>
      <w:r w:rsidRPr="0074630F">
        <w:rPr>
          <w:spacing w:val="30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7.1.4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7.1.5</w:t>
      </w:r>
      <w:r w:rsidRPr="0074630F">
        <w:rPr>
          <w:rFonts w:ascii="Arial" w:hAnsi="Arial"/>
          <w:i/>
          <w:sz w:val="15"/>
          <w:lang w:val="ru-RU"/>
        </w:rPr>
        <w:t>Код</w:t>
      </w:r>
      <w:r w:rsidRPr="0074630F">
        <w:rPr>
          <w:sz w:val="15"/>
          <w:lang w:val="ru-RU"/>
        </w:rPr>
        <w:t>;</w:t>
      </w:r>
      <w:r w:rsidRPr="0074630F">
        <w:rPr>
          <w:spacing w:val="3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несоблюдение</w:t>
      </w:r>
      <w:r w:rsidRPr="0074630F">
        <w:rPr>
          <w:spacing w:val="-44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статьи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10.8.1;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10.14.3;</w:t>
      </w:r>
      <w:r w:rsidRPr="0074630F">
        <w:rPr>
          <w:spacing w:val="4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47"/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не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реализовывать</w:t>
      </w:r>
      <w:r w:rsidRPr="0074630F">
        <w:rPr>
          <w:spacing w:val="47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другой</w:t>
      </w:r>
      <w:r w:rsidRPr="0074630F">
        <w:rPr>
          <w:rFonts w:ascii="Arial" w:hAnsi="Arial"/>
          <w:i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42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организация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15;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решение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соответствии</w:t>
      </w:r>
      <w:r w:rsidRPr="0074630F">
        <w:rPr>
          <w:spacing w:val="4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статьей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27.3</w:t>
      </w:r>
      <w:r w:rsidRPr="0074630F">
        <w:rPr>
          <w:rFonts w:ascii="Arial" w:hAnsi="Arial"/>
          <w:i/>
          <w:sz w:val="15"/>
          <w:lang w:val="ru-RU"/>
        </w:rPr>
        <w:t>Код</w:t>
      </w:r>
      <w:r w:rsidRPr="0074630F">
        <w:rPr>
          <w:sz w:val="15"/>
          <w:lang w:val="ru-RU"/>
        </w:rPr>
        <w:t>могут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быть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обжалованы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исключительно</w:t>
      </w:r>
      <w:r w:rsidRPr="0074630F">
        <w:rPr>
          <w:spacing w:val="4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порядке,</w:t>
      </w:r>
      <w:r w:rsidRPr="0074630F">
        <w:rPr>
          <w:spacing w:val="-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предусмотренном</w:t>
      </w:r>
      <w:r w:rsidRPr="0074630F">
        <w:rPr>
          <w:spacing w:val="-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настоящей</w:t>
      </w:r>
      <w:r w:rsidRPr="0074630F">
        <w:rPr>
          <w:spacing w:val="-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статьей</w:t>
      </w:r>
      <w:r w:rsidRPr="0074630F">
        <w:rPr>
          <w:spacing w:val="-6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13.2.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3"/>
        <w:rPr>
          <w:lang w:val="ru-RU"/>
        </w:rPr>
      </w:pPr>
    </w:p>
    <w:p w:rsidR="002F01EA" w:rsidRPr="0074630F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Обращения</w:t>
      </w:r>
      <w:r w:rsidRPr="0074630F">
        <w:rPr>
          <w:rFonts w:ascii="Tahoma" w:hAnsi="Tahoma"/>
          <w:spacing w:val="-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-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участием</w:t>
      </w:r>
      <w:r w:rsidRPr="0074630F">
        <w:rPr>
          <w:i/>
          <w:w w:val="105"/>
          <w:sz w:val="14"/>
          <w:lang w:val="ru-RU"/>
        </w:rPr>
        <w:t>Практики</w:t>
      </w:r>
      <w:proofErr w:type="spellEnd"/>
      <w:r w:rsidRPr="0074630F">
        <w:rPr>
          <w:i/>
          <w:spacing w:val="4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международного</w:t>
      </w:r>
      <w:r w:rsidRPr="0074630F">
        <w:rPr>
          <w:i/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уровня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Международные</w:t>
      </w:r>
      <w:proofErr w:type="spellEnd"/>
      <w:r w:rsidRPr="0074630F">
        <w:rPr>
          <w:i/>
          <w:spacing w:val="3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события</w:t>
      </w:r>
    </w:p>
    <w:p w:rsidR="002F01EA" w:rsidRPr="0074630F" w:rsidRDefault="002F01EA">
      <w:pPr>
        <w:pStyle w:val="a3"/>
        <w:spacing w:before="5"/>
        <w:rPr>
          <w:rFonts w:ascii="Arial"/>
          <w:i/>
          <w:sz w:val="22"/>
          <w:lang w:val="ru-RU"/>
        </w:rPr>
      </w:pPr>
    </w:p>
    <w:p w:rsidR="002F01EA" w:rsidRPr="0074630F" w:rsidRDefault="00000000">
      <w:pPr>
        <w:spacing w:line="278" w:lineRule="auto"/>
        <w:ind w:left="1540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sz w:val="16"/>
          <w:lang w:val="ru-RU"/>
        </w:rPr>
        <w:t>В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случаях,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связанных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участием</w:t>
      </w:r>
      <w:r w:rsidRPr="0074630F">
        <w:rPr>
          <w:spacing w:val="-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мероприятие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случаях,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связанных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международного</w:t>
      </w:r>
      <w:r w:rsidRPr="0074630F">
        <w:rPr>
          <w:rFonts w:ascii="Arial" w:hAnsi="Arial"/>
          <w:i/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уровня</w:t>
      </w:r>
      <w:r w:rsidRPr="0074630F">
        <w:rPr>
          <w:w w:val="105"/>
          <w:sz w:val="16"/>
          <w:lang w:val="ru-RU"/>
        </w:rPr>
        <w:t>решение</w:t>
      </w:r>
      <w:proofErr w:type="spellEnd"/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обжаловано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исключительно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r w:rsidRPr="0074630F">
        <w:rPr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65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18"/>
          <w:lang w:val="ru-RU"/>
        </w:rPr>
      </w:pPr>
    </w:p>
    <w:p w:rsidR="002F01EA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spacing w:before="1"/>
        <w:rPr>
          <w:rFonts w:ascii="Trebuchet MS" w:hAnsi="Trebuchet MS"/>
          <w:b/>
          <w:sz w:val="19"/>
        </w:rPr>
      </w:pPr>
      <w:proofErr w:type="spellStart"/>
      <w:r>
        <w:rPr>
          <w:rFonts w:ascii="Tahoma" w:hAnsi="Tahoma"/>
          <w:w w:val="105"/>
          <w:sz w:val="17"/>
        </w:rPr>
        <w:t>Апелляции</w:t>
      </w:r>
      <w:proofErr w:type="spellEnd"/>
      <w:r>
        <w:rPr>
          <w:rFonts w:ascii="Tahoma" w:hAnsi="Tahoma"/>
          <w:spacing w:val="2"/>
          <w:w w:val="105"/>
          <w:sz w:val="17"/>
        </w:rPr>
        <w:t xml:space="preserve"> </w:t>
      </w:r>
      <w:r>
        <w:rPr>
          <w:rFonts w:ascii="Tahoma" w:hAnsi="Tahoma"/>
          <w:w w:val="105"/>
          <w:sz w:val="17"/>
        </w:rPr>
        <w:t>с</w:t>
      </w:r>
      <w:r>
        <w:rPr>
          <w:rFonts w:ascii="Tahoma" w:hAnsi="Tahoma"/>
          <w:spacing w:val="2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участием</w:t>
      </w:r>
      <w:proofErr w:type="spellEnd"/>
      <w:r>
        <w:rPr>
          <w:rFonts w:ascii="Tahoma" w:hAnsi="Tahoma"/>
          <w:spacing w:val="2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других</w:t>
      </w:r>
      <w:r>
        <w:rPr>
          <w:i/>
          <w:w w:val="105"/>
          <w:sz w:val="17"/>
        </w:rPr>
        <w:t>Практики</w:t>
      </w:r>
      <w:r>
        <w:rPr>
          <w:rFonts w:ascii="Tahoma" w:hAnsi="Tahoma"/>
          <w:w w:val="105"/>
          <w:sz w:val="17"/>
        </w:rPr>
        <w:t>или</w:t>
      </w:r>
      <w:proofErr w:type="spellEnd"/>
      <w:r>
        <w:rPr>
          <w:rFonts w:ascii="Tahoma" w:hAnsi="Tahoma"/>
          <w:spacing w:val="2"/>
          <w:w w:val="105"/>
          <w:sz w:val="17"/>
        </w:rPr>
        <w:t xml:space="preserve"> </w:t>
      </w:r>
      <w:proofErr w:type="spellStart"/>
      <w:r>
        <w:rPr>
          <w:rFonts w:ascii="Tahoma" w:hAnsi="Tahoma"/>
          <w:w w:val="105"/>
          <w:sz w:val="17"/>
        </w:rPr>
        <w:t>другой</w:t>
      </w:r>
      <w:r>
        <w:rPr>
          <w:i/>
          <w:w w:val="105"/>
          <w:sz w:val="17"/>
        </w:rPr>
        <w:t>лица</w:t>
      </w:r>
      <w:proofErr w:type="spellEnd"/>
    </w:p>
    <w:p w:rsidR="002F01EA" w:rsidRDefault="002F01EA">
      <w:pPr>
        <w:pStyle w:val="a3"/>
        <w:spacing w:before="6"/>
        <w:rPr>
          <w:rFonts w:ascii="Arial"/>
          <w:i/>
          <w:sz w:val="21"/>
        </w:rPr>
      </w:pPr>
    </w:p>
    <w:p w:rsidR="002F01EA" w:rsidRPr="0074630F" w:rsidRDefault="00000000">
      <w:pPr>
        <w:spacing w:before="1" w:line="268" w:lineRule="auto"/>
        <w:ind w:left="1540" w:right="1114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t>В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случаях,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когда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статья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13.2.1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неприменима,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решение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может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быть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обжаловано</w:t>
      </w:r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апелляционном</w:t>
      </w:r>
      <w:r w:rsidRPr="0074630F">
        <w:rPr>
          <w:spacing w:val="1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органе</w:t>
      </w:r>
      <w:r w:rsidRPr="0074630F">
        <w:rPr>
          <w:spacing w:val="1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1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соответствии</w:t>
      </w:r>
      <w:r w:rsidRPr="0074630F">
        <w:rPr>
          <w:spacing w:val="1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</w:t>
      </w:r>
      <w:r w:rsidRPr="0074630F">
        <w:rPr>
          <w:spacing w:val="1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правилами,</w:t>
      </w:r>
      <w:r w:rsidRPr="0074630F">
        <w:rPr>
          <w:spacing w:val="18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принятыми</w:t>
      </w:r>
      <w:r w:rsidRPr="0074630F">
        <w:rPr>
          <w:rFonts w:ascii="Arial" w:hAnsi="Arial"/>
          <w:i/>
          <w:w w:val="105"/>
          <w:sz w:val="17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r w:rsidRPr="0074630F">
        <w:rPr>
          <w:rFonts w:ascii="Arial" w:hAnsi="Arial"/>
          <w:i/>
          <w:spacing w:val="-6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rFonts w:ascii="Arial" w:hAnsi="Arial"/>
          <w:i/>
          <w:spacing w:val="-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имея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власть</w:t>
      </w:r>
      <w:r w:rsidRPr="0074630F">
        <w:rPr>
          <w:spacing w:val="-10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над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-1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proofErr w:type="spellEnd"/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20"/>
          <w:lang w:val="ru-RU"/>
        </w:rPr>
      </w:pPr>
    </w:p>
    <w:p w:rsidR="002F01EA" w:rsidRPr="0074630F" w:rsidRDefault="00000000">
      <w:pPr>
        <w:pStyle w:val="a3"/>
        <w:spacing w:before="1" w:line="304" w:lineRule="auto"/>
        <w:ind w:left="1540" w:right="276"/>
        <w:rPr>
          <w:lang w:val="ru-RU"/>
        </w:rPr>
      </w:pPr>
      <w:r w:rsidRPr="0074630F">
        <w:rPr>
          <w:w w:val="105"/>
          <w:lang w:val="ru-RU"/>
        </w:rPr>
        <w:t>Правила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соблюдать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следующие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принципы: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своевременное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слушание;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справедливый,</w:t>
      </w:r>
      <w:r w:rsidRPr="0074630F">
        <w:rPr>
          <w:spacing w:val="2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беспристрастный,</w:t>
      </w:r>
      <w:r w:rsidRPr="0074630F">
        <w:rPr>
          <w:rFonts w:ascii="Arial" w:hAnsi="Arial"/>
          <w:i/>
          <w:w w:val="105"/>
          <w:lang w:val="ru-RU"/>
        </w:rPr>
        <w:t>Оперативно</w:t>
      </w:r>
      <w:proofErr w:type="spellEnd"/>
      <w:proofErr w:type="gramEnd"/>
      <w:r w:rsidRPr="0074630F">
        <w:rPr>
          <w:rFonts w:ascii="Arial" w:hAnsi="Arial"/>
          <w:i/>
          <w:spacing w:val="8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независимый</w:t>
      </w:r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Институционально</w:t>
      </w:r>
      <w:proofErr w:type="spellEnd"/>
      <w:r w:rsidRPr="0074630F">
        <w:rPr>
          <w:rFonts w:ascii="Arial" w:hAnsi="Arial"/>
          <w:i/>
          <w:spacing w:val="7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независимый</w:t>
      </w:r>
      <w:r w:rsidRPr="0074630F">
        <w:rPr>
          <w:w w:val="105"/>
          <w:lang w:val="ru-RU"/>
        </w:rPr>
        <w:t>панель</w:t>
      </w:r>
      <w:proofErr w:type="spellEnd"/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слуха; право быть представленным адвокатом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человека</w:t>
      </w:r>
      <w:r w:rsidRPr="0074630F">
        <w:rPr>
          <w:w w:val="105"/>
          <w:lang w:val="ru-RU"/>
        </w:rPr>
        <w:t>собственный</w:t>
      </w:r>
      <w:proofErr w:type="spellEnd"/>
      <w:r w:rsidRPr="0074630F">
        <w:rPr>
          <w:w w:val="105"/>
          <w:lang w:val="ru-RU"/>
        </w:rPr>
        <w:t xml:space="preserve"> счет; и своевременное,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письменное,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мотивированное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решение.</w:t>
      </w:r>
    </w:p>
    <w:p w:rsidR="002F01EA" w:rsidRPr="0074630F" w:rsidRDefault="002F01EA">
      <w:pPr>
        <w:pStyle w:val="a3"/>
        <w:spacing w:before="8"/>
        <w:rPr>
          <w:sz w:val="18"/>
          <w:lang w:val="ru-RU"/>
        </w:rPr>
      </w:pPr>
    </w:p>
    <w:p w:rsidR="002F01EA" w:rsidRPr="0074630F" w:rsidRDefault="00000000">
      <w:pPr>
        <w:pStyle w:val="a3"/>
        <w:spacing w:line="304" w:lineRule="auto"/>
        <w:ind w:left="1540"/>
        <w:rPr>
          <w:lang w:val="ru-RU"/>
        </w:rPr>
      </w:pPr>
      <w:r w:rsidRPr="0074630F">
        <w:rPr>
          <w:w w:val="105"/>
          <w:lang w:val="ru-RU"/>
        </w:rPr>
        <w:t>Если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описано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отсутствует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доступен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момент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подачи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апелляции,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обжаловано</w:t>
      </w:r>
      <w:r w:rsidRPr="0074630F">
        <w:rPr>
          <w:spacing w:val="-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действующими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процессуальными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нормами.</w:t>
      </w:r>
    </w:p>
    <w:p w:rsidR="002F01EA" w:rsidRPr="0074630F" w:rsidRDefault="002F01EA">
      <w:pPr>
        <w:pStyle w:val="a3"/>
        <w:spacing w:before="7"/>
        <w:rPr>
          <w:sz w:val="16"/>
          <w:lang w:val="ru-RU"/>
        </w:rPr>
      </w:pPr>
    </w:p>
    <w:p w:rsidR="002F01EA" w:rsidRDefault="00000000">
      <w:pPr>
        <w:pStyle w:val="4"/>
        <w:numPr>
          <w:ilvl w:val="2"/>
          <w:numId w:val="13"/>
        </w:numPr>
        <w:tabs>
          <w:tab w:val="left" w:pos="2439"/>
          <w:tab w:val="left" w:pos="2440"/>
        </w:tabs>
        <w:spacing w:before="1"/>
        <w:rPr>
          <w:rFonts w:ascii="Trebuchet MS" w:hAnsi="Trebuchet MS"/>
          <w:b/>
          <w:sz w:val="19"/>
        </w:rPr>
      </w:pPr>
      <w:proofErr w:type="spellStart"/>
      <w:r>
        <w:rPr>
          <w:rFonts w:ascii="Arial" w:hAnsi="Arial"/>
          <w:i/>
          <w:w w:val="105"/>
        </w:rPr>
        <w:t>лица</w:t>
      </w:r>
      <w:r>
        <w:rPr>
          <w:w w:val="105"/>
        </w:rPr>
        <w:t>Право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апелляцию</w:t>
      </w:r>
      <w:proofErr w:type="spellEnd"/>
    </w:p>
    <w:p w:rsidR="002F01EA" w:rsidRDefault="002F01EA">
      <w:pPr>
        <w:pStyle w:val="a3"/>
        <w:spacing w:before="4"/>
        <w:rPr>
          <w:sz w:val="21"/>
        </w:rPr>
      </w:pPr>
    </w:p>
    <w:p w:rsidR="002F01EA" w:rsidRDefault="00000000">
      <w:pPr>
        <w:pStyle w:val="a5"/>
        <w:numPr>
          <w:ilvl w:val="3"/>
          <w:numId w:val="13"/>
        </w:numPr>
        <w:tabs>
          <w:tab w:val="left" w:pos="3036"/>
        </w:tabs>
        <w:spacing w:before="1"/>
        <w:ind w:hanging="963"/>
        <w:rPr>
          <w:rFonts w:ascii="Trebuchet MS" w:hAnsi="Trebuchet MS"/>
          <w:b/>
          <w:sz w:val="14"/>
        </w:rPr>
      </w:pPr>
      <w:proofErr w:type="spellStart"/>
      <w:r>
        <w:rPr>
          <w:rFonts w:ascii="Tahoma" w:hAnsi="Tahoma"/>
          <w:w w:val="105"/>
          <w:sz w:val="16"/>
        </w:rPr>
        <w:t>Обращения</w:t>
      </w:r>
      <w:proofErr w:type="spellEnd"/>
      <w:r>
        <w:rPr>
          <w:rFonts w:ascii="Tahoma" w:hAnsi="Tahoma"/>
          <w:spacing w:val="12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с</w:t>
      </w:r>
      <w:r>
        <w:rPr>
          <w:rFonts w:ascii="Tahoma" w:hAnsi="Tahoma"/>
          <w:spacing w:val="12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участием</w:t>
      </w:r>
      <w:r>
        <w:rPr>
          <w:i/>
          <w:w w:val="105"/>
          <w:sz w:val="16"/>
        </w:rPr>
        <w:t>Практики</w:t>
      </w:r>
      <w:proofErr w:type="spellEnd"/>
      <w:r>
        <w:rPr>
          <w:i/>
          <w:spacing w:val="19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международного</w:t>
      </w:r>
      <w:proofErr w:type="spellEnd"/>
      <w:r>
        <w:rPr>
          <w:i/>
          <w:spacing w:val="19"/>
          <w:w w:val="105"/>
          <w:sz w:val="16"/>
        </w:rPr>
        <w:t xml:space="preserve"> </w:t>
      </w:r>
      <w:proofErr w:type="spellStart"/>
      <w:r>
        <w:rPr>
          <w:i/>
          <w:w w:val="105"/>
          <w:sz w:val="16"/>
        </w:rPr>
        <w:t>уровня</w:t>
      </w:r>
      <w:r>
        <w:rPr>
          <w:rFonts w:ascii="Tahoma" w:hAnsi="Tahoma"/>
          <w:w w:val="105"/>
          <w:sz w:val="16"/>
        </w:rPr>
        <w:t>или</w:t>
      </w:r>
      <w:r>
        <w:rPr>
          <w:i/>
          <w:w w:val="105"/>
          <w:sz w:val="16"/>
        </w:rPr>
        <w:t>Международный</w:t>
      </w:r>
      <w:proofErr w:type="spellEnd"/>
    </w:p>
    <w:p w:rsidR="002F01EA" w:rsidRDefault="00000000">
      <w:pPr>
        <w:spacing w:before="63"/>
        <w:ind w:left="1364" w:right="3701"/>
        <w:jc w:val="center"/>
        <w:rPr>
          <w:rFonts w:ascii="Arial" w:hAnsi="Arial"/>
          <w:i/>
          <w:sz w:val="14"/>
        </w:rPr>
      </w:pPr>
      <w:proofErr w:type="spellStart"/>
      <w:r>
        <w:rPr>
          <w:rFonts w:ascii="Arial" w:hAnsi="Arial"/>
          <w:i/>
          <w:sz w:val="14"/>
        </w:rPr>
        <w:t>События</w:t>
      </w:r>
      <w:proofErr w:type="spellEnd"/>
    </w:p>
    <w:p w:rsidR="002F01EA" w:rsidRDefault="00000000">
      <w:pPr>
        <w:pStyle w:val="a3"/>
        <w:spacing w:before="6"/>
        <w:rPr>
          <w:rFonts w:ascii="Arial"/>
          <w:i/>
          <w:sz w:val="24"/>
        </w:rPr>
      </w:pPr>
      <w:r>
        <w:pict>
          <v:rect id="docshape46" o:spid="_x0000_s2063" style="position:absolute;margin-left:1in;margin-top:15.35pt;width:2in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24" w:lineRule="auto"/>
        <w:ind w:right="155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13.1.3: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вынесено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заключительного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этапа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процесса</w:t>
      </w:r>
      <w:r w:rsidRPr="0074630F">
        <w:rPr>
          <w:i/>
          <w:spacing w:val="7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(например,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первого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слушания)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одна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 xml:space="preserve">не решает обжаловать это решение на следующем уровне процесса </w:t>
      </w:r>
      <w:r>
        <w:rPr>
          <w:i/>
          <w:sz w:val="12"/>
        </w:rPr>
        <w:t>IAF</w:t>
      </w:r>
      <w:r w:rsidRPr="0074630F">
        <w:rPr>
          <w:i/>
          <w:sz w:val="12"/>
          <w:lang w:val="ru-RU"/>
        </w:rPr>
        <w:t xml:space="preserve"> (например, в Управляющем </w:t>
      </w:r>
      <w:proofErr w:type="gramStart"/>
      <w:r w:rsidRPr="0074630F">
        <w:rPr>
          <w:i/>
          <w:sz w:val="12"/>
          <w:lang w:val="ru-RU"/>
        </w:rPr>
        <w:t>совете )</w:t>
      </w:r>
      <w:proofErr w:type="gramEnd"/>
      <w:r w:rsidRPr="0074630F">
        <w:rPr>
          <w:i/>
          <w:sz w:val="12"/>
          <w:lang w:val="ru-RU"/>
        </w:rPr>
        <w:t>, то ВАДА может обойти оставшиеся этапы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внутреннего</w:t>
      </w:r>
      <w:r w:rsidRPr="0074630F">
        <w:rPr>
          <w:i/>
          <w:spacing w:val="-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процесса</w:t>
      </w:r>
      <w:r w:rsidRPr="0074630F">
        <w:rPr>
          <w:i/>
          <w:spacing w:val="-3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обратиться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непосредственно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"/>
          <w:sz w:val="12"/>
          <w:lang w:val="ru-RU"/>
        </w:rPr>
        <w:t xml:space="preserve"> </w:t>
      </w:r>
      <w:r>
        <w:rPr>
          <w:i/>
          <w:sz w:val="12"/>
        </w:rPr>
        <w:t>CAS</w:t>
      </w:r>
      <w:r w:rsidRPr="0074630F">
        <w:rPr>
          <w:i/>
          <w:sz w:val="12"/>
          <w:lang w:val="ru-RU"/>
        </w:rPr>
        <w:t>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9" w:line="364" w:lineRule="auto"/>
        <w:ind w:right="482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статье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13.2.1: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Решения</w:t>
      </w:r>
      <w:r w:rsidRPr="0074630F">
        <w:rPr>
          <w:i/>
          <w:spacing w:val="6"/>
          <w:sz w:val="10"/>
          <w:lang w:val="ru-RU"/>
        </w:rPr>
        <w:t xml:space="preserve"> </w:t>
      </w:r>
      <w:r>
        <w:rPr>
          <w:i/>
          <w:sz w:val="10"/>
        </w:rPr>
        <w:t>CAS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являются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окончательными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обязательными,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за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исключением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любого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пересмотра,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требуемого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законом,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применимым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отмене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-2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приведению</w:t>
      </w:r>
      <w:r w:rsidRPr="0074630F">
        <w:rPr>
          <w:i/>
          <w:spacing w:val="-4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в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исполнение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арбитражных</w:t>
      </w:r>
      <w:r w:rsidRPr="0074630F">
        <w:rPr>
          <w:i/>
          <w:spacing w:val="-3"/>
          <w:w w:val="105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решений.]</w:t>
      </w:r>
    </w:p>
    <w:p w:rsidR="002F01EA" w:rsidRPr="0074630F" w:rsidRDefault="002F01EA">
      <w:pPr>
        <w:spacing w:line="364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197" w:line="285" w:lineRule="auto"/>
        <w:ind w:left="2440" w:right="196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lastRenderedPageBreak/>
        <w:t>В случаях, предусмотренных статьей 13.2.1, следующие стороны имеют право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обратиться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proofErr w:type="spellEnd"/>
      <w:r w:rsidRPr="0074630F">
        <w:rPr>
          <w:w w:val="105"/>
          <w:sz w:val="16"/>
          <w:lang w:val="ru-RU"/>
        </w:rPr>
        <w:t>: (а)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кто</w:t>
      </w:r>
      <w:proofErr w:type="spellEnd"/>
      <w:r w:rsidRPr="0074630F">
        <w:rPr>
          <w:w w:val="105"/>
          <w:sz w:val="16"/>
          <w:lang w:val="ru-RU"/>
        </w:rPr>
        <w:t xml:space="preserve"> является субъектом обжалуемого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решения; (</w:t>
      </w:r>
      <w:r>
        <w:rPr>
          <w:w w:val="105"/>
          <w:sz w:val="16"/>
        </w:rPr>
        <w:t>b</w:t>
      </w:r>
      <w:r w:rsidRPr="0074630F">
        <w:rPr>
          <w:w w:val="105"/>
          <w:sz w:val="16"/>
          <w:lang w:val="ru-RU"/>
        </w:rPr>
        <w:t>) другая сторона дела, по которому было вынесено решение; с) МАФ; (г)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Национальная антидопинговая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принадлежащий</w:t>
      </w:r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страна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проживания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страны,</w:t>
      </w:r>
      <w:r w:rsidRPr="0074630F">
        <w:rPr>
          <w:spacing w:val="1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где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является</w:t>
      </w:r>
      <w:proofErr w:type="spellEnd"/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гражданином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владельцем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лицензии;</w:t>
      </w:r>
    </w:p>
    <w:p w:rsidR="002F01EA" w:rsidRPr="0074630F" w:rsidRDefault="00000000">
      <w:pPr>
        <w:spacing w:line="285" w:lineRule="auto"/>
        <w:ind w:left="244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(</w:t>
      </w:r>
      <w:r>
        <w:rPr>
          <w:w w:val="105"/>
          <w:sz w:val="16"/>
        </w:rPr>
        <w:t>e</w:t>
      </w:r>
      <w:r w:rsidRPr="0074630F">
        <w:rPr>
          <w:w w:val="105"/>
          <w:sz w:val="16"/>
          <w:lang w:val="ru-RU"/>
        </w:rPr>
        <w:t>)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Международный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олимпийский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Международный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паралимпийский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комитет,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зависимости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обстоятельств,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иметь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последствия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spacing w:val="-1"/>
          <w:w w:val="110"/>
          <w:sz w:val="16"/>
          <w:lang w:val="ru-RU"/>
        </w:rPr>
        <w:t>отношении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spacing w:val="-1"/>
          <w:w w:val="110"/>
          <w:sz w:val="16"/>
          <w:lang w:val="ru-RU"/>
        </w:rPr>
        <w:t>Олимпийских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или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Паралимпийских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игр,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включая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решения,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влияющие</w:t>
      </w:r>
      <w:r w:rsidRPr="0074630F">
        <w:rPr>
          <w:spacing w:val="-13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на</w:t>
      </w:r>
      <w:r w:rsidRPr="0074630F">
        <w:rPr>
          <w:spacing w:val="-52"/>
          <w:w w:val="110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участия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Олимпийских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Паралимпийских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играх;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(е)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sz w:val="17"/>
          <w:lang w:val="ru-RU"/>
        </w:rPr>
      </w:pPr>
    </w:p>
    <w:p w:rsidR="002F01EA" w:rsidRDefault="00000000">
      <w:pPr>
        <w:pStyle w:val="a5"/>
        <w:numPr>
          <w:ilvl w:val="3"/>
          <w:numId w:val="13"/>
        </w:numPr>
        <w:tabs>
          <w:tab w:val="left" w:pos="3110"/>
        </w:tabs>
        <w:ind w:left="3109" w:hanging="670"/>
        <w:rPr>
          <w:rFonts w:ascii="Trebuchet MS" w:hAnsi="Trebuchet MS"/>
          <w:b/>
          <w:sz w:val="16"/>
        </w:rPr>
      </w:pPr>
      <w:proofErr w:type="spellStart"/>
      <w:r>
        <w:rPr>
          <w:rFonts w:ascii="Tahoma" w:hAnsi="Tahoma"/>
          <w:w w:val="105"/>
          <w:sz w:val="18"/>
        </w:rPr>
        <w:t>Апелляции</w:t>
      </w:r>
      <w:proofErr w:type="spellEnd"/>
      <w:r>
        <w:rPr>
          <w:rFonts w:ascii="Tahoma" w:hAnsi="Tahoma"/>
          <w:spacing w:val="1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с</w:t>
      </w:r>
      <w:r>
        <w:rPr>
          <w:rFonts w:ascii="Tahoma" w:hAnsi="Tahoma"/>
          <w:spacing w:val="2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участием</w:t>
      </w:r>
      <w:proofErr w:type="spellEnd"/>
      <w:r>
        <w:rPr>
          <w:rFonts w:ascii="Tahoma" w:hAnsi="Tahoma"/>
          <w:spacing w:val="2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других</w:t>
      </w:r>
      <w:r>
        <w:rPr>
          <w:i/>
          <w:w w:val="105"/>
          <w:sz w:val="18"/>
        </w:rPr>
        <w:t>Практики</w:t>
      </w:r>
      <w:r>
        <w:rPr>
          <w:rFonts w:ascii="Tahoma" w:hAnsi="Tahoma"/>
          <w:w w:val="105"/>
          <w:sz w:val="18"/>
        </w:rPr>
        <w:t>или</w:t>
      </w:r>
      <w:proofErr w:type="spellEnd"/>
      <w:r>
        <w:rPr>
          <w:rFonts w:ascii="Tahoma" w:hAnsi="Tahoma"/>
          <w:spacing w:val="1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другой</w:t>
      </w:r>
      <w:r>
        <w:rPr>
          <w:i/>
          <w:w w:val="105"/>
          <w:sz w:val="18"/>
        </w:rPr>
        <w:t>лица</w:t>
      </w:r>
      <w:proofErr w:type="spellEnd"/>
    </w:p>
    <w:p w:rsidR="002F01EA" w:rsidRDefault="002F01EA">
      <w:pPr>
        <w:pStyle w:val="a3"/>
        <w:spacing w:before="8"/>
        <w:rPr>
          <w:rFonts w:ascii="Arial"/>
          <w:i/>
          <w:sz w:val="22"/>
        </w:rPr>
      </w:pPr>
    </w:p>
    <w:p w:rsidR="002F01EA" w:rsidRPr="0074630F" w:rsidRDefault="00000000">
      <w:pPr>
        <w:spacing w:line="285" w:lineRule="auto"/>
        <w:ind w:left="2440" w:right="142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 случаях, предусмотренных статьей 13.2.2, стороны, имеющие право на подачу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апелляции в апелляционный орган, должны быть указаны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5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rFonts w:ascii="Arial" w:hAnsi="Arial"/>
          <w:i/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 но,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 минимум,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должны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включать следующие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стороны: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или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кто</w:t>
      </w:r>
      <w:proofErr w:type="spellEnd"/>
      <w:r w:rsidRPr="0074630F">
        <w:rPr>
          <w:w w:val="105"/>
          <w:sz w:val="16"/>
          <w:lang w:val="ru-RU"/>
        </w:rPr>
        <w:t xml:space="preserve"> является субъектом обжалуемого решения; (</w:t>
      </w:r>
      <w:r>
        <w:rPr>
          <w:w w:val="105"/>
          <w:sz w:val="16"/>
        </w:rPr>
        <w:t>b</w:t>
      </w:r>
      <w:r w:rsidRPr="0074630F">
        <w:rPr>
          <w:w w:val="105"/>
          <w:sz w:val="16"/>
          <w:lang w:val="ru-RU"/>
        </w:rPr>
        <w:t>)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другая сторона дела, по которому было вынесено решение; с) МАФ; (г)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2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принадлежащий</w:t>
      </w:r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r w:rsidRPr="0074630F">
        <w:rPr>
          <w:w w:val="105"/>
          <w:sz w:val="16"/>
          <w:lang w:val="ru-RU"/>
        </w:rPr>
        <w:t>страна</w:t>
      </w:r>
      <w:proofErr w:type="spellEnd"/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проживания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страны,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где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является</w:t>
      </w:r>
      <w:proofErr w:type="spellEnd"/>
      <w:r w:rsidRPr="0074630F">
        <w:rPr>
          <w:w w:val="105"/>
          <w:sz w:val="16"/>
          <w:lang w:val="ru-RU"/>
        </w:rPr>
        <w:t xml:space="preserve"> гражданином или владельцем лицензии; (</w:t>
      </w:r>
      <w:r>
        <w:rPr>
          <w:w w:val="105"/>
          <w:sz w:val="16"/>
        </w:rPr>
        <w:t>e</w:t>
      </w:r>
      <w:r w:rsidRPr="0074630F">
        <w:rPr>
          <w:w w:val="105"/>
          <w:sz w:val="16"/>
          <w:lang w:val="ru-RU"/>
        </w:rPr>
        <w:t>) Международный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олимпийский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Международный</w:t>
      </w:r>
      <w:r w:rsidRPr="0074630F">
        <w:rPr>
          <w:spacing w:val="2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паралимпийский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комитет,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зависимости</w:t>
      </w:r>
      <w:r w:rsidRPr="0074630F">
        <w:rPr>
          <w:spacing w:val="2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обстоятельств,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иметь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последствия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отношении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Олимпийских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Паралимпийских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игр,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включая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решения,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влияющие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участия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или</w:t>
      </w:r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Паралимпийских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играх;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(е)</w:t>
      </w:r>
      <w:r w:rsidRPr="0074630F">
        <w:rPr>
          <w:rFonts w:ascii="Arial" w:hAnsi="Arial"/>
          <w:i/>
          <w:w w:val="110"/>
          <w:sz w:val="16"/>
          <w:lang w:val="ru-RU"/>
        </w:rPr>
        <w:t>ВАДА</w:t>
      </w:r>
      <w:r w:rsidRPr="0074630F">
        <w:rPr>
          <w:w w:val="110"/>
          <w:sz w:val="16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244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случаях,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предусмотренных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6"/>
          <w:w w:val="105"/>
          <w:sz w:val="16"/>
          <w:lang w:val="ru-RU"/>
        </w:rPr>
        <w:t xml:space="preserve"> </w:t>
      </w:r>
      <w:proofErr w:type="gramStart"/>
      <w:r w:rsidRPr="0074630F">
        <w:rPr>
          <w:w w:val="105"/>
          <w:sz w:val="16"/>
          <w:lang w:val="ru-RU"/>
        </w:rPr>
        <w:t>13.2.2,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gramEnd"/>
      <w:r w:rsidRPr="0074630F">
        <w:rPr>
          <w:w w:val="105"/>
          <w:sz w:val="16"/>
          <w:lang w:val="ru-RU"/>
        </w:rPr>
        <w:t>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Международный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олимпийский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Международный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паралимпийский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комитет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3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также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имеют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обращаться</w:t>
      </w:r>
      <w:r w:rsidRPr="0074630F">
        <w:rPr>
          <w:spacing w:val="-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r w:rsidRPr="0074630F">
        <w:rPr>
          <w:w w:val="105"/>
          <w:sz w:val="16"/>
          <w:lang w:val="ru-RU"/>
        </w:rPr>
        <w:t>относительно</w:t>
      </w:r>
      <w:proofErr w:type="spellEnd"/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апелляционной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инстанции.</w:t>
      </w:r>
    </w:p>
    <w:p w:rsidR="002F01EA" w:rsidRPr="0074630F" w:rsidRDefault="002F01EA">
      <w:pPr>
        <w:pStyle w:val="a3"/>
        <w:spacing w:before="8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2440" w:right="717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Любая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сторона,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подающая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апелляцию,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имеет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право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помощь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r w:rsidRPr="0074630F">
        <w:rPr>
          <w:w w:val="105"/>
          <w:sz w:val="16"/>
          <w:lang w:val="ru-RU"/>
        </w:rPr>
        <w:t>получить</w:t>
      </w:r>
      <w:proofErr w:type="spellEnd"/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всю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необходимую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информацию</w:t>
      </w:r>
      <w:r w:rsidRPr="0074630F">
        <w:rPr>
          <w:spacing w:val="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от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решение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обжалуется,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информация должна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 предоставлена,</w:t>
      </w:r>
      <w:r w:rsidRPr="0074630F">
        <w:rPr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если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r w:rsidRPr="0074630F">
        <w:rPr>
          <w:w w:val="105"/>
          <w:sz w:val="16"/>
          <w:lang w:val="ru-RU"/>
        </w:rPr>
        <w:t>так</w:t>
      </w:r>
      <w:proofErr w:type="spellEnd"/>
      <w:r w:rsidRPr="0074630F">
        <w:rPr>
          <w:w w:val="105"/>
          <w:sz w:val="16"/>
          <w:lang w:val="ru-RU"/>
        </w:rPr>
        <w:t xml:space="preserve"> направляет.</w:t>
      </w:r>
    </w:p>
    <w:p w:rsidR="002F01EA" w:rsidRPr="0074630F" w:rsidRDefault="002F01EA">
      <w:pPr>
        <w:pStyle w:val="a3"/>
        <w:spacing w:before="4"/>
        <w:rPr>
          <w:sz w:val="22"/>
          <w:lang w:val="ru-RU"/>
        </w:rPr>
      </w:pPr>
    </w:p>
    <w:p w:rsidR="002F01EA" w:rsidRDefault="00000000">
      <w:pPr>
        <w:pStyle w:val="a5"/>
        <w:numPr>
          <w:ilvl w:val="3"/>
          <w:numId w:val="13"/>
        </w:numPr>
        <w:tabs>
          <w:tab w:val="left" w:pos="2887"/>
        </w:tabs>
        <w:ind w:left="2886" w:hanging="447"/>
        <w:rPr>
          <w:rFonts w:ascii="Trebuchet MS" w:hAnsi="Trebuchet MS"/>
          <w:b/>
          <w:sz w:val="10"/>
        </w:rPr>
      </w:pPr>
      <w:proofErr w:type="spellStart"/>
      <w:r>
        <w:rPr>
          <w:rFonts w:ascii="Tahoma" w:hAnsi="Tahoma"/>
          <w:w w:val="105"/>
          <w:sz w:val="12"/>
        </w:rPr>
        <w:t>Обязанность</w:t>
      </w:r>
      <w:proofErr w:type="spellEnd"/>
      <w:r>
        <w:rPr>
          <w:rFonts w:ascii="Tahoma" w:hAnsi="Tahoma"/>
          <w:spacing w:val="14"/>
          <w:w w:val="105"/>
          <w:sz w:val="12"/>
        </w:rPr>
        <w:t xml:space="preserve"> </w:t>
      </w:r>
      <w:proofErr w:type="spellStart"/>
      <w:r>
        <w:rPr>
          <w:rFonts w:ascii="Tahoma" w:hAnsi="Tahoma"/>
          <w:w w:val="105"/>
          <w:sz w:val="12"/>
        </w:rPr>
        <w:t>уведомлять</w:t>
      </w:r>
      <w:proofErr w:type="spellEnd"/>
    </w:p>
    <w:p w:rsidR="002F01EA" w:rsidRDefault="002F01EA">
      <w:pPr>
        <w:pStyle w:val="a3"/>
        <w:rPr>
          <w:sz w:val="16"/>
        </w:rPr>
      </w:pPr>
    </w:p>
    <w:p w:rsidR="002F01EA" w:rsidRPr="0074630F" w:rsidRDefault="00000000">
      <w:pPr>
        <w:spacing w:before="101" w:line="326" w:lineRule="auto"/>
        <w:ind w:left="244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Все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стороны</w:t>
      </w:r>
      <w:r w:rsidRPr="0074630F">
        <w:rPr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любой</w:t>
      </w:r>
      <w:r w:rsidRPr="0074630F">
        <w:rPr>
          <w:rFonts w:ascii="Arial" w:hAnsi="Arial"/>
          <w:i/>
          <w:w w:val="105"/>
          <w:sz w:val="14"/>
          <w:lang w:val="ru-RU"/>
        </w:rPr>
        <w:t>КАС</w:t>
      </w:r>
      <w:r w:rsidRPr="0074630F">
        <w:rPr>
          <w:w w:val="105"/>
          <w:sz w:val="14"/>
          <w:lang w:val="ru-RU"/>
        </w:rPr>
        <w:t>апелляция</w:t>
      </w:r>
      <w:proofErr w:type="spellEnd"/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должна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гарантировать,</w:t>
      </w:r>
      <w:r w:rsidRPr="0074630F">
        <w:rPr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что</w:t>
      </w:r>
      <w:r w:rsidRPr="0074630F">
        <w:rPr>
          <w:rFonts w:ascii="Arial" w:hAnsi="Arial"/>
          <w:i/>
          <w:w w:val="105"/>
          <w:sz w:val="14"/>
          <w:lang w:val="ru-RU"/>
        </w:rPr>
        <w:t>ВАДА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другие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стороны,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имеющие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право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апелляцию,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были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своевременно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уведомлены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апелляции.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Default="00000000">
      <w:pPr>
        <w:pStyle w:val="a5"/>
        <w:numPr>
          <w:ilvl w:val="3"/>
          <w:numId w:val="13"/>
        </w:numPr>
        <w:tabs>
          <w:tab w:val="left" w:pos="3110"/>
        </w:tabs>
        <w:ind w:left="3109" w:hanging="670"/>
        <w:rPr>
          <w:rFonts w:ascii="Trebuchet MS" w:hAnsi="Trebuchet MS"/>
          <w:b/>
          <w:sz w:val="16"/>
        </w:rPr>
      </w:pPr>
      <w:proofErr w:type="spellStart"/>
      <w:r>
        <w:rPr>
          <w:rFonts w:ascii="Tahoma" w:hAnsi="Tahoma"/>
          <w:sz w:val="18"/>
        </w:rPr>
        <w:t>Обжалование</w:t>
      </w:r>
      <w:proofErr w:type="spellEnd"/>
      <w:r>
        <w:rPr>
          <w:rFonts w:ascii="Tahoma" w:hAnsi="Tahoma"/>
          <w:spacing w:val="48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наложения</w:t>
      </w:r>
      <w:r>
        <w:rPr>
          <w:i/>
          <w:sz w:val="18"/>
        </w:rPr>
        <w:t>Временное</w:t>
      </w:r>
      <w:proofErr w:type="spellEnd"/>
      <w:r>
        <w:rPr>
          <w:i/>
          <w:spacing w:val="54"/>
          <w:sz w:val="18"/>
        </w:rPr>
        <w:t xml:space="preserve"> </w:t>
      </w:r>
      <w:proofErr w:type="spellStart"/>
      <w:r>
        <w:rPr>
          <w:i/>
          <w:sz w:val="18"/>
        </w:rPr>
        <w:t>отстранение</w:t>
      </w:r>
      <w:proofErr w:type="spellEnd"/>
    </w:p>
    <w:p w:rsidR="002F01EA" w:rsidRDefault="002F01EA">
      <w:pPr>
        <w:pStyle w:val="a3"/>
        <w:spacing w:before="4"/>
        <w:rPr>
          <w:rFonts w:ascii="Arial"/>
          <w:i/>
          <w:sz w:val="21"/>
        </w:rPr>
      </w:pPr>
    </w:p>
    <w:p w:rsidR="002F01EA" w:rsidRPr="0074630F" w:rsidRDefault="00000000">
      <w:pPr>
        <w:spacing w:line="268" w:lineRule="auto"/>
        <w:ind w:left="2440"/>
        <w:rPr>
          <w:sz w:val="17"/>
          <w:lang w:val="ru-RU"/>
        </w:rPr>
      </w:pPr>
      <w:r w:rsidRPr="0074630F">
        <w:rPr>
          <w:w w:val="105"/>
          <w:sz w:val="17"/>
          <w:lang w:val="ru-RU"/>
        </w:rPr>
        <w:t>Несмотря на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любые другие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положения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настоящего документа,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единственное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7"/>
          <w:lang w:val="ru-RU"/>
        </w:rPr>
        <w:t>Человек</w:t>
      </w:r>
      <w:r w:rsidRPr="0074630F">
        <w:rPr>
          <w:sz w:val="17"/>
          <w:lang w:val="ru-RU"/>
        </w:rPr>
        <w:t>кто</w:t>
      </w:r>
      <w:proofErr w:type="spellEnd"/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может</w:t>
      </w:r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обжаловать</w:t>
      </w:r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наложение</w:t>
      </w:r>
      <w:r w:rsidRPr="0074630F">
        <w:rPr>
          <w:rFonts w:ascii="Arial" w:hAnsi="Arial"/>
          <w:i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7"/>
          <w:lang w:val="ru-RU"/>
        </w:rPr>
        <w:t>отстранение</w:t>
      </w:r>
      <w:r w:rsidRPr="0074630F">
        <w:rPr>
          <w:sz w:val="17"/>
          <w:lang w:val="ru-RU"/>
        </w:rPr>
        <w:t>это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sz w:val="17"/>
          <w:lang w:val="ru-RU"/>
        </w:rPr>
        <w:t>или</w:t>
      </w:r>
      <w:proofErr w:type="spellEnd"/>
      <w:r w:rsidRPr="0074630F">
        <w:rPr>
          <w:spacing w:val="-51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другой</w:t>
      </w:r>
      <w:r w:rsidRPr="0074630F">
        <w:rPr>
          <w:spacing w:val="-1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на</w:t>
      </w:r>
      <w:proofErr w:type="spellEnd"/>
      <w:r w:rsidRPr="0074630F">
        <w:rPr>
          <w:spacing w:val="-1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кого</w:t>
      </w:r>
      <w:r w:rsidRPr="0074630F">
        <w:rPr>
          <w:rFonts w:ascii="Arial" w:hAnsi="Arial"/>
          <w:i/>
          <w:w w:val="105"/>
          <w:sz w:val="17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-8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отстранение</w:t>
      </w:r>
      <w:r w:rsidRPr="0074630F">
        <w:rPr>
          <w:w w:val="105"/>
          <w:sz w:val="17"/>
          <w:lang w:val="ru-RU"/>
        </w:rPr>
        <w:t>налагается</w:t>
      </w:r>
      <w:proofErr w:type="spellEnd"/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21"/>
          <w:lang w:val="ru-RU"/>
        </w:rPr>
      </w:pPr>
    </w:p>
    <w:p w:rsidR="002F01EA" w:rsidRPr="0074630F" w:rsidRDefault="00000000">
      <w:pPr>
        <w:pStyle w:val="a5"/>
        <w:numPr>
          <w:ilvl w:val="3"/>
          <w:numId w:val="13"/>
        </w:numPr>
        <w:tabs>
          <w:tab w:val="left" w:pos="2962"/>
        </w:tabs>
        <w:ind w:left="2961" w:hanging="522"/>
        <w:rPr>
          <w:rFonts w:ascii="Trebuchet MS" w:hAnsi="Trebuchet MS"/>
          <w:b/>
          <w:sz w:val="12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Обжалование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решений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  <w:r w:rsidRPr="0074630F">
        <w:rPr>
          <w:rFonts w:ascii="Tahoma" w:hAnsi="Tahoma"/>
          <w:spacing w:val="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12</w:t>
      </w:r>
    </w:p>
    <w:p w:rsidR="002F01EA" w:rsidRPr="0074630F" w:rsidRDefault="002F01EA">
      <w:pPr>
        <w:pStyle w:val="a3"/>
        <w:rPr>
          <w:sz w:val="24"/>
          <w:lang w:val="ru-RU"/>
        </w:rPr>
      </w:pPr>
    </w:p>
    <w:p w:rsidR="002F01EA" w:rsidRPr="0074630F" w:rsidRDefault="00000000">
      <w:pPr>
        <w:ind w:left="2440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Решения</w:t>
      </w:r>
      <w:r w:rsidRPr="0074630F">
        <w:rPr>
          <w:spacing w:val="5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12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могут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обжалованы</w:t>
      </w:r>
      <w:r w:rsidRPr="0074630F">
        <w:rPr>
          <w:spacing w:val="5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исключительно</w:t>
      </w:r>
      <w:r w:rsidRPr="0074630F">
        <w:rPr>
          <w:rFonts w:ascii="Arial" w:hAnsi="Arial"/>
          <w:i/>
          <w:w w:val="105"/>
          <w:sz w:val="14"/>
          <w:lang w:val="ru-RU"/>
        </w:rPr>
        <w:t>КАС</w:t>
      </w:r>
      <w:r w:rsidRPr="0074630F">
        <w:rPr>
          <w:w w:val="105"/>
          <w:sz w:val="14"/>
          <w:lang w:val="ru-RU"/>
        </w:rPr>
        <w:t>посредством</w:t>
      </w:r>
      <w:proofErr w:type="spellEnd"/>
    </w:p>
    <w:p w:rsidR="002F01EA" w:rsidRDefault="00000000">
      <w:pPr>
        <w:spacing w:before="61"/>
        <w:ind w:left="2440"/>
        <w:rPr>
          <w:sz w:val="14"/>
        </w:rPr>
      </w:pPr>
      <w:proofErr w:type="spellStart"/>
      <w:r>
        <w:rPr>
          <w:rFonts w:ascii="Arial" w:hAnsi="Arial"/>
          <w:i/>
          <w:w w:val="105"/>
          <w:sz w:val="14"/>
        </w:rPr>
        <w:t>Национальная</w:t>
      </w:r>
      <w:proofErr w:type="spellEnd"/>
      <w:r>
        <w:rPr>
          <w:rFonts w:ascii="Arial" w:hAnsi="Arial"/>
          <w:i/>
          <w:spacing w:val="1"/>
          <w:w w:val="105"/>
          <w:sz w:val="14"/>
        </w:rPr>
        <w:t xml:space="preserve"> </w:t>
      </w:r>
      <w:proofErr w:type="spellStart"/>
      <w:r>
        <w:rPr>
          <w:rFonts w:ascii="Arial" w:hAnsi="Arial"/>
          <w:i/>
          <w:w w:val="105"/>
          <w:sz w:val="14"/>
        </w:rPr>
        <w:t>федерация</w:t>
      </w:r>
      <w:r>
        <w:rPr>
          <w:w w:val="105"/>
          <w:sz w:val="14"/>
        </w:rPr>
        <w:t>или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другое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тело</w:t>
      </w:r>
      <w:proofErr w:type="spellEnd"/>
      <w:r>
        <w:rPr>
          <w:w w:val="105"/>
          <w:sz w:val="14"/>
        </w:rPr>
        <w:t>.</w:t>
      </w:r>
    </w:p>
    <w:p w:rsidR="002F01EA" w:rsidRDefault="002F01EA">
      <w:pPr>
        <w:pStyle w:val="a3"/>
        <w:spacing w:before="8"/>
        <w:rPr>
          <w:sz w:val="21"/>
        </w:rPr>
      </w:pPr>
    </w:p>
    <w:p w:rsidR="002F01EA" w:rsidRPr="0074630F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spacing w:before="1"/>
        <w:rPr>
          <w:rFonts w:ascii="Trebuchet MS" w:hAnsi="Trebuchet MS"/>
          <w:b/>
          <w:sz w:val="18"/>
          <w:lang w:val="ru-RU"/>
        </w:rPr>
      </w:pPr>
      <w:r w:rsidRPr="0074630F">
        <w:rPr>
          <w:rFonts w:ascii="Tahoma" w:hAnsi="Tahoma"/>
          <w:w w:val="105"/>
          <w:sz w:val="13"/>
          <w:lang w:val="ru-RU"/>
        </w:rPr>
        <w:t>Разрешены</w:t>
      </w:r>
      <w:r w:rsidRPr="0074630F">
        <w:rPr>
          <w:rFonts w:ascii="Tahoma" w:hAnsi="Tahoma"/>
          <w:spacing w:val="1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встречные</w:t>
      </w:r>
      <w:r w:rsidRPr="0074630F">
        <w:rPr>
          <w:rFonts w:ascii="Tahoma" w:hAnsi="Tahoma"/>
          <w:spacing w:val="1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апелляции</w:t>
      </w:r>
      <w:r w:rsidRPr="0074630F">
        <w:rPr>
          <w:rFonts w:ascii="Tahoma" w:hAnsi="Tahoma"/>
          <w:spacing w:val="13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и</w:t>
      </w:r>
      <w:r w:rsidRPr="0074630F">
        <w:rPr>
          <w:rFonts w:ascii="Tahoma" w:hAnsi="Tahoma"/>
          <w:spacing w:val="1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другие</w:t>
      </w:r>
      <w:r w:rsidRPr="0074630F">
        <w:rPr>
          <w:rFonts w:ascii="Tahoma" w:hAnsi="Tahoma"/>
          <w:spacing w:val="13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последующие</w:t>
      </w:r>
      <w:r w:rsidRPr="0074630F">
        <w:rPr>
          <w:rFonts w:ascii="Tahoma" w:hAnsi="Tahoma"/>
          <w:spacing w:val="1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апелляции</w:t>
      </w:r>
    </w:p>
    <w:p w:rsidR="002F01EA" w:rsidRPr="0074630F" w:rsidRDefault="002F01EA">
      <w:pPr>
        <w:rPr>
          <w:rFonts w:ascii="Trebuchet MS" w:hAnsi="Trebuchet MS"/>
          <w:sz w:val="18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352" w:lineRule="auto"/>
        <w:ind w:left="1540"/>
        <w:rPr>
          <w:rFonts w:ascii="Trebuchet MS" w:hAnsi="Trebuchet MS"/>
          <w:b/>
          <w:sz w:val="9"/>
          <w:lang w:val="ru-RU"/>
        </w:rPr>
      </w:pPr>
      <w:r w:rsidRPr="0074630F">
        <w:rPr>
          <w:w w:val="105"/>
          <w:sz w:val="13"/>
          <w:lang w:val="ru-RU"/>
        </w:rPr>
        <w:lastRenderedPageBreak/>
        <w:t>Встречные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апелляции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другие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последующие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апелляции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любого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ответчика,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указанного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делах,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переданных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4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КАС</w:t>
      </w:r>
      <w:r w:rsidRPr="0074630F">
        <w:rPr>
          <w:w w:val="105"/>
          <w:sz w:val="13"/>
          <w:lang w:val="ru-RU"/>
        </w:rPr>
        <w:t>под</w:t>
      </w:r>
      <w:r w:rsidRPr="0074630F">
        <w:rPr>
          <w:rFonts w:ascii="Arial" w:hAnsi="Arial"/>
          <w:i/>
          <w:w w:val="105"/>
          <w:sz w:val="13"/>
          <w:lang w:val="ru-RU"/>
        </w:rPr>
        <w:t>Код</w:t>
      </w:r>
      <w:proofErr w:type="spellEnd"/>
      <w:r w:rsidRPr="0074630F">
        <w:rPr>
          <w:rFonts w:ascii="Arial" w:hAnsi="Arial"/>
          <w:i/>
          <w:spacing w:val="-3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специально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разрешены.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Любая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сторона,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имеющая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право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апелляцию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настоящей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13,</w:t>
      </w:r>
      <w:r w:rsidRPr="0074630F">
        <w:rPr>
          <w:spacing w:val="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должна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подать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встречную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апелляцию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последующую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апелляцию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позднее,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чем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ответом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стороны.</w:t>
      </w:r>
      <w:r w:rsidRPr="0074630F">
        <w:rPr>
          <w:rFonts w:ascii="Trebuchet MS" w:hAnsi="Trebuchet MS"/>
          <w:b/>
          <w:w w:val="105"/>
          <w:sz w:val="9"/>
          <w:lang w:val="ru-RU"/>
        </w:rPr>
        <w:t>66</w:t>
      </w:r>
    </w:p>
    <w:p w:rsidR="002F01EA" w:rsidRPr="0074630F" w:rsidRDefault="002F01EA">
      <w:pPr>
        <w:pStyle w:val="a3"/>
        <w:spacing w:before="6"/>
        <w:rPr>
          <w:rFonts w:ascii="Trebuchet MS"/>
          <w:b/>
          <w:lang w:val="ru-RU"/>
        </w:rPr>
      </w:pPr>
    </w:p>
    <w:p w:rsidR="002F01EA" w:rsidRDefault="00000000">
      <w:pPr>
        <w:pStyle w:val="a5"/>
        <w:numPr>
          <w:ilvl w:val="1"/>
          <w:numId w:val="13"/>
        </w:numPr>
        <w:tabs>
          <w:tab w:val="left" w:pos="1250"/>
        </w:tabs>
        <w:ind w:left="1249" w:hanging="430"/>
        <w:rPr>
          <w:rFonts w:ascii="Trebuchet MS" w:hAnsi="Trebuchet MS"/>
          <w:b/>
          <w:sz w:val="19"/>
        </w:rPr>
      </w:pPr>
      <w:proofErr w:type="spellStart"/>
      <w:r>
        <w:rPr>
          <w:rFonts w:ascii="Trebuchet MS" w:hAnsi="Trebuchet MS"/>
          <w:b/>
          <w:w w:val="105"/>
          <w:sz w:val="19"/>
        </w:rPr>
        <w:t>Несвоевременное</w:t>
      </w:r>
      <w:proofErr w:type="spellEnd"/>
      <w:r>
        <w:rPr>
          <w:rFonts w:ascii="Trebuchet MS" w:hAnsi="Trebuchet MS"/>
          <w:b/>
          <w:spacing w:val="28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принятие</w:t>
      </w:r>
      <w:proofErr w:type="spellEnd"/>
      <w:r>
        <w:rPr>
          <w:rFonts w:ascii="Trebuchet MS" w:hAnsi="Trebuchet MS"/>
          <w:b/>
          <w:spacing w:val="29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решения</w:t>
      </w:r>
      <w:proofErr w:type="spellEnd"/>
      <w:r>
        <w:rPr>
          <w:rFonts w:ascii="Trebuchet MS" w:hAnsi="Trebuchet MS"/>
          <w:b/>
          <w:spacing w:val="29"/>
          <w:w w:val="105"/>
          <w:sz w:val="19"/>
        </w:rPr>
        <w:t xml:space="preserve"> </w:t>
      </w:r>
      <w:r>
        <w:rPr>
          <w:rFonts w:ascii="Trebuchet MS" w:hAnsi="Trebuchet MS"/>
          <w:b/>
          <w:w w:val="105"/>
          <w:sz w:val="19"/>
        </w:rPr>
        <w:t>IAF</w:t>
      </w:r>
    </w:p>
    <w:p w:rsidR="002F01EA" w:rsidRDefault="002F01EA">
      <w:pPr>
        <w:pStyle w:val="a3"/>
        <w:spacing w:before="8"/>
        <w:rPr>
          <w:rFonts w:ascii="Trebuchet MS"/>
          <w:b/>
          <w:sz w:val="22"/>
        </w:rPr>
      </w:pPr>
    </w:p>
    <w:p w:rsidR="002F01EA" w:rsidRPr="0074630F" w:rsidRDefault="00000000">
      <w:pPr>
        <w:pStyle w:val="a3"/>
        <w:spacing w:before="1" w:line="304" w:lineRule="auto"/>
        <w:ind w:left="820" w:right="169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lang w:val="ru-RU"/>
        </w:rPr>
        <w:t>Если 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конкретном случае</w:t>
      </w:r>
      <w:r w:rsidRPr="0074630F">
        <w:rPr>
          <w:spacing w:val="1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не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может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принять решение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относительно того,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ли совершено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течение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разумного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срока,</w:t>
      </w:r>
      <w:r w:rsidRPr="0074630F">
        <w:rPr>
          <w:spacing w:val="13"/>
          <w:w w:val="10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lang w:val="ru-RU"/>
        </w:rPr>
        <w:t>установленного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,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может</w:t>
      </w:r>
      <w:proofErr w:type="spellEnd"/>
      <w:proofErr w:type="gramEnd"/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обратиться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непосредственно</w:t>
      </w:r>
      <w:r w:rsidRPr="0074630F">
        <w:rPr>
          <w:spacing w:val="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к</w:t>
      </w:r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как</w:t>
      </w:r>
      <w:proofErr w:type="spellEnd"/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2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вынесла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отсутствии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Комиссия</w:t>
      </w:r>
      <w:proofErr w:type="spellEnd"/>
      <w:r w:rsidRPr="0074630F">
        <w:rPr>
          <w:w w:val="105"/>
          <w:lang w:val="ru-RU"/>
        </w:rPr>
        <w:t xml:space="preserve"> по слушанию определяет, что нарушение антидопинговых правил было совершено и </w:t>
      </w:r>
      <w:proofErr w:type="spellStart"/>
      <w:r w:rsidRPr="0074630F">
        <w:rPr>
          <w:w w:val="105"/>
          <w:lang w:val="ru-RU"/>
        </w:rPr>
        <w:t>что</w:t>
      </w:r>
      <w:r w:rsidRPr="0074630F">
        <w:rPr>
          <w:rFonts w:ascii="Arial" w:hAnsi="Arial"/>
          <w:i/>
          <w:w w:val="105"/>
          <w:lang w:val="ru-RU"/>
        </w:rPr>
        <w:t>ВАДА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поступил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разумно,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решив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обратиться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непосредственно</w:t>
      </w:r>
      <w:r w:rsidRPr="0074630F">
        <w:rPr>
          <w:spacing w:val="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к</w:t>
      </w:r>
      <w:r w:rsidRPr="0074630F">
        <w:rPr>
          <w:rFonts w:ascii="Arial" w:hAnsi="Arial"/>
          <w:i/>
          <w:w w:val="105"/>
          <w:lang w:val="ru-RU"/>
        </w:rPr>
        <w:t>КАС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6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затем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расходы</w:t>
      </w:r>
      <w:proofErr w:type="spellEnd"/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гонорары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адвокатов,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связанные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рассмотрением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апелляционной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жалобы,</w:t>
      </w:r>
      <w:r w:rsidRPr="0074630F">
        <w:rPr>
          <w:spacing w:val="-9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возмещаются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по</w:t>
      </w:r>
      <w:proofErr w:type="spellEnd"/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ИАФ.</w:t>
      </w:r>
      <w:r w:rsidRPr="0074630F">
        <w:rPr>
          <w:rFonts w:ascii="Trebuchet MS" w:hAnsi="Trebuchet MS"/>
          <w:b/>
          <w:w w:val="105"/>
          <w:sz w:val="10"/>
          <w:lang w:val="ru-RU"/>
        </w:rPr>
        <w:t>67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8"/>
          <w:lang w:val="ru-RU"/>
        </w:rPr>
      </w:pPr>
    </w:p>
    <w:p w:rsidR="002F01EA" w:rsidRDefault="00000000">
      <w:pPr>
        <w:pStyle w:val="3"/>
        <w:numPr>
          <w:ilvl w:val="1"/>
          <w:numId w:val="13"/>
        </w:numPr>
        <w:tabs>
          <w:tab w:val="left" w:pos="1227"/>
        </w:tabs>
        <w:ind w:left="1226" w:hanging="407"/>
      </w:pPr>
      <w:proofErr w:type="spellStart"/>
      <w:r>
        <w:rPr>
          <w:w w:val="105"/>
        </w:rPr>
        <w:t>Апелляции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касающиеся</w:t>
      </w:r>
      <w:r>
        <w:rPr>
          <w:i/>
          <w:w w:val="105"/>
        </w:rPr>
        <w:t>ТИ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5"/>
        </w:rPr>
      </w:pPr>
    </w:p>
    <w:p w:rsidR="002F01EA" w:rsidRPr="0074630F" w:rsidRDefault="00000000">
      <w:pPr>
        <w:ind w:left="820"/>
        <w:rPr>
          <w:sz w:val="13"/>
          <w:lang w:val="ru-RU"/>
        </w:rPr>
      </w:pP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ВТ</w:t>
      </w:r>
      <w:r w:rsidRPr="0074630F">
        <w:rPr>
          <w:w w:val="105"/>
          <w:sz w:val="13"/>
          <w:lang w:val="ru-RU"/>
        </w:rPr>
        <w:t>решения</w:t>
      </w:r>
      <w:proofErr w:type="spellEnd"/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могут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быть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обжалованы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исключительно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порядке,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предусмотренном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4.4.</w:t>
      </w:r>
    </w:p>
    <w:p w:rsidR="002F01EA" w:rsidRPr="0074630F" w:rsidRDefault="002F01EA">
      <w:pPr>
        <w:pStyle w:val="a3"/>
        <w:spacing w:before="10"/>
        <w:rPr>
          <w:sz w:val="23"/>
          <w:lang w:val="ru-RU"/>
        </w:rPr>
      </w:pPr>
    </w:p>
    <w:p w:rsidR="002F01EA" w:rsidRDefault="00000000">
      <w:pPr>
        <w:numPr>
          <w:ilvl w:val="1"/>
          <w:numId w:val="13"/>
        </w:numPr>
        <w:tabs>
          <w:tab w:val="left" w:pos="1160"/>
        </w:tabs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w w:val="110"/>
          <w:sz w:val="15"/>
        </w:rPr>
        <w:t>Уведомление</w:t>
      </w:r>
      <w:proofErr w:type="spellEnd"/>
      <w:r>
        <w:rPr>
          <w:rFonts w:ascii="Trebuchet MS" w:hAnsi="Trebuchet MS"/>
          <w:b/>
          <w:spacing w:val="-12"/>
          <w:w w:val="110"/>
          <w:sz w:val="15"/>
        </w:rPr>
        <w:t xml:space="preserve"> </w:t>
      </w:r>
      <w:r>
        <w:rPr>
          <w:rFonts w:ascii="Trebuchet MS" w:hAnsi="Trebuchet MS"/>
          <w:b/>
          <w:w w:val="110"/>
          <w:sz w:val="15"/>
        </w:rPr>
        <w:t>о</w:t>
      </w:r>
      <w:r>
        <w:rPr>
          <w:rFonts w:ascii="Trebuchet MS" w:hAnsi="Trebuchet MS"/>
          <w:b/>
          <w:spacing w:val="-12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решениях</w:t>
      </w:r>
      <w:proofErr w:type="spellEnd"/>
      <w:r>
        <w:rPr>
          <w:rFonts w:ascii="Trebuchet MS" w:hAnsi="Trebuchet MS"/>
          <w:b/>
          <w:spacing w:val="-12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по</w:t>
      </w:r>
      <w:proofErr w:type="spellEnd"/>
      <w:r>
        <w:rPr>
          <w:rFonts w:ascii="Trebuchet MS" w:hAnsi="Trebuchet MS"/>
          <w:b/>
          <w:spacing w:val="-12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апелляциям</w:t>
      </w:r>
      <w:proofErr w:type="spellEnd"/>
    </w:p>
    <w:p w:rsidR="002F01EA" w:rsidRDefault="002F01EA">
      <w:pPr>
        <w:pStyle w:val="a3"/>
        <w:spacing w:before="10"/>
        <w:rPr>
          <w:rFonts w:ascii="Trebuchet MS"/>
          <w:b/>
          <w:sz w:val="23"/>
        </w:rPr>
      </w:pPr>
    </w:p>
    <w:p w:rsidR="002F01EA" w:rsidRPr="0074630F" w:rsidRDefault="00000000">
      <w:pPr>
        <w:pStyle w:val="a3"/>
        <w:spacing w:line="304" w:lineRule="auto"/>
        <w:ind w:left="820" w:right="185"/>
        <w:rPr>
          <w:lang w:val="ru-RU"/>
        </w:rPr>
      </w:pPr>
      <w:r>
        <w:rPr>
          <w:w w:val="105"/>
        </w:rPr>
        <w:t>IAF</w:t>
      </w:r>
      <w:r w:rsidRPr="0074630F">
        <w:rPr>
          <w:w w:val="105"/>
          <w:lang w:val="ru-RU"/>
        </w:rPr>
        <w:t xml:space="preserve"> незамедлительно направляет решение по апелляции </w:t>
      </w:r>
      <w:proofErr w:type="spellStart"/>
      <w:r w:rsidRPr="0074630F">
        <w:rPr>
          <w:w w:val="105"/>
          <w:lang w:val="ru-RU"/>
        </w:rPr>
        <w:t>в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w w:val="105"/>
          <w:lang w:val="ru-RU"/>
        </w:rPr>
        <w:t xml:space="preserve"> к другому </w:t>
      </w:r>
      <w:r w:rsidRPr="0074630F">
        <w:rPr>
          <w:rFonts w:ascii="Arial" w:hAnsi="Arial"/>
          <w:i/>
          <w:w w:val="105"/>
          <w:lang w:val="ru-RU"/>
        </w:rPr>
        <w:t>Антидопинговые</w:t>
      </w:r>
      <w:r w:rsidRPr="0074630F">
        <w:rPr>
          <w:rFonts w:ascii="Arial" w:hAnsi="Arial"/>
          <w:i/>
          <w:spacing w:val="-4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организации</w:t>
      </w:r>
      <w:r w:rsidRPr="0074630F">
        <w:rPr>
          <w:w w:val="105"/>
          <w:lang w:val="ru-RU"/>
        </w:rPr>
        <w:t>которое</w:t>
      </w:r>
      <w:proofErr w:type="spellEnd"/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имело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апелляцию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13.2.3,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статьей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14.</w:t>
      </w:r>
    </w:p>
    <w:p w:rsidR="002F01EA" w:rsidRPr="0074630F" w:rsidRDefault="002F01EA">
      <w:pPr>
        <w:pStyle w:val="a3"/>
        <w:spacing w:before="6"/>
        <w:rPr>
          <w:sz w:val="17"/>
          <w:lang w:val="ru-RU"/>
        </w:rPr>
      </w:pPr>
    </w:p>
    <w:p w:rsidR="002F01EA" w:rsidRDefault="00000000">
      <w:pPr>
        <w:pStyle w:val="3"/>
        <w:numPr>
          <w:ilvl w:val="1"/>
          <w:numId w:val="13"/>
        </w:numPr>
        <w:tabs>
          <w:tab w:val="left" w:pos="1227"/>
        </w:tabs>
        <w:spacing w:before="1"/>
        <w:ind w:left="1226" w:hanging="407"/>
      </w:pPr>
      <w:proofErr w:type="spellStart"/>
      <w:r>
        <w:rPr>
          <w:w w:val="110"/>
        </w:rPr>
        <w:t>Время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подачи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апелляций</w:t>
      </w:r>
      <w:r>
        <w:rPr>
          <w:w w:val="110"/>
          <w:sz w:val="11"/>
        </w:rPr>
        <w:t>68</w:t>
      </w:r>
    </w:p>
    <w:p w:rsidR="002F01EA" w:rsidRDefault="002F01EA">
      <w:pPr>
        <w:pStyle w:val="a3"/>
        <w:spacing w:before="8"/>
        <w:rPr>
          <w:rFonts w:ascii="Trebuchet MS"/>
          <w:b/>
          <w:sz w:val="20"/>
        </w:rPr>
      </w:pPr>
    </w:p>
    <w:p w:rsidR="002F01EA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  <w:sz w:val="18"/>
        </w:rPr>
      </w:pPr>
      <w:proofErr w:type="spellStart"/>
      <w:r>
        <w:rPr>
          <w:rFonts w:ascii="Tahoma" w:hAnsi="Tahoma"/>
          <w:w w:val="105"/>
          <w:sz w:val="18"/>
        </w:rPr>
        <w:t>Призывы</w:t>
      </w:r>
      <w:proofErr w:type="spellEnd"/>
      <w:r>
        <w:rPr>
          <w:rFonts w:ascii="Tahoma" w:hAnsi="Tahoma"/>
          <w:spacing w:val="-8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к</w:t>
      </w:r>
      <w:r>
        <w:rPr>
          <w:i/>
          <w:w w:val="105"/>
          <w:sz w:val="18"/>
        </w:rPr>
        <w:t>КАС</w:t>
      </w:r>
      <w:proofErr w:type="spellEnd"/>
    </w:p>
    <w:p w:rsidR="002F01EA" w:rsidRDefault="002F01EA">
      <w:pPr>
        <w:pStyle w:val="a3"/>
        <w:spacing w:before="6"/>
        <w:rPr>
          <w:rFonts w:ascii="Arial"/>
          <w:i/>
          <w:sz w:val="23"/>
        </w:rPr>
      </w:pPr>
    </w:p>
    <w:p w:rsidR="002F01EA" w:rsidRPr="0074630F" w:rsidRDefault="00000000">
      <w:pPr>
        <w:pStyle w:val="a3"/>
        <w:spacing w:line="302" w:lineRule="auto"/>
        <w:ind w:left="1540" w:right="273"/>
        <w:rPr>
          <w:lang w:val="ru-RU"/>
        </w:rPr>
      </w:pPr>
      <w:r w:rsidRPr="0074630F">
        <w:rPr>
          <w:w w:val="105"/>
          <w:lang w:val="ru-RU"/>
        </w:rPr>
        <w:t>Срок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подачи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апелляционной</w:t>
      </w:r>
      <w:r w:rsidRPr="0074630F">
        <w:rPr>
          <w:spacing w:val="3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жалобы</w:t>
      </w:r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составляет</w:t>
      </w:r>
      <w:proofErr w:type="spellEnd"/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двадцать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один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(21)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день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даты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получения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стороной,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подавшей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апелляцию.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Несмотря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вышеизложенное,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отношении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апелляций,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поданных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стороной,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имеющей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апелляцию,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но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являющейся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стороной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разбирательстве,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привело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обжалованию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решения,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применяется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следующее:</w:t>
      </w:r>
    </w:p>
    <w:p w:rsidR="002F01EA" w:rsidRPr="0074630F" w:rsidRDefault="002F01EA">
      <w:pPr>
        <w:pStyle w:val="a3"/>
        <w:spacing w:before="7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0"/>
          <w:numId w:val="12"/>
        </w:numPr>
        <w:tabs>
          <w:tab w:val="left" w:pos="1768"/>
        </w:tabs>
        <w:spacing w:line="285" w:lineRule="auto"/>
        <w:ind w:right="607" w:hanging="360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течение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пятнадцати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(15)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дней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момента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уведомления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такая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сторона/стороны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имеют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право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запросить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копию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полного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материала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дела,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относящегося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решению,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Антидопинговая</w:t>
      </w:r>
      <w:r w:rsidRPr="0074630F">
        <w:rPr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организация</w:t>
      </w:r>
      <w:r w:rsidRPr="0074630F">
        <w:rPr>
          <w:rFonts w:ascii="Tahoma" w:hAnsi="Tahoma"/>
          <w:sz w:val="16"/>
          <w:lang w:val="ru-RU"/>
        </w:rPr>
        <w:t>который</w:t>
      </w:r>
      <w:proofErr w:type="spellEnd"/>
      <w:r w:rsidRPr="0074630F">
        <w:rPr>
          <w:rFonts w:ascii="Tahoma" w:hAnsi="Tahoma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имел</w:t>
      </w:r>
      <w:r w:rsidRPr="0074630F">
        <w:rPr>
          <w:i/>
          <w:sz w:val="16"/>
          <w:lang w:val="ru-RU"/>
        </w:rPr>
        <w:t>Управление</w:t>
      </w:r>
      <w:proofErr w:type="spellEnd"/>
      <w:r w:rsidRPr="0074630F">
        <w:rPr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результатами</w:t>
      </w:r>
      <w:r w:rsidRPr="0074630F">
        <w:rPr>
          <w:rFonts w:ascii="Tahoma" w:hAnsi="Tahoma"/>
          <w:sz w:val="16"/>
          <w:lang w:val="ru-RU"/>
        </w:rPr>
        <w:t>власть</w:t>
      </w:r>
      <w:proofErr w:type="spellEnd"/>
      <w:r w:rsidRPr="0074630F">
        <w:rPr>
          <w:rFonts w:ascii="Tahoma" w:hAnsi="Tahoma"/>
          <w:sz w:val="16"/>
          <w:lang w:val="ru-RU"/>
        </w:rPr>
        <w:t>;</w:t>
      </w:r>
    </w:p>
    <w:p w:rsidR="002F01EA" w:rsidRPr="0074630F" w:rsidRDefault="002F01EA">
      <w:pPr>
        <w:pStyle w:val="a3"/>
        <w:spacing w:before="2"/>
        <w:rPr>
          <w:sz w:val="19"/>
          <w:lang w:val="ru-RU"/>
        </w:rPr>
      </w:pPr>
    </w:p>
    <w:p w:rsidR="002F01EA" w:rsidRPr="0074630F" w:rsidRDefault="00000000">
      <w:pPr>
        <w:numPr>
          <w:ilvl w:val="0"/>
          <w:numId w:val="12"/>
        </w:numPr>
        <w:tabs>
          <w:tab w:val="left" w:pos="1776"/>
        </w:tabs>
        <w:spacing w:line="285" w:lineRule="auto"/>
        <w:ind w:right="153" w:hanging="36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Если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такой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запрос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сделан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течение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пятнадцати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(15)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дней,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стороны,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делающей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такой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запрос,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есть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двадцать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один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(21)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день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момента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получения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файла,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чтобы</w:t>
      </w:r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подать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апелляцию</w:t>
      </w:r>
      <w:r w:rsidRPr="0074630F">
        <w:rPr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КАС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3"/>
        <w:spacing w:line="297" w:lineRule="auto"/>
        <w:ind w:left="1540" w:right="273"/>
        <w:rPr>
          <w:lang w:val="ru-RU"/>
        </w:rPr>
      </w:pPr>
      <w:r w:rsidRPr="0074630F">
        <w:rPr>
          <w:w w:val="105"/>
          <w:lang w:val="ru-RU"/>
        </w:rPr>
        <w:t>Несмотря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вышеизложенное,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подачи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апелляционной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жалобы,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подаваемой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будет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более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поздним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из: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11"/>
        <w:rPr>
          <w:lang w:val="ru-RU"/>
        </w:rPr>
      </w:pPr>
      <w:r>
        <w:pict>
          <v:rect id="docshape47" o:spid="_x0000_s2062" style="position:absolute;margin-left:1in;margin-top:10.8pt;width:2in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45" w:lineRule="auto"/>
        <w:ind w:right="16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13.2.4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</w:t>
      </w:r>
      <w:proofErr w:type="gramEnd"/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положение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необходимо,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поскольку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2011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года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</w:t>
      </w:r>
      <w:r w:rsidRPr="0074630F">
        <w:rPr>
          <w:i/>
          <w:spacing w:val="2"/>
          <w:sz w:val="11"/>
          <w:lang w:val="ru-RU"/>
        </w:rPr>
        <w:t xml:space="preserve"> </w:t>
      </w:r>
      <w:r>
        <w:rPr>
          <w:i/>
          <w:sz w:val="11"/>
        </w:rPr>
        <w:t>CAS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больше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предоставляют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Практикующему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специалисту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право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встречную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апелляцию,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когда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Антидопинговая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организация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подает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апелляцию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решение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после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истечения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срока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подачи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апелляции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Практикующего.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положение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допускает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полное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слушание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всех</w:t>
      </w:r>
      <w:r w:rsidRPr="0074630F">
        <w:rPr>
          <w:i/>
          <w:spacing w:val="-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37" w:line="321" w:lineRule="auto"/>
        <w:ind w:right="13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 13.3: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Учитывая разные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обстоятельства каждого расследования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 антидопинговых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 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процесса обработки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результатов,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невозможно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установить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фиксированный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период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времени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принятия</w:t>
      </w:r>
      <w:r w:rsidRPr="0074630F">
        <w:rPr>
          <w:i/>
          <w:spacing w:val="6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того,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сможет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вмешаться,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подав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апелляцию непосредственно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"/>
          <w:sz w:val="12"/>
          <w:lang w:val="ru-RU"/>
        </w:rPr>
        <w:t xml:space="preserve"> </w:t>
      </w:r>
      <w:r>
        <w:rPr>
          <w:i/>
          <w:sz w:val="12"/>
        </w:rPr>
        <w:t>CAS</w:t>
      </w:r>
      <w:r w:rsidRPr="0074630F">
        <w:rPr>
          <w:i/>
          <w:sz w:val="12"/>
          <w:lang w:val="ru-RU"/>
        </w:rPr>
        <w:t>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Однако,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прежде чем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предпринимать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такие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действия,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ВАДА проконсультируется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1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 xml:space="preserve">предоставит </w:t>
      </w:r>
      <w:r>
        <w:rPr>
          <w:i/>
          <w:sz w:val="12"/>
        </w:rPr>
        <w:t>IAF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возможность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объяснить,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почему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она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еще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приняла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решение.]</w:t>
      </w:r>
    </w:p>
    <w:p w:rsidR="002F01EA" w:rsidRPr="0074630F" w:rsidRDefault="002F01EA">
      <w:pPr>
        <w:pStyle w:val="a3"/>
        <w:spacing w:before="5"/>
        <w:rPr>
          <w:rFonts w:ascii="Arial"/>
          <w:i/>
          <w:sz w:val="16"/>
          <w:lang w:val="ru-RU"/>
        </w:rPr>
      </w:pP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line="345" w:lineRule="auto"/>
        <w:ind w:right="373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Статье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13.6</w:t>
      </w:r>
      <w:proofErr w:type="gramStart"/>
      <w:r w:rsidRPr="0074630F">
        <w:rPr>
          <w:i/>
          <w:sz w:val="11"/>
          <w:lang w:val="ru-RU"/>
        </w:rPr>
        <w:t>: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Независимо</w:t>
      </w:r>
      <w:proofErr w:type="gramEnd"/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того,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регулируется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правилами</w:t>
      </w:r>
      <w:r w:rsidRPr="0074630F">
        <w:rPr>
          <w:i/>
          <w:spacing w:val="2"/>
          <w:sz w:val="11"/>
          <w:lang w:val="ru-RU"/>
        </w:rPr>
        <w:t xml:space="preserve"> </w:t>
      </w:r>
      <w:r>
        <w:rPr>
          <w:i/>
          <w:sz w:val="11"/>
        </w:rPr>
        <w:t>CAS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настоящими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Антидопинговыми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правилами,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срок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подачи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стороной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начинается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до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получения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решения.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этой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причине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может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быть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истечения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срока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действия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права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стороны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подачу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апелляции,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если</w:t>
      </w:r>
      <w:r w:rsidRPr="0074630F">
        <w:rPr>
          <w:i/>
          <w:spacing w:val="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сторона</w:t>
      </w:r>
      <w:r w:rsidRPr="0074630F">
        <w:rPr>
          <w:i/>
          <w:spacing w:val="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получила</w:t>
      </w:r>
      <w:r w:rsidRPr="0074630F">
        <w:rPr>
          <w:i/>
          <w:spacing w:val="-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решение.]</w:t>
      </w:r>
    </w:p>
    <w:p w:rsidR="002F01EA" w:rsidRPr="0074630F" w:rsidRDefault="002F01EA">
      <w:pPr>
        <w:spacing w:line="345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1"/>
          <w:numId w:val="20"/>
        </w:numPr>
        <w:tabs>
          <w:tab w:val="left" w:pos="1739"/>
        </w:tabs>
        <w:spacing w:before="87" w:line="326" w:lineRule="auto"/>
        <w:ind w:right="803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lastRenderedPageBreak/>
        <w:t>через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двадцать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один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(21)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день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последнего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дня,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когда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сторона,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имеющая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апелляцию,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могла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подать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апелляцию,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Pr="0074630F" w:rsidRDefault="00000000">
      <w:pPr>
        <w:pStyle w:val="7"/>
        <w:numPr>
          <w:ilvl w:val="1"/>
          <w:numId w:val="20"/>
        </w:numPr>
        <w:tabs>
          <w:tab w:val="left" w:pos="1791"/>
        </w:tabs>
        <w:ind w:left="1790" w:hanging="251"/>
        <w:rPr>
          <w:lang w:val="ru-RU"/>
        </w:rPr>
      </w:pPr>
      <w:r w:rsidRPr="0074630F">
        <w:rPr>
          <w:w w:val="105"/>
          <w:lang w:val="ru-RU"/>
        </w:rPr>
        <w:t>Двадцать один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(21)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день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после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получение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полного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файла,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касающегося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13"/>
        </w:numPr>
        <w:tabs>
          <w:tab w:val="left" w:pos="2439"/>
          <w:tab w:val="left" w:pos="2440"/>
        </w:tabs>
        <w:rPr>
          <w:rFonts w:ascii="Trebuchet MS" w:hAnsi="Trebuchet MS"/>
          <w:b/>
          <w:sz w:val="19"/>
          <w:lang w:val="ru-RU"/>
        </w:rPr>
      </w:pPr>
      <w:r w:rsidRPr="0074630F">
        <w:rPr>
          <w:rFonts w:ascii="Tahoma" w:hAnsi="Tahoma"/>
          <w:w w:val="105"/>
          <w:sz w:val="11"/>
          <w:lang w:val="ru-RU"/>
        </w:rPr>
        <w:t>Апелляции</w:t>
      </w:r>
      <w:r w:rsidRPr="0074630F">
        <w:rPr>
          <w:rFonts w:ascii="Tahoma" w:hAnsi="Tahoma"/>
          <w:spacing w:val="-1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в соответствии со</w:t>
      </w:r>
      <w:r w:rsidRPr="0074630F">
        <w:rPr>
          <w:rFonts w:ascii="Tahoma" w:hAnsi="Tahoma"/>
          <w:spacing w:val="-1"/>
          <w:w w:val="105"/>
          <w:sz w:val="11"/>
          <w:lang w:val="ru-RU"/>
        </w:rPr>
        <w:t xml:space="preserve"> </w:t>
      </w:r>
      <w:r w:rsidRPr="0074630F">
        <w:rPr>
          <w:rFonts w:ascii="Tahoma" w:hAnsi="Tahoma"/>
          <w:w w:val="105"/>
          <w:sz w:val="11"/>
          <w:lang w:val="ru-RU"/>
        </w:rPr>
        <w:t>статьей 13.2.2</w:t>
      </w:r>
    </w:p>
    <w:p w:rsidR="002F01EA" w:rsidRPr="0074630F" w:rsidRDefault="002F01EA">
      <w:pPr>
        <w:pStyle w:val="a3"/>
        <w:spacing w:before="5"/>
        <w:rPr>
          <w:sz w:val="21"/>
          <w:lang w:val="ru-RU"/>
        </w:rPr>
      </w:pPr>
    </w:p>
    <w:p w:rsidR="002F01EA" w:rsidRPr="0074630F" w:rsidRDefault="00000000">
      <w:pPr>
        <w:spacing w:line="285" w:lineRule="auto"/>
        <w:ind w:left="1540" w:right="522"/>
        <w:jc w:val="both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Срок подачи апелляции в независимый и беспристрастный орган в соответствии с правилами,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установленными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антидопинговая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указывается</w:t>
      </w:r>
      <w:proofErr w:type="spellEnd"/>
      <w:r w:rsidRPr="0074630F">
        <w:rPr>
          <w:w w:val="105"/>
          <w:sz w:val="16"/>
          <w:lang w:val="ru-RU"/>
        </w:rPr>
        <w:t xml:space="preserve"> по тем же правилам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6"/>
          <w:lang w:val="ru-RU"/>
        </w:rPr>
        <w:t>Национальная</w:t>
      </w:r>
      <w:r w:rsidRPr="0074630F">
        <w:rPr>
          <w:rFonts w:ascii="Arial" w:hAnsi="Arial"/>
          <w:i/>
          <w:spacing w:val="-10"/>
          <w:w w:val="110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-9"/>
          <w:w w:val="110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6"/>
          <w:lang w:val="ru-RU"/>
        </w:rPr>
        <w:t>организация</w:t>
      </w:r>
      <w:r w:rsidRPr="0074630F">
        <w:rPr>
          <w:w w:val="110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3"/>
        <w:spacing w:before="1" w:line="304" w:lineRule="auto"/>
        <w:ind w:left="1540" w:right="273"/>
        <w:rPr>
          <w:lang w:val="ru-RU"/>
        </w:rPr>
      </w:pPr>
      <w:r w:rsidRPr="0074630F">
        <w:rPr>
          <w:w w:val="105"/>
          <w:lang w:val="ru-RU"/>
        </w:rPr>
        <w:t>Несмотря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вышеизложенное,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подачи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апелляционной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жалобы,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подаваемой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будет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более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поздним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из: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0"/>
          <w:numId w:val="11"/>
        </w:numPr>
        <w:tabs>
          <w:tab w:val="left" w:pos="1739"/>
        </w:tabs>
        <w:spacing w:line="326" w:lineRule="auto"/>
        <w:ind w:right="803" w:hanging="360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через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двадцать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один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(21)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день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последнего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дня,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когда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сторона,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имеющая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апелляцию,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могла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подать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апелляцию,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</w:p>
    <w:p w:rsidR="002F01EA" w:rsidRPr="0074630F" w:rsidRDefault="002F01EA">
      <w:pPr>
        <w:pStyle w:val="a3"/>
        <w:spacing w:before="3"/>
        <w:rPr>
          <w:sz w:val="16"/>
          <w:lang w:val="ru-RU"/>
        </w:rPr>
      </w:pPr>
    </w:p>
    <w:p w:rsidR="002F01EA" w:rsidRPr="0074630F" w:rsidRDefault="00000000">
      <w:pPr>
        <w:pStyle w:val="7"/>
        <w:numPr>
          <w:ilvl w:val="0"/>
          <w:numId w:val="11"/>
        </w:numPr>
        <w:tabs>
          <w:tab w:val="left" w:pos="1791"/>
        </w:tabs>
        <w:ind w:left="1790" w:hanging="251"/>
        <w:rPr>
          <w:lang w:val="ru-RU"/>
        </w:rPr>
      </w:pPr>
      <w:r w:rsidRPr="0074630F">
        <w:rPr>
          <w:w w:val="105"/>
          <w:lang w:val="ru-RU"/>
        </w:rPr>
        <w:t>Двадцать один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(21)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день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после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получение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полного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файла,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касающегося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решения.</w:t>
      </w:r>
    </w:p>
    <w:p w:rsidR="002F01EA" w:rsidRPr="0074630F" w:rsidRDefault="002F01EA">
      <w:pPr>
        <w:pStyle w:val="a3"/>
        <w:spacing w:before="5"/>
        <w:rPr>
          <w:sz w:val="20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1"/>
          <w:sz w:val="19"/>
        </w:rPr>
        <w:t xml:space="preserve"> </w:t>
      </w:r>
      <w:r>
        <w:rPr>
          <w:rFonts w:ascii="Trebuchet MS" w:hAnsi="Trebuchet MS"/>
          <w:b/>
          <w:sz w:val="19"/>
        </w:rPr>
        <w:t>14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w w:val="105"/>
          <w:sz w:val="16"/>
        </w:rPr>
        <w:t>КОНФИДЕНЦИАЛЬНОСТЬ</w:t>
      </w:r>
      <w:r>
        <w:rPr>
          <w:rFonts w:ascii="Trebuchet MS" w:hAnsi="Trebuchet MS"/>
          <w:b/>
          <w:spacing w:val="7"/>
          <w:w w:val="105"/>
          <w:sz w:val="16"/>
        </w:rPr>
        <w:t xml:space="preserve"> </w:t>
      </w:r>
      <w:r>
        <w:rPr>
          <w:rFonts w:ascii="Trebuchet MS" w:hAnsi="Trebuchet MS"/>
          <w:b/>
          <w:w w:val="105"/>
          <w:sz w:val="16"/>
        </w:rPr>
        <w:t>И</w:t>
      </w:r>
      <w:r>
        <w:rPr>
          <w:rFonts w:ascii="Trebuchet MS" w:hAnsi="Trebuchet MS"/>
          <w:b/>
          <w:spacing w:val="7"/>
          <w:w w:val="105"/>
          <w:sz w:val="16"/>
        </w:rPr>
        <w:t xml:space="preserve"> </w:t>
      </w:r>
      <w:r>
        <w:rPr>
          <w:rFonts w:ascii="Trebuchet MS" w:hAnsi="Trebuchet MS"/>
          <w:b/>
          <w:w w:val="105"/>
          <w:sz w:val="16"/>
        </w:rPr>
        <w:t>ОТЧЕТНОСТЬ</w:t>
      </w:r>
    </w:p>
    <w:p w:rsidR="002F01EA" w:rsidRDefault="002F01EA">
      <w:pPr>
        <w:pStyle w:val="a3"/>
        <w:spacing w:before="1"/>
        <w:rPr>
          <w:rFonts w:ascii="Trebuchet MS"/>
          <w:b/>
          <w:sz w:val="28"/>
        </w:rPr>
      </w:pPr>
    </w:p>
    <w:p w:rsidR="002F01EA" w:rsidRPr="0074630F" w:rsidRDefault="00000000">
      <w:pPr>
        <w:pStyle w:val="a5"/>
        <w:numPr>
          <w:ilvl w:val="1"/>
          <w:numId w:val="10"/>
        </w:numPr>
        <w:tabs>
          <w:tab w:val="left" w:pos="1160"/>
        </w:tabs>
        <w:spacing w:line="316" w:lineRule="auto"/>
        <w:ind w:right="1380" w:hanging="72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spacing w:val="-1"/>
          <w:w w:val="105"/>
          <w:sz w:val="15"/>
          <w:lang w:val="ru-RU"/>
        </w:rPr>
        <w:t>Информация</w:t>
      </w:r>
      <w:r w:rsidRPr="0074630F">
        <w:rPr>
          <w:rFonts w:ascii="Trebuchet MS" w:hAnsi="Trebuchet MS"/>
          <w:b/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05"/>
          <w:sz w:val="15"/>
          <w:lang w:val="ru-RU"/>
        </w:rPr>
        <w:t>о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Неблагоприятные</w:t>
      </w:r>
      <w:proofErr w:type="spellEnd"/>
      <w:r w:rsidRPr="0074630F">
        <w:rPr>
          <w:rFonts w:ascii="Trebuchet MS" w:hAnsi="Trebuchet MS"/>
          <w:b/>
          <w:i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результаты</w:t>
      </w:r>
      <w:r w:rsidRPr="0074630F">
        <w:rPr>
          <w:rFonts w:ascii="Trebuchet MS" w:hAnsi="Trebuchet MS"/>
          <w:b/>
          <w:i/>
          <w:spacing w:val="-1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Trebuchet MS" w:hAnsi="Trebuchet MS"/>
          <w:b/>
          <w:i/>
          <w:w w:val="105"/>
          <w:sz w:val="15"/>
          <w:lang w:val="ru-RU"/>
        </w:rPr>
        <w:t>анализа</w:t>
      </w:r>
      <w:r w:rsidRPr="0074630F">
        <w:rPr>
          <w:rFonts w:ascii="Trebuchet MS" w:hAnsi="Trebuchet MS"/>
          <w:b/>
          <w:w w:val="105"/>
          <w:sz w:val="15"/>
          <w:lang w:val="ru-RU"/>
        </w:rPr>
        <w:t>,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Нетипичные</w:t>
      </w:r>
      <w:proofErr w:type="spellEnd"/>
      <w:proofErr w:type="gramEnd"/>
      <w:r w:rsidRPr="0074630F">
        <w:rPr>
          <w:rFonts w:ascii="Trebuchet MS" w:hAnsi="Trebuchet MS"/>
          <w:b/>
          <w:i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результаты</w:t>
      </w:r>
      <w:r w:rsidRPr="0074630F">
        <w:rPr>
          <w:rFonts w:ascii="Trebuchet MS" w:hAnsi="Trebuchet MS"/>
          <w:b/>
          <w:w w:val="105"/>
          <w:sz w:val="15"/>
          <w:lang w:val="ru-RU"/>
        </w:rPr>
        <w:t>,</w:t>
      </w:r>
      <w:r w:rsidRPr="0074630F">
        <w:rPr>
          <w:rFonts w:ascii="Trebuchet MS" w:hAnsi="Trebuchet MS"/>
          <w:b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и</w:t>
      </w:r>
      <w:r w:rsidRPr="0074630F">
        <w:rPr>
          <w:rFonts w:ascii="Trebuchet MS" w:hAnsi="Trebuchet MS"/>
          <w:b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другие</w:t>
      </w:r>
      <w:r w:rsidRPr="0074630F">
        <w:rPr>
          <w:rFonts w:ascii="Trebuchet MS" w:hAnsi="Trebuchet MS"/>
          <w:b/>
          <w:spacing w:val="-45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предполагаемые</w:t>
      </w:r>
      <w:r w:rsidRPr="0074630F">
        <w:rPr>
          <w:rFonts w:ascii="Trebuchet MS" w:hAnsi="Trebuchet MS"/>
          <w:b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нарушения</w:t>
      </w:r>
      <w:r w:rsidRPr="0074630F">
        <w:rPr>
          <w:rFonts w:ascii="Trebuchet MS" w:hAnsi="Trebuchet MS"/>
          <w:b/>
          <w:spacing w:val="-11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антидопинговых</w:t>
      </w:r>
      <w:r w:rsidRPr="0074630F">
        <w:rPr>
          <w:rFonts w:ascii="Trebuchet MS" w:hAnsi="Trebuchet MS"/>
          <w:b/>
          <w:spacing w:val="-11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правил</w:t>
      </w:r>
    </w:p>
    <w:p w:rsidR="002F01EA" w:rsidRPr="0074630F" w:rsidRDefault="002F01EA">
      <w:pPr>
        <w:pStyle w:val="a3"/>
        <w:spacing w:before="3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numPr>
          <w:ilvl w:val="2"/>
          <w:numId w:val="10"/>
        </w:numPr>
        <w:tabs>
          <w:tab w:val="left" w:pos="2439"/>
          <w:tab w:val="left" w:pos="2440"/>
        </w:tabs>
        <w:rPr>
          <w:rFonts w:ascii="Arial" w:hAnsi="Arial"/>
          <w:i/>
          <w:sz w:val="16"/>
          <w:lang w:val="ru-RU"/>
        </w:rPr>
      </w:pPr>
      <w:r w:rsidRPr="0074630F">
        <w:rPr>
          <w:w w:val="105"/>
          <w:sz w:val="16"/>
          <w:lang w:val="ru-RU"/>
        </w:rPr>
        <w:t>Уведомление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нарушениях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2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правил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2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другие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proofErr w:type="spellEnd"/>
    </w:p>
    <w:p w:rsidR="002F01EA" w:rsidRPr="0074630F" w:rsidRDefault="002F01EA">
      <w:pPr>
        <w:pStyle w:val="a3"/>
        <w:spacing w:before="3"/>
        <w:rPr>
          <w:rFonts w:ascii="Arial"/>
          <w:i/>
          <w:sz w:val="24"/>
          <w:lang w:val="ru-RU"/>
        </w:rPr>
      </w:pPr>
    </w:p>
    <w:p w:rsidR="002F01EA" w:rsidRPr="0074630F" w:rsidRDefault="00000000">
      <w:pPr>
        <w:spacing w:line="326" w:lineRule="auto"/>
        <w:ind w:left="1540"/>
        <w:rPr>
          <w:sz w:val="14"/>
          <w:lang w:val="ru-RU"/>
        </w:rPr>
      </w:pPr>
      <w:proofErr w:type="spellStart"/>
      <w:r w:rsidRPr="0074630F">
        <w:rPr>
          <w:w w:val="105"/>
          <w:sz w:val="14"/>
          <w:lang w:val="ru-RU"/>
        </w:rPr>
        <w:t>Уведомление</w:t>
      </w:r>
      <w:r w:rsidRPr="0074630F">
        <w:rPr>
          <w:rFonts w:ascii="Arial" w:hAnsi="Arial"/>
          <w:i/>
          <w:w w:val="105"/>
          <w:sz w:val="14"/>
          <w:lang w:val="ru-RU"/>
        </w:rPr>
        <w:t>Практики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19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лица</w:t>
      </w:r>
      <w:r w:rsidRPr="0074630F">
        <w:rPr>
          <w:w w:val="105"/>
          <w:sz w:val="14"/>
          <w:lang w:val="ru-RU"/>
        </w:rPr>
        <w:t>нарушения</w:t>
      </w:r>
      <w:proofErr w:type="spellEnd"/>
      <w:r w:rsidRPr="0074630F">
        <w:rPr>
          <w:spacing w:val="2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2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1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предъявляемых</w:t>
      </w:r>
      <w:r w:rsidRPr="0074630F">
        <w:rPr>
          <w:spacing w:val="2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против</w:t>
      </w:r>
      <w:r w:rsidRPr="0074630F">
        <w:rPr>
          <w:spacing w:val="2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них,</w:t>
      </w:r>
      <w:r w:rsidRPr="0074630F">
        <w:rPr>
          <w:spacing w:val="1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должны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иметь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место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статьями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7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14.</w:t>
      </w:r>
    </w:p>
    <w:p w:rsidR="002F01EA" w:rsidRPr="0074630F" w:rsidRDefault="002F01EA">
      <w:pPr>
        <w:pStyle w:val="a3"/>
        <w:spacing w:before="1"/>
        <w:rPr>
          <w:sz w:val="19"/>
          <w:lang w:val="ru-RU"/>
        </w:rPr>
      </w:pPr>
    </w:p>
    <w:p w:rsidR="002F01EA" w:rsidRPr="0074630F" w:rsidRDefault="00000000">
      <w:pPr>
        <w:spacing w:line="326" w:lineRule="auto"/>
        <w:ind w:left="1540" w:right="292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 xml:space="preserve">Если в какой-то момент во </w:t>
      </w:r>
      <w:proofErr w:type="spellStart"/>
      <w:r w:rsidRPr="0074630F">
        <w:rPr>
          <w:w w:val="105"/>
          <w:sz w:val="14"/>
          <w:lang w:val="ru-RU"/>
        </w:rPr>
        <w:t>время</w:t>
      </w:r>
      <w:r w:rsidRPr="0074630F">
        <w:rPr>
          <w:rFonts w:ascii="Arial" w:hAnsi="Arial"/>
          <w:i/>
          <w:w w:val="105"/>
          <w:sz w:val="14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результатами</w:t>
      </w:r>
      <w:r w:rsidRPr="0074630F">
        <w:rPr>
          <w:w w:val="105"/>
          <w:sz w:val="14"/>
          <w:lang w:val="ru-RU"/>
        </w:rPr>
        <w:t>до</w:t>
      </w:r>
      <w:proofErr w:type="spellEnd"/>
      <w:r w:rsidRPr="0074630F">
        <w:rPr>
          <w:w w:val="105"/>
          <w:sz w:val="14"/>
          <w:lang w:val="ru-RU"/>
        </w:rPr>
        <w:t xml:space="preserve"> тех пор, пока не будет предъявлено обвинение в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нарушении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7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решит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продвигать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дело,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она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должна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уведомить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</w:t>
      </w:r>
      <w:r w:rsidRPr="0074630F">
        <w:rPr>
          <w:spacing w:val="7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этом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другой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(при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условии,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что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уже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проинформирован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продолжающемся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Управление</w:t>
      </w:r>
      <w:r w:rsidRPr="0074630F">
        <w:rPr>
          <w:rFonts w:ascii="Arial" w:hAnsi="Arial"/>
          <w:i/>
          <w:spacing w:val="-6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результатами</w:t>
      </w:r>
      <w:r w:rsidRPr="0074630F">
        <w:rPr>
          <w:w w:val="105"/>
          <w:sz w:val="14"/>
          <w:lang w:val="ru-RU"/>
        </w:rPr>
        <w:t>).</w:t>
      </w:r>
    </w:p>
    <w:p w:rsidR="002F01EA" w:rsidRPr="0074630F" w:rsidRDefault="002F01EA">
      <w:pPr>
        <w:pStyle w:val="a3"/>
        <w:spacing w:before="2"/>
        <w:rPr>
          <w:sz w:val="18"/>
          <w:lang w:val="ru-RU"/>
        </w:rPr>
      </w:pPr>
    </w:p>
    <w:p w:rsidR="002F01EA" w:rsidRPr="0074630F" w:rsidRDefault="00000000">
      <w:pPr>
        <w:spacing w:before="1" w:line="302" w:lineRule="auto"/>
        <w:ind w:left="1540" w:right="135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>Любое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уведомление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w w:val="105"/>
          <w:sz w:val="15"/>
          <w:lang w:val="ru-RU"/>
        </w:rPr>
        <w:t>с  настоящими</w:t>
      </w:r>
      <w:proofErr w:type="gramEnd"/>
      <w:r w:rsidRPr="0074630F">
        <w:rPr>
          <w:w w:val="105"/>
          <w:sz w:val="15"/>
          <w:lang w:val="ru-RU"/>
        </w:rPr>
        <w:t xml:space="preserve">  Антидопинговыми  правилами  должно  быть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доставлено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отправлено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электронной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почте</w:t>
      </w:r>
      <w:r w:rsidRPr="0074630F">
        <w:rPr>
          <w:spacing w:val="2"/>
          <w:w w:val="105"/>
          <w:sz w:val="15"/>
          <w:lang w:val="ru-RU"/>
        </w:rPr>
        <w:t xml:space="preserve"> </w:t>
      </w:r>
      <w:r>
        <w:rPr>
          <w:w w:val="105"/>
          <w:sz w:val="15"/>
        </w:rPr>
        <w:t>IAF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адресу: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лица</w:t>
      </w:r>
      <w:proofErr w:type="spellEnd"/>
      <w:r w:rsidRPr="0074630F">
        <w:rPr>
          <w:w w:val="105"/>
          <w:sz w:val="15"/>
          <w:lang w:val="ru-RU"/>
        </w:rPr>
        <w:t>.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дополнение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уведомлению</w:t>
      </w:r>
      <w:r w:rsidRPr="0074630F">
        <w:rPr>
          <w:spacing w:val="2"/>
          <w:w w:val="105"/>
          <w:sz w:val="15"/>
          <w:lang w:val="ru-RU"/>
        </w:rPr>
        <w:t xml:space="preserve">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>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также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обязанностью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федерация</w:t>
      </w:r>
      <w:r w:rsidRPr="0074630F">
        <w:rPr>
          <w:w w:val="105"/>
          <w:sz w:val="15"/>
          <w:lang w:val="ru-RU"/>
        </w:rPr>
        <w:t>уведомить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Человек.</w:t>
      </w:r>
      <w:r w:rsidRPr="0074630F">
        <w:rPr>
          <w:w w:val="105"/>
          <w:sz w:val="15"/>
          <w:lang w:val="ru-RU"/>
        </w:rPr>
        <w:t>Если</w:t>
      </w:r>
      <w:proofErr w:type="spellEnd"/>
      <w:r w:rsidRPr="0074630F">
        <w:rPr>
          <w:w w:val="105"/>
          <w:sz w:val="15"/>
          <w:lang w:val="ru-RU"/>
        </w:rPr>
        <w:t xml:space="preserve"> уведомление происходит </w:t>
      </w:r>
      <w:proofErr w:type="spellStart"/>
      <w:r w:rsidRPr="0074630F">
        <w:rPr>
          <w:w w:val="105"/>
          <w:sz w:val="15"/>
          <w:lang w:val="ru-RU"/>
        </w:rPr>
        <w:t>через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15"/>
          <w:lang w:val="ru-RU"/>
        </w:rPr>
        <w:t>федерации</w:t>
      </w:r>
      <w:r w:rsidRPr="0074630F">
        <w:rPr>
          <w:w w:val="105"/>
          <w:sz w:val="15"/>
          <w:lang w:val="ru-RU"/>
        </w:rPr>
        <w:t>,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proofErr w:type="gram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федерации</w:t>
      </w:r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подтвердить</w:t>
      </w:r>
      <w:r w:rsidRPr="0074630F">
        <w:rPr>
          <w:spacing w:val="-8"/>
          <w:w w:val="105"/>
          <w:sz w:val="15"/>
          <w:lang w:val="ru-RU"/>
        </w:rPr>
        <w:t xml:space="preserve">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>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они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доставили</w:t>
      </w:r>
      <w:r w:rsidRPr="0074630F">
        <w:rPr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уведомление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proofErr w:type="spell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line="302" w:lineRule="auto"/>
        <w:ind w:right="188"/>
        <w:rPr>
          <w:i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Уведомление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нарушениях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правил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spacing w:val="22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антидопинговые</w:t>
      </w:r>
      <w:r w:rsidRPr="0074630F">
        <w:rPr>
          <w:i/>
          <w:spacing w:val="23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организации</w:t>
      </w:r>
      <w:r w:rsidRPr="0074630F">
        <w:rPr>
          <w:rFonts w:ascii="Tahoma" w:hAnsi="Tahoma"/>
          <w:w w:val="105"/>
          <w:sz w:val="14"/>
          <w:lang w:val="ru-RU"/>
        </w:rPr>
        <w:t>и</w:t>
      </w:r>
      <w:proofErr w:type="spellEnd"/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i/>
          <w:w w:val="110"/>
          <w:sz w:val="14"/>
          <w:lang w:val="ru-RU"/>
        </w:rPr>
        <w:t>ВАДА</w:t>
      </w:r>
    </w:p>
    <w:p w:rsidR="002F01EA" w:rsidRPr="0074630F" w:rsidRDefault="002F01EA">
      <w:pPr>
        <w:pStyle w:val="a3"/>
        <w:spacing w:before="10"/>
        <w:rPr>
          <w:rFonts w:ascii="Arial"/>
          <w:i/>
          <w:sz w:val="19"/>
          <w:lang w:val="ru-RU"/>
        </w:rPr>
      </w:pPr>
    </w:p>
    <w:p w:rsidR="002F01EA" w:rsidRPr="0074630F" w:rsidRDefault="00000000">
      <w:pPr>
        <w:spacing w:line="285" w:lineRule="auto"/>
        <w:ind w:left="1540" w:right="387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 xml:space="preserve">Уведомление о заявлении о нарушении антидопинговых </w:t>
      </w:r>
      <w:proofErr w:type="spellStart"/>
      <w:r w:rsidRPr="0074630F">
        <w:rPr>
          <w:w w:val="105"/>
          <w:sz w:val="16"/>
          <w:lang w:val="ru-RU"/>
        </w:rPr>
        <w:t>правил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другой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происходит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предусмотрено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статьях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7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14,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одновременно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уведомлением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"/>
        <w:rPr>
          <w:sz w:val="21"/>
          <w:lang w:val="ru-RU"/>
        </w:rPr>
      </w:pPr>
    </w:p>
    <w:p w:rsidR="002F01EA" w:rsidRPr="0074630F" w:rsidRDefault="00000000">
      <w:pPr>
        <w:spacing w:line="352" w:lineRule="auto"/>
        <w:ind w:left="1540" w:right="273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 xml:space="preserve">Если в какой-то момент во </w:t>
      </w:r>
      <w:proofErr w:type="spellStart"/>
      <w:r w:rsidRPr="0074630F">
        <w:rPr>
          <w:w w:val="105"/>
          <w:sz w:val="13"/>
          <w:lang w:val="ru-RU"/>
        </w:rPr>
        <w:t>время</w:t>
      </w:r>
      <w:r w:rsidRPr="0074630F">
        <w:rPr>
          <w:rFonts w:ascii="Arial" w:hAnsi="Arial"/>
          <w:i/>
          <w:w w:val="105"/>
          <w:sz w:val="13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результатами</w:t>
      </w:r>
      <w:r w:rsidRPr="0074630F">
        <w:rPr>
          <w:w w:val="105"/>
          <w:sz w:val="13"/>
          <w:lang w:val="ru-RU"/>
        </w:rPr>
        <w:t>до</w:t>
      </w:r>
      <w:proofErr w:type="spellEnd"/>
      <w:r w:rsidRPr="0074630F">
        <w:rPr>
          <w:w w:val="105"/>
          <w:sz w:val="13"/>
          <w:lang w:val="ru-RU"/>
        </w:rPr>
        <w:t xml:space="preserve"> тех пор, пока не будет предъявлено обвинение в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нарушении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правил,</w:t>
      </w:r>
      <w:r w:rsidRPr="0074630F">
        <w:rPr>
          <w:spacing w:val="7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решит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продвигать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дело,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она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должна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уведомить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(с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указанием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причин)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Антидопинговые</w:t>
      </w:r>
      <w:r w:rsidRPr="0074630F">
        <w:rPr>
          <w:rFonts w:ascii="Arial" w:hAnsi="Arial"/>
          <w:i/>
          <w:spacing w:val="-4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организации</w:t>
      </w:r>
      <w:r w:rsidRPr="0074630F">
        <w:rPr>
          <w:w w:val="105"/>
          <w:sz w:val="13"/>
          <w:lang w:val="ru-RU"/>
        </w:rPr>
        <w:t>с</w:t>
      </w:r>
      <w:proofErr w:type="spellEnd"/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правом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обжалования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13.2.3.</w:t>
      </w:r>
    </w:p>
    <w:p w:rsidR="002F01EA" w:rsidRPr="0074630F" w:rsidRDefault="002F01EA">
      <w:pPr>
        <w:pStyle w:val="a3"/>
        <w:spacing w:before="1"/>
        <w:rPr>
          <w:sz w:val="23"/>
          <w:lang w:val="ru-RU"/>
        </w:rPr>
      </w:pPr>
    </w:p>
    <w:p w:rsidR="002F01EA" w:rsidRPr="0074630F" w:rsidRDefault="00000000">
      <w:pPr>
        <w:ind w:left="1540"/>
        <w:rPr>
          <w:sz w:val="8"/>
          <w:lang w:val="ru-RU"/>
        </w:rPr>
      </w:pPr>
      <w:r w:rsidRPr="0074630F">
        <w:rPr>
          <w:w w:val="105"/>
          <w:sz w:val="8"/>
          <w:lang w:val="ru-RU"/>
        </w:rPr>
        <w:t>Уведомление</w:t>
      </w:r>
      <w:r w:rsidRPr="0074630F">
        <w:rPr>
          <w:spacing w:val="4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должно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быть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доставлено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или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отправлено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по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электронной</w:t>
      </w:r>
      <w:r w:rsidRPr="0074630F">
        <w:rPr>
          <w:spacing w:val="5"/>
          <w:w w:val="105"/>
          <w:sz w:val="8"/>
          <w:lang w:val="ru-RU"/>
        </w:rPr>
        <w:t xml:space="preserve"> </w:t>
      </w:r>
      <w:r w:rsidRPr="0074630F">
        <w:rPr>
          <w:w w:val="105"/>
          <w:sz w:val="8"/>
          <w:lang w:val="ru-RU"/>
        </w:rPr>
        <w:t>почте.</w:t>
      </w:r>
    </w:p>
    <w:p w:rsidR="002F01EA" w:rsidRPr="0074630F" w:rsidRDefault="002F01EA">
      <w:pPr>
        <w:pStyle w:val="a3"/>
        <w:rPr>
          <w:sz w:val="10"/>
          <w:lang w:val="ru-RU"/>
        </w:rPr>
      </w:pPr>
    </w:p>
    <w:p w:rsidR="002F01EA" w:rsidRPr="0074630F" w:rsidRDefault="002F01EA">
      <w:pPr>
        <w:pStyle w:val="a3"/>
        <w:rPr>
          <w:sz w:val="12"/>
          <w:lang w:val="ru-RU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rPr>
          <w:rFonts w:ascii="Tahoma" w:hAnsi="Tahoma"/>
          <w:sz w:val="12"/>
          <w:lang w:val="ru-RU"/>
        </w:rPr>
      </w:pPr>
      <w:r w:rsidRPr="0074630F">
        <w:rPr>
          <w:rFonts w:ascii="Tahoma" w:hAnsi="Tahoma"/>
          <w:w w:val="105"/>
          <w:sz w:val="12"/>
          <w:lang w:val="ru-RU"/>
        </w:rPr>
        <w:t>Содержание</w:t>
      </w:r>
      <w:r w:rsidRPr="0074630F">
        <w:rPr>
          <w:rFonts w:ascii="Tahoma" w:hAnsi="Tahoma"/>
          <w:spacing w:val="1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уведомления</w:t>
      </w:r>
      <w:r w:rsidRPr="0074630F">
        <w:rPr>
          <w:rFonts w:ascii="Tahoma" w:hAnsi="Tahoma"/>
          <w:spacing w:val="16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о</w:t>
      </w:r>
      <w:r w:rsidRPr="0074630F">
        <w:rPr>
          <w:rFonts w:ascii="Tahoma" w:hAnsi="Tahoma"/>
          <w:spacing w:val="1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нарушении</w:t>
      </w:r>
      <w:r w:rsidRPr="0074630F">
        <w:rPr>
          <w:rFonts w:ascii="Tahoma" w:hAnsi="Tahoma"/>
          <w:spacing w:val="16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антидопинговых</w:t>
      </w:r>
      <w:r w:rsidRPr="0074630F">
        <w:rPr>
          <w:rFonts w:ascii="Tahoma" w:hAnsi="Tahoma"/>
          <w:spacing w:val="15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правил</w:t>
      </w:r>
    </w:p>
    <w:p w:rsidR="002F01EA" w:rsidRPr="0074630F" w:rsidRDefault="002F01EA">
      <w:pPr>
        <w:rPr>
          <w:sz w:val="12"/>
          <w:lang w:val="ru-RU"/>
        </w:rPr>
        <w:sectPr w:rsidR="002F01EA" w:rsidRPr="0074630F">
          <w:pgSz w:w="12240" w:h="15840"/>
          <w:pgMar w:top="1400" w:right="1280" w:bottom="1540" w:left="1340" w:header="0" w:footer="1354" w:gutter="0"/>
          <w:cols w:space="720"/>
        </w:sectPr>
      </w:pPr>
    </w:p>
    <w:p w:rsidR="002F01EA" w:rsidRPr="0074630F" w:rsidRDefault="002F01EA">
      <w:pPr>
        <w:pStyle w:val="a3"/>
        <w:spacing w:before="2"/>
        <w:rPr>
          <w:sz w:val="17"/>
          <w:lang w:val="ru-RU"/>
        </w:rPr>
      </w:pPr>
    </w:p>
    <w:p w:rsidR="002F01EA" w:rsidRPr="0074630F" w:rsidRDefault="00000000">
      <w:pPr>
        <w:spacing w:line="302" w:lineRule="auto"/>
        <w:ind w:left="1540" w:right="273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>Уведомление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нарушении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должно</w:t>
      </w:r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включать:</w:t>
      </w:r>
      <w:r w:rsidRPr="0074630F">
        <w:rPr>
          <w:rFonts w:ascii="Arial" w:hAnsi="Arial"/>
          <w:i/>
          <w:w w:val="105"/>
          <w:sz w:val="15"/>
          <w:lang w:val="ru-RU"/>
        </w:rPr>
        <w:t>Практика</w:t>
      </w:r>
      <w:r w:rsidRPr="0074630F">
        <w:rPr>
          <w:w w:val="105"/>
          <w:sz w:val="15"/>
          <w:lang w:val="ru-RU"/>
        </w:rPr>
        <w:t>или</w:t>
      </w:r>
      <w:proofErr w:type="spellEnd"/>
      <w:proofErr w:type="gramEnd"/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человека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название,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страна,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вид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спорта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дисциплина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рамках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вида</w:t>
      </w:r>
      <w:r w:rsidRPr="0074630F">
        <w:rPr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спорта,</w:t>
      </w:r>
      <w:r w:rsidRPr="0074630F">
        <w:rPr>
          <w:rFonts w:ascii="Arial" w:hAnsi="Arial"/>
          <w:i/>
          <w:w w:val="105"/>
          <w:sz w:val="15"/>
          <w:lang w:val="ru-RU"/>
        </w:rPr>
        <w:t>Практика</w:t>
      </w:r>
      <w:r w:rsidRPr="0074630F">
        <w:rPr>
          <w:w w:val="105"/>
          <w:sz w:val="15"/>
          <w:lang w:val="ru-RU"/>
        </w:rPr>
        <w:t>соревновательный</w:t>
      </w:r>
      <w:proofErr w:type="spellEnd"/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уровень,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независимо от того, был ли </w:t>
      </w:r>
      <w:proofErr w:type="spellStart"/>
      <w:r w:rsidRPr="0074630F">
        <w:rPr>
          <w:w w:val="105"/>
          <w:sz w:val="15"/>
          <w:lang w:val="ru-RU"/>
        </w:rPr>
        <w:t>тест</w:t>
      </w:r>
      <w:r w:rsidRPr="0074630F">
        <w:rPr>
          <w:rFonts w:ascii="Arial" w:hAnsi="Arial"/>
          <w:i/>
          <w:w w:val="105"/>
          <w:sz w:val="15"/>
          <w:lang w:val="ru-RU"/>
        </w:rPr>
        <w:t>В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соревновательный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период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Вне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конкурса</w:t>
      </w:r>
      <w:r w:rsidRPr="0074630F">
        <w:rPr>
          <w:w w:val="105"/>
          <w:sz w:val="15"/>
          <w:lang w:val="ru-RU"/>
        </w:rPr>
        <w:t xml:space="preserve">, </w:t>
      </w:r>
      <w:proofErr w:type="spellStart"/>
      <w:r w:rsidRPr="0074630F">
        <w:rPr>
          <w:w w:val="105"/>
          <w:sz w:val="15"/>
          <w:lang w:val="ru-RU"/>
        </w:rPr>
        <w:t>дата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сбор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аналитический результат, представленный лабораторией, и другую информацию, требуемую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Международный</w:t>
      </w:r>
      <w:r w:rsidRPr="0074630F">
        <w:rPr>
          <w:rFonts w:ascii="Arial" w:hAnsi="Arial"/>
          <w:i/>
          <w:spacing w:val="3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стандарт</w:t>
      </w:r>
      <w:r w:rsidRPr="0074630F">
        <w:rPr>
          <w:sz w:val="15"/>
          <w:lang w:val="ru-RU"/>
        </w:rPr>
        <w:t>для</w:t>
      </w:r>
      <w:r w:rsidRPr="0074630F">
        <w:rPr>
          <w:rFonts w:ascii="Arial" w:hAnsi="Arial"/>
          <w:i/>
          <w:sz w:val="15"/>
          <w:lang w:val="ru-RU"/>
        </w:rPr>
        <w:t>Тестирование</w:t>
      </w:r>
      <w:r w:rsidRPr="0074630F">
        <w:rPr>
          <w:sz w:val="15"/>
          <w:lang w:val="ru-RU"/>
        </w:rPr>
        <w:t>и</w:t>
      </w:r>
      <w:proofErr w:type="spellEnd"/>
      <w:r w:rsidRPr="0074630F">
        <w:rPr>
          <w:spacing w:val="2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расследования</w:t>
      </w:r>
      <w:r w:rsidRPr="0074630F">
        <w:rPr>
          <w:spacing w:val="27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и</w:t>
      </w:r>
      <w:r w:rsidRPr="0074630F">
        <w:rPr>
          <w:rFonts w:ascii="Arial" w:hAnsi="Arial"/>
          <w:i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32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стандарт</w:t>
      </w:r>
      <w:r w:rsidRPr="0074630F">
        <w:rPr>
          <w:sz w:val="15"/>
          <w:lang w:val="ru-RU"/>
        </w:rPr>
        <w:t>для</w:t>
      </w:r>
      <w:proofErr w:type="spellEnd"/>
      <w:r w:rsidRPr="0074630F">
        <w:rPr>
          <w:spacing w:val="27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Управление</w:t>
      </w:r>
      <w:r w:rsidRPr="0074630F">
        <w:rPr>
          <w:rFonts w:ascii="Arial" w:hAnsi="Arial"/>
          <w:i/>
          <w:spacing w:val="-38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sz w:val="21"/>
          <w:lang w:val="ru-RU"/>
        </w:rPr>
      </w:pPr>
    </w:p>
    <w:p w:rsidR="002F01EA" w:rsidRPr="0074630F" w:rsidRDefault="00000000">
      <w:pPr>
        <w:spacing w:line="352" w:lineRule="auto"/>
        <w:ind w:left="1540" w:right="273"/>
        <w:rPr>
          <w:sz w:val="13"/>
          <w:lang w:val="ru-RU"/>
        </w:rPr>
      </w:pPr>
      <w:r w:rsidRPr="0074630F">
        <w:rPr>
          <w:w w:val="105"/>
          <w:sz w:val="13"/>
          <w:lang w:val="ru-RU"/>
        </w:rPr>
        <w:t>Уведомление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нарушениях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правил,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предусмотренных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статьей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2.1,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также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должно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включать</w:t>
      </w:r>
      <w:r w:rsidRPr="0074630F">
        <w:rPr>
          <w:spacing w:val="-3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нарушенное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правило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основание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предполагаемого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нарушения.</w:t>
      </w:r>
    </w:p>
    <w:p w:rsidR="002F01EA" w:rsidRPr="0074630F" w:rsidRDefault="002F01EA">
      <w:pPr>
        <w:pStyle w:val="a3"/>
        <w:rPr>
          <w:lang w:val="ru-RU"/>
        </w:rPr>
      </w:pPr>
    </w:p>
    <w:p w:rsidR="002F01EA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rPr>
          <w:rFonts w:ascii="Tahoma" w:hAnsi="Tahoma"/>
          <w:sz w:val="13"/>
        </w:rPr>
      </w:pPr>
      <w:proofErr w:type="spellStart"/>
      <w:r>
        <w:rPr>
          <w:rFonts w:ascii="Tahoma" w:hAnsi="Tahoma"/>
          <w:w w:val="105"/>
          <w:sz w:val="13"/>
        </w:rPr>
        <w:t>Отчеты</w:t>
      </w:r>
      <w:proofErr w:type="spellEnd"/>
      <w:r>
        <w:rPr>
          <w:rFonts w:ascii="Tahoma" w:hAnsi="Tahoma"/>
          <w:spacing w:val="4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о</w:t>
      </w:r>
      <w:r>
        <w:rPr>
          <w:rFonts w:ascii="Tahoma" w:hAnsi="Tahoma"/>
          <w:spacing w:val="5"/>
          <w:w w:val="105"/>
          <w:sz w:val="13"/>
        </w:rPr>
        <w:t xml:space="preserve"> </w:t>
      </w:r>
      <w:proofErr w:type="spellStart"/>
      <w:r>
        <w:rPr>
          <w:rFonts w:ascii="Tahoma" w:hAnsi="Tahoma"/>
          <w:w w:val="105"/>
          <w:sz w:val="13"/>
        </w:rPr>
        <w:t>состоянии</w:t>
      </w:r>
      <w:proofErr w:type="spellEnd"/>
    </w:p>
    <w:p w:rsidR="002F01EA" w:rsidRDefault="002F01EA">
      <w:pPr>
        <w:pStyle w:val="a3"/>
        <w:spacing w:before="3"/>
        <w:rPr>
          <w:sz w:val="22"/>
        </w:rPr>
      </w:pPr>
    </w:p>
    <w:p w:rsidR="002F01EA" w:rsidRPr="0074630F" w:rsidRDefault="00000000">
      <w:pPr>
        <w:pStyle w:val="a3"/>
        <w:spacing w:line="302" w:lineRule="auto"/>
        <w:ind w:left="1540" w:right="185"/>
        <w:rPr>
          <w:lang w:val="ru-RU"/>
        </w:rPr>
      </w:pPr>
      <w:r w:rsidRPr="0074630F">
        <w:rPr>
          <w:w w:val="105"/>
          <w:lang w:val="ru-RU"/>
        </w:rPr>
        <w:t>За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исключением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расследований,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привели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уведомлению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14.1.1,</w:t>
      </w:r>
      <w:r w:rsidRPr="0074630F">
        <w:rPr>
          <w:rFonts w:ascii="Arial" w:hAnsi="Arial"/>
          <w:i/>
          <w:w w:val="105"/>
          <w:lang w:val="ru-RU"/>
        </w:rPr>
        <w:t>Практика</w:t>
      </w:r>
      <w:r w:rsidRPr="0074630F">
        <w:rPr>
          <w:w w:val="105"/>
          <w:lang w:val="ru-RU"/>
        </w:rPr>
        <w:t>или</w:t>
      </w:r>
      <w:r w:rsidRPr="0074630F">
        <w:rPr>
          <w:spacing w:val="-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антидопинговая</w:t>
      </w:r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организация</w:t>
      </w:r>
      <w:r w:rsidRPr="0074630F">
        <w:rPr>
          <w:rFonts w:ascii="Arial" w:hAnsi="Arial"/>
          <w:i/>
          <w:spacing w:val="-40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лица</w:t>
      </w:r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должны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регулярно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обновляться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статусе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выводах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пересмотра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разбирательства,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проводимого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статьями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7,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8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13,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обеспечены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незамедлительным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письменным</w:t>
      </w:r>
      <w:r w:rsidRPr="0074630F">
        <w:rPr>
          <w:spacing w:val="-11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обоснованным</w:t>
      </w:r>
      <w:r w:rsidRPr="0074630F">
        <w:rPr>
          <w:spacing w:val="-11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объяснением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или</w:t>
      </w:r>
      <w:r w:rsidRPr="0074630F">
        <w:rPr>
          <w:spacing w:val="-11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решением,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объясняющим</w:t>
      </w:r>
      <w:r w:rsidRPr="0074630F">
        <w:rPr>
          <w:spacing w:val="-11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решение</w:t>
      </w:r>
      <w:r w:rsidRPr="0074630F">
        <w:rPr>
          <w:spacing w:val="-10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вопроса.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3"/>
        <w:rPr>
          <w:sz w:val="16"/>
          <w:lang w:val="ru-RU"/>
        </w:rPr>
      </w:pPr>
    </w:p>
    <w:p w:rsidR="002F01EA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rPr>
          <w:rFonts w:ascii="Tahoma" w:hAnsi="Tahoma"/>
          <w:sz w:val="11"/>
        </w:rPr>
      </w:pPr>
      <w:proofErr w:type="spellStart"/>
      <w:r>
        <w:rPr>
          <w:rFonts w:ascii="Tahoma" w:hAnsi="Tahoma"/>
          <w:w w:val="110"/>
          <w:sz w:val="11"/>
        </w:rPr>
        <w:t>Конфиденциальность</w:t>
      </w:r>
      <w:proofErr w:type="spellEnd"/>
    </w:p>
    <w:p w:rsidR="002F01EA" w:rsidRDefault="002F01EA">
      <w:pPr>
        <w:pStyle w:val="a3"/>
        <w:spacing w:before="3"/>
        <w:rPr>
          <w:sz w:val="22"/>
        </w:rPr>
      </w:pPr>
    </w:p>
    <w:p w:rsidR="002F01EA" w:rsidRPr="0074630F" w:rsidRDefault="00000000">
      <w:pPr>
        <w:spacing w:line="304" w:lineRule="auto"/>
        <w:ind w:left="1540"/>
        <w:rPr>
          <w:sz w:val="15"/>
          <w:lang w:val="ru-RU"/>
        </w:rPr>
      </w:pPr>
      <w:r w:rsidRPr="0074630F">
        <w:rPr>
          <w:w w:val="105"/>
          <w:sz w:val="15"/>
          <w:lang w:val="ru-RU"/>
        </w:rPr>
        <w:t>Организации-получатели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раскрывать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эту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информацию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</w:t>
      </w:r>
      <w:r w:rsidRPr="0074630F">
        <w:rPr>
          <w:spacing w:val="1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пределами</w:t>
      </w:r>
      <w:r w:rsidRPr="0074630F">
        <w:rPr>
          <w:rFonts w:ascii="Arial" w:hAnsi="Arial"/>
          <w:i/>
          <w:w w:val="105"/>
          <w:sz w:val="15"/>
          <w:lang w:val="ru-RU"/>
        </w:rPr>
        <w:t>лица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необходимостью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знать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(что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будет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включать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соответствующий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персонал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соответствующем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Национальный</w:t>
      </w:r>
      <w:proofErr w:type="spellEnd"/>
      <w:r w:rsidRPr="0074630F">
        <w:rPr>
          <w:rFonts w:ascii="Arial" w:hAnsi="Arial"/>
          <w:i/>
          <w:spacing w:val="24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олимпийский</w:t>
      </w:r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5"/>
          <w:lang w:val="ru-RU"/>
        </w:rPr>
        <w:t>комитет</w:t>
      </w:r>
      <w:r w:rsidRPr="0074630F">
        <w:rPr>
          <w:sz w:val="15"/>
          <w:lang w:val="ru-RU"/>
        </w:rPr>
        <w:t>,</w:t>
      </w:r>
      <w:r w:rsidRPr="0074630F">
        <w:rPr>
          <w:rFonts w:ascii="Arial" w:hAnsi="Arial"/>
          <w:i/>
          <w:sz w:val="15"/>
          <w:lang w:val="ru-RU"/>
        </w:rPr>
        <w:t>Национальная</w:t>
      </w:r>
      <w:proofErr w:type="spellEnd"/>
      <w:proofErr w:type="gram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федерация</w:t>
      </w:r>
      <w:r w:rsidRPr="0074630F">
        <w:rPr>
          <w:sz w:val="15"/>
          <w:lang w:val="ru-RU"/>
        </w:rPr>
        <w:t xml:space="preserve">, и команда </w:t>
      </w:r>
      <w:proofErr w:type="spellStart"/>
      <w:r w:rsidRPr="0074630F">
        <w:rPr>
          <w:sz w:val="15"/>
          <w:lang w:val="ru-RU"/>
        </w:rPr>
        <w:t>в</w:t>
      </w:r>
      <w:r w:rsidRPr="0074630F">
        <w:rPr>
          <w:rFonts w:ascii="Arial" w:hAnsi="Arial"/>
          <w:i/>
          <w:sz w:val="15"/>
          <w:lang w:val="ru-RU"/>
        </w:rPr>
        <w:t>Командный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вид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спорта</w:t>
      </w:r>
      <w:r w:rsidRPr="0074630F">
        <w:rPr>
          <w:sz w:val="15"/>
          <w:lang w:val="ru-RU"/>
        </w:rPr>
        <w:t>пока</w:t>
      </w:r>
      <w:proofErr w:type="spellEnd"/>
      <w:r w:rsidRPr="0074630F">
        <w:rPr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z w:val="15"/>
          <w:lang w:val="ru-RU"/>
        </w:rPr>
        <w:t xml:space="preserve"> не сделал </w:t>
      </w:r>
      <w:r w:rsidRPr="0074630F">
        <w:rPr>
          <w:rFonts w:ascii="Arial" w:hAnsi="Arial"/>
          <w:i/>
          <w:sz w:val="15"/>
          <w:lang w:val="ru-RU"/>
        </w:rPr>
        <w:t>Публичное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10"/>
          <w:sz w:val="15"/>
          <w:lang w:val="ru-RU"/>
        </w:rPr>
        <w:t>раскрытие</w:t>
      </w:r>
      <w:r w:rsidRPr="0074630F">
        <w:rPr>
          <w:w w:val="110"/>
          <w:sz w:val="15"/>
          <w:lang w:val="ru-RU"/>
        </w:rPr>
        <w:t>в</w:t>
      </w:r>
      <w:proofErr w:type="spellEnd"/>
      <w:r w:rsidRPr="0074630F">
        <w:rPr>
          <w:spacing w:val="-14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соответствии</w:t>
      </w:r>
      <w:r w:rsidRPr="0074630F">
        <w:rPr>
          <w:spacing w:val="-14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со</w:t>
      </w:r>
      <w:r w:rsidRPr="0074630F">
        <w:rPr>
          <w:spacing w:val="-14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статьей</w:t>
      </w:r>
      <w:r w:rsidRPr="0074630F">
        <w:rPr>
          <w:spacing w:val="-14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14.3.</w:t>
      </w:r>
    </w:p>
    <w:p w:rsidR="002F01EA" w:rsidRPr="0074630F" w:rsidRDefault="002F01EA">
      <w:pPr>
        <w:pStyle w:val="a3"/>
        <w:spacing w:before="6"/>
        <w:rPr>
          <w:sz w:val="16"/>
          <w:lang w:val="ru-RU"/>
        </w:rPr>
      </w:pPr>
    </w:p>
    <w:p w:rsidR="002F01EA" w:rsidRPr="0074630F" w:rsidRDefault="00000000">
      <w:pPr>
        <w:pStyle w:val="4"/>
        <w:numPr>
          <w:ilvl w:val="2"/>
          <w:numId w:val="10"/>
        </w:numPr>
        <w:tabs>
          <w:tab w:val="left" w:pos="2439"/>
          <w:tab w:val="left" w:pos="2440"/>
        </w:tabs>
        <w:rPr>
          <w:lang w:val="ru-RU"/>
        </w:rPr>
      </w:pPr>
      <w:r w:rsidRPr="0074630F">
        <w:rPr>
          <w:w w:val="105"/>
          <w:lang w:val="ru-RU"/>
        </w:rPr>
        <w:t>Защита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конфиденциальной</w:t>
      </w:r>
      <w:r w:rsidRPr="0074630F">
        <w:rPr>
          <w:spacing w:val="2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информации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сотрудником</w:t>
      </w:r>
      <w:r w:rsidRPr="0074630F">
        <w:rPr>
          <w:spacing w:val="2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агентом</w:t>
      </w:r>
      <w:r w:rsidRPr="0074630F">
        <w:rPr>
          <w:spacing w:val="19"/>
          <w:w w:val="105"/>
          <w:lang w:val="ru-RU"/>
        </w:rPr>
        <w:t xml:space="preserve"> </w:t>
      </w:r>
      <w:r>
        <w:rPr>
          <w:w w:val="105"/>
        </w:rPr>
        <w:t>IAF</w:t>
      </w:r>
    </w:p>
    <w:p w:rsidR="002F01EA" w:rsidRPr="0074630F" w:rsidRDefault="002F01EA">
      <w:pPr>
        <w:pStyle w:val="a3"/>
        <w:spacing w:before="8"/>
        <w:rPr>
          <w:sz w:val="22"/>
          <w:lang w:val="ru-RU"/>
        </w:rPr>
      </w:pPr>
    </w:p>
    <w:p w:rsidR="002F01EA" w:rsidRPr="0074630F" w:rsidRDefault="00000000">
      <w:pPr>
        <w:spacing w:line="326" w:lineRule="auto"/>
        <w:ind w:left="1540" w:right="148"/>
        <w:rPr>
          <w:sz w:val="14"/>
          <w:lang w:val="ru-RU"/>
        </w:rPr>
      </w:pPr>
      <w:r>
        <w:rPr>
          <w:sz w:val="14"/>
        </w:rPr>
        <w:t>IAF</w:t>
      </w:r>
      <w:r w:rsidRPr="0074630F">
        <w:rPr>
          <w:spacing w:val="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гарантирует,</w:t>
      </w:r>
      <w:r w:rsidRPr="0074630F">
        <w:rPr>
          <w:spacing w:val="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что</w:t>
      </w:r>
      <w:r w:rsidRPr="0074630F">
        <w:rPr>
          <w:spacing w:val="6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информация,</w:t>
      </w:r>
      <w:r w:rsidRPr="0074630F">
        <w:rPr>
          <w:spacing w:val="5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касающаяся</w:t>
      </w:r>
      <w:r w:rsidRPr="0074630F">
        <w:rPr>
          <w:rFonts w:ascii="Arial" w:hAnsi="Arial"/>
          <w:i/>
          <w:sz w:val="14"/>
          <w:lang w:val="ru-RU"/>
        </w:rPr>
        <w:t>Неблагоприятные</w:t>
      </w:r>
      <w:proofErr w:type="spellEnd"/>
      <w:r w:rsidRPr="0074630F">
        <w:rPr>
          <w:rFonts w:ascii="Arial" w:hAnsi="Arial"/>
          <w:i/>
          <w:spacing w:val="1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результаты</w:t>
      </w:r>
      <w:r w:rsidRPr="0074630F">
        <w:rPr>
          <w:rFonts w:ascii="Arial" w:hAnsi="Arial"/>
          <w:i/>
          <w:spacing w:val="10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4"/>
          <w:lang w:val="ru-RU"/>
        </w:rPr>
        <w:t>анализа</w:t>
      </w:r>
      <w:r w:rsidRPr="0074630F">
        <w:rPr>
          <w:sz w:val="14"/>
          <w:lang w:val="ru-RU"/>
        </w:rPr>
        <w:t>,</w:t>
      </w:r>
      <w:r w:rsidRPr="0074630F">
        <w:rPr>
          <w:rFonts w:ascii="Arial" w:hAnsi="Arial"/>
          <w:i/>
          <w:sz w:val="14"/>
          <w:lang w:val="ru-RU"/>
        </w:rPr>
        <w:t>Нетипичные</w:t>
      </w:r>
      <w:proofErr w:type="spellEnd"/>
      <w:proofErr w:type="gramEnd"/>
      <w:r w:rsidRPr="0074630F">
        <w:rPr>
          <w:rFonts w:ascii="Arial" w:hAnsi="Arial"/>
          <w:i/>
          <w:spacing w:val="1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результаты</w:t>
      </w:r>
      <w:r w:rsidRPr="0074630F">
        <w:rPr>
          <w:sz w:val="14"/>
          <w:lang w:val="ru-RU"/>
        </w:rPr>
        <w:t>,</w:t>
      </w:r>
      <w:r w:rsidRPr="0074630F">
        <w:rPr>
          <w:spacing w:val="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и</w:t>
      </w:r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другие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предполагаемые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нарушения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остаются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конфиденциальными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тех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пор,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пока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такая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информация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-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будет</w:t>
      </w:r>
      <w:r w:rsidRPr="0074630F">
        <w:rPr>
          <w:rFonts w:ascii="Arial" w:hAnsi="Arial"/>
          <w:i/>
          <w:w w:val="105"/>
          <w:sz w:val="14"/>
          <w:lang w:val="ru-RU"/>
        </w:rPr>
        <w:t>Публично</w:t>
      </w:r>
      <w:proofErr w:type="spellEnd"/>
      <w:r w:rsidRPr="0074630F">
        <w:rPr>
          <w:rFonts w:ascii="Arial" w:hAnsi="Arial"/>
          <w:i/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раскрыто</w:t>
      </w:r>
      <w:r w:rsidRPr="0074630F">
        <w:rPr>
          <w:w w:val="105"/>
          <w:sz w:val="14"/>
          <w:lang w:val="ru-RU"/>
        </w:rPr>
        <w:t>в</w:t>
      </w:r>
      <w:proofErr w:type="spellEnd"/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-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14.3.</w:t>
      </w:r>
      <w:r w:rsidRPr="0074630F">
        <w:rPr>
          <w:spacing w:val="-3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гарантирует,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что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ее</w:t>
      </w:r>
      <w:r w:rsidRPr="0074630F">
        <w:rPr>
          <w:spacing w:val="-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сотрудники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(будь то постоянные или иные), подрядчики, агенты, консультанты и 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Делегированные третьи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стороны</w:t>
      </w:r>
      <w:r w:rsidRPr="0074630F">
        <w:rPr>
          <w:w w:val="105"/>
          <w:sz w:val="14"/>
          <w:lang w:val="ru-RU"/>
        </w:rPr>
        <w:t>на</w:t>
      </w:r>
      <w:proofErr w:type="spellEnd"/>
      <w:r w:rsidRPr="0074630F">
        <w:rPr>
          <w:w w:val="105"/>
          <w:sz w:val="14"/>
          <w:lang w:val="ru-RU"/>
        </w:rPr>
        <w:t xml:space="preserve"> них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распространяются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полностью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осуществимые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договорные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обязательства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соблюдению</w:t>
      </w:r>
      <w:r w:rsidRPr="0074630F">
        <w:rPr>
          <w:spacing w:val="1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конфиденциальности</w:t>
      </w:r>
      <w:r w:rsidRPr="0074630F">
        <w:rPr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полностью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осуществимые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процедуры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gramStart"/>
      <w:r w:rsidRPr="0074630F">
        <w:rPr>
          <w:w w:val="105"/>
          <w:sz w:val="14"/>
          <w:lang w:val="ru-RU"/>
        </w:rPr>
        <w:t>расследования  и</w:t>
      </w:r>
      <w:proofErr w:type="gramEnd"/>
      <w:r w:rsidRPr="0074630F">
        <w:rPr>
          <w:w w:val="105"/>
          <w:sz w:val="14"/>
          <w:lang w:val="ru-RU"/>
        </w:rPr>
        <w:t xml:space="preserve">  наказания  за  неправомерное  и/или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несанкционированное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раскрытие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такой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конфиденциальной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информации.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Pr="0074630F" w:rsidRDefault="00000000">
      <w:pPr>
        <w:pStyle w:val="9"/>
        <w:numPr>
          <w:ilvl w:val="1"/>
          <w:numId w:val="10"/>
        </w:numPr>
        <w:tabs>
          <w:tab w:val="left" w:pos="1182"/>
        </w:tabs>
        <w:ind w:left="1181" w:hanging="362"/>
        <w:rPr>
          <w:lang w:val="ru-RU"/>
        </w:rPr>
      </w:pPr>
      <w:r w:rsidRPr="0074630F">
        <w:rPr>
          <w:w w:val="110"/>
          <w:lang w:val="ru-RU"/>
        </w:rPr>
        <w:t>Уведомление</w:t>
      </w:r>
      <w:r w:rsidRPr="0074630F">
        <w:rPr>
          <w:spacing w:val="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</w:t>
      </w:r>
      <w:r w:rsidRPr="0074630F">
        <w:rPr>
          <w:spacing w:val="6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нарушении</w:t>
      </w:r>
      <w:r w:rsidRPr="0074630F">
        <w:rPr>
          <w:spacing w:val="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антидопинговых</w:t>
      </w:r>
      <w:r w:rsidRPr="0074630F">
        <w:rPr>
          <w:spacing w:val="6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правил</w:t>
      </w:r>
      <w:r w:rsidRPr="0074630F">
        <w:rPr>
          <w:spacing w:val="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или</w:t>
      </w:r>
      <w:r w:rsidRPr="0074630F">
        <w:rPr>
          <w:spacing w:val="6"/>
          <w:w w:val="110"/>
          <w:lang w:val="ru-RU"/>
        </w:rPr>
        <w:t xml:space="preserve"> </w:t>
      </w:r>
      <w:proofErr w:type="spellStart"/>
      <w:r w:rsidRPr="0074630F">
        <w:rPr>
          <w:w w:val="110"/>
          <w:lang w:val="ru-RU"/>
        </w:rPr>
        <w:t>нарушениях</w:t>
      </w:r>
      <w:r w:rsidRPr="0074630F">
        <w:rPr>
          <w:i/>
          <w:w w:val="110"/>
          <w:lang w:val="ru-RU"/>
        </w:rPr>
        <w:t>Дисквалификация</w:t>
      </w:r>
      <w:r w:rsidRPr="0074630F">
        <w:rPr>
          <w:w w:val="110"/>
          <w:lang w:val="ru-RU"/>
        </w:rPr>
        <w:t>или</w:t>
      </w:r>
      <w:proofErr w:type="spellEnd"/>
    </w:p>
    <w:p w:rsidR="002F01EA" w:rsidRDefault="00000000">
      <w:pPr>
        <w:spacing w:before="45"/>
        <w:ind w:left="1540"/>
        <w:rPr>
          <w:rFonts w:ascii="Trebuchet MS" w:hAnsi="Trebuchet MS"/>
          <w:b/>
          <w:sz w:val="16"/>
        </w:rPr>
      </w:pPr>
      <w:proofErr w:type="spellStart"/>
      <w:r>
        <w:rPr>
          <w:rFonts w:ascii="Trebuchet MS" w:hAnsi="Trebuchet MS"/>
          <w:b/>
          <w:i/>
          <w:w w:val="105"/>
          <w:sz w:val="16"/>
        </w:rPr>
        <w:t>Временное</w:t>
      </w:r>
      <w:proofErr w:type="spellEnd"/>
      <w:r>
        <w:rPr>
          <w:rFonts w:ascii="Trebuchet MS" w:hAnsi="Trebuchet MS"/>
          <w:b/>
          <w:i/>
          <w:spacing w:val="7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6"/>
        </w:rPr>
        <w:t>отстранение</w:t>
      </w:r>
      <w:r>
        <w:rPr>
          <w:rFonts w:ascii="Trebuchet MS" w:hAnsi="Trebuchet MS"/>
          <w:b/>
          <w:w w:val="105"/>
          <w:sz w:val="16"/>
        </w:rPr>
        <w:t>Решения</w:t>
      </w:r>
      <w:proofErr w:type="spellEnd"/>
      <w:r>
        <w:rPr>
          <w:rFonts w:ascii="Trebuchet MS" w:hAnsi="Trebuchet MS"/>
          <w:b/>
          <w:spacing w:val="8"/>
          <w:w w:val="105"/>
          <w:sz w:val="16"/>
        </w:rPr>
        <w:t xml:space="preserve"> </w:t>
      </w:r>
      <w:r>
        <w:rPr>
          <w:rFonts w:ascii="Trebuchet MS" w:hAnsi="Trebuchet MS"/>
          <w:b/>
          <w:w w:val="105"/>
          <w:sz w:val="16"/>
        </w:rPr>
        <w:t>и</w:t>
      </w:r>
      <w:r>
        <w:rPr>
          <w:rFonts w:ascii="Trebuchet MS" w:hAnsi="Trebuchet MS"/>
          <w:b/>
          <w:spacing w:val="7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запрос</w:t>
      </w:r>
      <w:proofErr w:type="spellEnd"/>
      <w:r>
        <w:rPr>
          <w:rFonts w:ascii="Trebuchet MS" w:hAnsi="Trebuchet MS"/>
          <w:b/>
          <w:spacing w:val="8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6"/>
        </w:rPr>
        <w:t>файлов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sz w:val="20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line="300" w:lineRule="auto"/>
        <w:ind w:right="127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Решения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решения,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связанные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нарушениями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Дисквалификация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Временное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отстранение</w:t>
      </w:r>
      <w:r w:rsidRPr="0074630F">
        <w:rPr>
          <w:rFonts w:ascii="Tahoma" w:hAnsi="Tahoma"/>
          <w:w w:val="105"/>
          <w:sz w:val="15"/>
          <w:lang w:val="ru-RU"/>
        </w:rPr>
        <w:t>вынесенные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в соответствии со статьей 7.6, 8.2,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10.5, 10.6, 10.7, 10.14.3 или 13.5, должны содержать полные причины решения, включая, если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применимо,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обоснование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того,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почему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максимальная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возможная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санкция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была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наложена.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Если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составлено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английском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французском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языке,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должна</w:t>
      </w:r>
      <w:r w:rsidRPr="0074630F">
        <w:rPr>
          <w:rFonts w:ascii="Tahoma" w:hAnsi="Tahoma"/>
          <w:spacing w:val="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предоставить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краткое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изложение решения на английском или французском языке и его обоснование.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1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40"/>
        </w:tabs>
        <w:spacing w:line="309" w:lineRule="auto"/>
        <w:ind w:right="258"/>
        <w:jc w:val="both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Ан</w:t>
      </w:r>
      <w:r w:rsidRPr="0074630F">
        <w:rPr>
          <w:i/>
          <w:w w:val="105"/>
          <w:sz w:val="14"/>
          <w:lang w:val="ru-RU"/>
        </w:rPr>
        <w:t>Антидопинговая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имеющий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право обжаловать решение, полученное в соответствии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 статьей 14.2.1, может в течение пятнадцати (15) дней с момента его получения запросить копию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полного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материала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дела,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относящегося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решению.</w:t>
      </w:r>
    </w:p>
    <w:p w:rsidR="002F01EA" w:rsidRPr="0074630F" w:rsidRDefault="002F01EA">
      <w:pPr>
        <w:pStyle w:val="a3"/>
        <w:spacing w:before="5"/>
        <w:rPr>
          <w:lang w:val="ru-RU"/>
        </w:rPr>
      </w:pPr>
    </w:p>
    <w:p w:rsidR="002F01EA" w:rsidRDefault="00000000">
      <w:pPr>
        <w:pStyle w:val="a5"/>
        <w:numPr>
          <w:ilvl w:val="1"/>
          <w:numId w:val="10"/>
        </w:numPr>
        <w:tabs>
          <w:tab w:val="left" w:pos="1539"/>
          <w:tab w:val="left" w:pos="1540"/>
        </w:tabs>
        <w:spacing w:before="1"/>
        <w:ind w:hanging="720"/>
        <w:rPr>
          <w:rFonts w:ascii="Trebuchet MS" w:hAnsi="Trebuchet MS"/>
          <w:b/>
          <w:sz w:val="20"/>
        </w:rPr>
      </w:pPr>
      <w:proofErr w:type="spellStart"/>
      <w:r>
        <w:rPr>
          <w:rFonts w:ascii="Trebuchet MS" w:hAnsi="Trebuchet MS"/>
          <w:b/>
          <w:i/>
          <w:w w:val="105"/>
          <w:sz w:val="14"/>
        </w:rPr>
        <w:t>Публичное</w:t>
      </w:r>
      <w:proofErr w:type="spellEnd"/>
      <w:r>
        <w:rPr>
          <w:rFonts w:ascii="Trebuchet MS" w:hAnsi="Trebuchet MS"/>
          <w:b/>
          <w:i/>
          <w:spacing w:val="8"/>
          <w:w w:val="105"/>
          <w:sz w:val="14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4"/>
        </w:rPr>
        <w:t>раскрытие</w:t>
      </w:r>
      <w:proofErr w:type="spellEnd"/>
    </w:p>
    <w:p w:rsidR="002F01EA" w:rsidRDefault="002F01EA">
      <w:pPr>
        <w:rPr>
          <w:rFonts w:ascii="Trebuchet MS" w:hAnsi="Trebuchet MS"/>
          <w:sz w:val="20"/>
        </w:rPr>
        <w:sectPr w:rsidR="002F01EA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before="108" w:line="266" w:lineRule="auto"/>
        <w:ind w:right="501"/>
        <w:rPr>
          <w:rFonts w:ascii="Tahoma" w:hAnsi="Tahoma"/>
          <w:sz w:val="17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lastRenderedPageBreak/>
        <w:t xml:space="preserve">После того, как уведомление было направлено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 xml:space="preserve">соответствии </w:t>
      </w:r>
      <w:proofErr w:type="spellStart"/>
      <w:r w:rsidRPr="0074630F">
        <w:rPr>
          <w:rFonts w:ascii="Tahoma" w:hAnsi="Tahoma"/>
          <w:sz w:val="17"/>
          <w:lang w:val="ru-RU"/>
        </w:rPr>
        <w:t>с</w:t>
      </w:r>
      <w:r w:rsidRPr="0074630F">
        <w:rPr>
          <w:i/>
          <w:sz w:val="17"/>
          <w:lang w:val="ru-RU"/>
        </w:rPr>
        <w:t>Международный</w:t>
      </w:r>
      <w:proofErr w:type="spellEnd"/>
      <w:r w:rsidRPr="0074630F">
        <w:rPr>
          <w:i/>
          <w:spacing w:val="5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стандарт</w:t>
      </w:r>
      <w:r w:rsidRPr="0074630F">
        <w:rPr>
          <w:rFonts w:ascii="Tahoma" w:hAnsi="Tahoma"/>
          <w:sz w:val="17"/>
          <w:lang w:val="ru-RU"/>
        </w:rPr>
        <w:t>для</w:t>
      </w:r>
      <w:r w:rsidRPr="0074630F">
        <w:rPr>
          <w:i/>
          <w:sz w:val="17"/>
          <w:lang w:val="ru-RU"/>
        </w:rPr>
        <w:t>Управление</w:t>
      </w:r>
      <w:proofErr w:type="spellEnd"/>
      <w:r w:rsidRPr="0074630F">
        <w:rPr>
          <w:i/>
          <w:spacing w:val="5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результатами</w:t>
      </w:r>
      <w:r w:rsidRPr="0074630F">
        <w:rPr>
          <w:rFonts w:ascii="Tahoma" w:hAnsi="Tahoma"/>
          <w:sz w:val="17"/>
          <w:lang w:val="ru-RU"/>
        </w:rPr>
        <w:t>,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и к</w:t>
      </w:r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применимому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Антидопинговые</w:t>
      </w:r>
      <w:r w:rsidRPr="0074630F">
        <w:rPr>
          <w:i/>
          <w:spacing w:val="6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организации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соответствии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статьей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14.1.2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личность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любого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кто</w:t>
      </w:r>
      <w:proofErr w:type="spellEnd"/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уведомлен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</w:t>
      </w:r>
      <w:r w:rsidRPr="0074630F">
        <w:rPr>
          <w:rFonts w:ascii="Tahoma" w:hAnsi="Tahoma"/>
          <w:spacing w:val="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потенциальном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нарушении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20"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w w:val="105"/>
          <w:sz w:val="17"/>
          <w:lang w:val="ru-RU"/>
        </w:rPr>
        <w:t>правил,</w:t>
      </w:r>
      <w:r w:rsidRPr="0074630F">
        <w:rPr>
          <w:i/>
          <w:w w:val="105"/>
          <w:sz w:val="17"/>
          <w:lang w:val="ru-RU"/>
        </w:rPr>
        <w:t>Запрещенное</w:t>
      </w:r>
      <w:proofErr w:type="spellEnd"/>
      <w:proofErr w:type="gramEnd"/>
      <w:r w:rsidRPr="0074630F">
        <w:rPr>
          <w:i/>
          <w:spacing w:val="25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вещество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Запрещенный</w:t>
      </w:r>
      <w:proofErr w:type="spellEnd"/>
      <w:r w:rsidRPr="0074630F">
        <w:rPr>
          <w:i/>
          <w:spacing w:val="-47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метод</w:t>
      </w:r>
      <w:r w:rsidRPr="0074630F">
        <w:rPr>
          <w:rFonts w:ascii="Tahoma" w:hAnsi="Tahoma"/>
          <w:w w:val="105"/>
          <w:sz w:val="17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характер нарушения, а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также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подлежит</w:t>
      </w:r>
      <w:proofErr w:type="spellEnd"/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Временное</w:t>
      </w:r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отстранение</w:t>
      </w:r>
      <w:r w:rsidRPr="0074630F">
        <w:rPr>
          <w:rFonts w:ascii="Tahoma" w:hAnsi="Tahoma"/>
          <w:sz w:val="17"/>
          <w:lang w:val="ru-RU"/>
        </w:rPr>
        <w:t>может</w:t>
      </w:r>
      <w:proofErr w:type="spellEnd"/>
      <w:r w:rsidRPr="0074630F">
        <w:rPr>
          <w:rFonts w:ascii="Tahoma" w:hAnsi="Tahoma"/>
          <w:spacing w:val="-4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быть</w:t>
      </w:r>
      <w:r w:rsidRPr="0074630F">
        <w:rPr>
          <w:i/>
          <w:sz w:val="17"/>
          <w:lang w:val="ru-RU"/>
        </w:rPr>
        <w:t>Публично</w:t>
      </w:r>
      <w:proofErr w:type="spellEnd"/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раскрыто</w:t>
      </w:r>
      <w:r w:rsidRPr="0074630F">
        <w:rPr>
          <w:rFonts w:ascii="Tahoma" w:hAnsi="Tahoma"/>
          <w:sz w:val="17"/>
          <w:lang w:val="ru-RU"/>
        </w:rPr>
        <w:t>по</w:t>
      </w:r>
      <w:proofErr w:type="spellEnd"/>
      <w:r w:rsidRPr="0074630F">
        <w:rPr>
          <w:rFonts w:ascii="Tahoma" w:hAnsi="Tahoma"/>
          <w:spacing w:val="-3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ИАФ.</w:t>
      </w:r>
    </w:p>
    <w:p w:rsidR="002F01EA" w:rsidRPr="0074630F" w:rsidRDefault="002F01EA">
      <w:pPr>
        <w:pStyle w:val="a3"/>
        <w:spacing w:before="4"/>
        <w:rPr>
          <w:sz w:val="18"/>
          <w:lang w:val="ru-RU"/>
        </w:rPr>
      </w:pPr>
    </w:p>
    <w:p w:rsidR="002F01EA" w:rsidRPr="0074630F" w:rsidRDefault="00000000">
      <w:pPr>
        <w:pStyle w:val="7"/>
        <w:numPr>
          <w:ilvl w:val="2"/>
          <w:numId w:val="10"/>
        </w:numPr>
        <w:tabs>
          <w:tab w:val="left" w:pos="2439"/>
          <w:tab w:val="left" w:pos="2440"/>
        </w:tabs>
        <w:spacing w:before="1" w:line="266" w:lineRule="auto"/>
        <w:ind w:right="117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lang w:val="ru-RU"/>
        </w:rPr>
        <w:t>Не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позднее,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чем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через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двадцать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(20)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дней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принятия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5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 со статьей 13.2.1 или 13.2.2, или отказа от такой апелляции, 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отказа от слушания в соответствии со статьей 8, или утверждения нарушение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2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было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своевременно</w:t>
      </w:r>
      <w:r w:rsidRPr="0074630F">
        <w:rPr>
          <w:spacing w:val="2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оспорено,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2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вопрос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</w:t>
      </w:r>
      <w:r w:rsidRPr="0074630F">
        <w:rPr>
          <w:spacing w:val="2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в соответствии со статьей 10.8, или новый </w:t>
      </w:r>
      <w:proofErr w:type="spellStart"/>
      <w:r w:rsidRPr="0074630F">
        <w:rPr>
          <w:w w:val="105"/>
          <w:lang w:val="ru-RU"/>
        </w:rPr>
        <w:t>срок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w w:val="105"/>
          <w:lang w:val="ru-RU"/>
        </w:rPr>
        <w:t>, или выговор,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наложенный в соответствии со статьей 10.14.3,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должен</w:t>
      </w:r>
      <w:r w:rsidRPr="0074630F">
        <w:rPr>
          <w:rFonts w:ascii="Arial" w:hAnsi="Arial"/>
          <w:i/>
          <w:w w:val="105"/>
          <w:lang w:val="ru-RU"/>
        </w:rPr>
        <w:t>Публично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раскрыть</w:t>
      </w:r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делу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допинге,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числе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вид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спорта,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нарушенное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антидопинговое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правило,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имя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другой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совершение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нарушения,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т.</w:t>
      </w:r>
      <w:r w:rsidRPr="0074630F">
        <w:rPr>
          <w:rFonts w:ascii="Arial" w:hAnsi="Arial"/>
          <w:i/>
          <w:w w:val="10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вещество</w:t>
      </w:r>
      <w:r w:rsidRPr="0074630F">
        <w:rPr>
          <w:lang w:val="ru-RU"/>
        </w:rPr>
        <w:t>или</w:t>
      </w:r>
      <w:r w:rsidRPr="0074630F">
        <w:rPr>
          <w:rFonts w:ascii="Arial" w:hAnsi="Arial"/>
          <w:i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1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метод</w:t>
      </w:r>
      <w:r w:rsidRPr="0074630F">
        <w:rPr>
          <w:lang w:val="ru-RU"/>
        </w:rPr>
        <w:t>участие</w:t>
      </w:r>
      <w:proofErr w:type="spellEnd"/>
      <w:r w:rsidRPr="0074630F">
        <w:rPr>
          <w:spacing w:val="1"/>
          <w:lang w:val="ru-RU"/>
        </w:rPr>
        <w:t xml:space="preserve"> </w:t>
      </w:r>
      <w:r w:rsidRPr="0074630F">
        <w:rPr>
          <w:lang w:val="ru-RU"/>
        </w:rPr>
        <w:t>(если</w:t>
      </w:r>
      <w:r w:rsidRPr="0074630F">
        <w:rPr>
          <w:spacing w:val="1"/>
          <w:lang w:val="ru-RU"/>
        </w:rPr>
        <w:t xml:space="preserve"> </w:t>
      </w:r>
      <w:r w:rsidRPr="0074630F">
        <w:rPr>
          <w:lang w:val="ru-RU"/>
        </w:rPr>
        <w:t>есть)</w:t>
      </w:r>
      <w:r w:rsidRPr="0074630F">
        <w:rPr>
          <w:spacing w:val="53"/>
          <w:lang w:val="ru-RU"/>
        </w:rPr>
        <w:t xml:space="preserve"> </w:t>
      </w:r>
      <w:r w:rsidRPr="0074630F">
        <w:rPr>
          <w:lang w:val="ru-RU"/>
        </w:rPr>
        <w:t>и</w:t>
      </w:r>
      <w:r w:rsidRPr="0074630F">
        <w:rPr>
          <w:spacing w:val="5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Последствия</w:t>
      </w:r>
      <w:r w:rsidRPr="0074630F">
        <w:rPr>
          <w:lang w:val="ru-RU"/>
        </w:rPr>
        <w:t>наложенный</w:t>
      </w:r>
      <w:proofErr w:type="spellEnd"/>
      <w:r w:rsidRPr="0074630F">
        <w:rPr>
          <w:lang w:val="ru-RU"/>
        </w:rPr>
        <w:t>.</w:t>
      </w:r>
      <w:r w:rsidRPr="0074630F">
        <w:rPr>
          <w:spacing w:val="1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w w:val="105"/>
          <w:lang w:val="ru-RU"/>
        </w:rPr>
        <w:t xml:space="preserve"> также </w:t>
      </w:r>
      <w:proofErr w:type="spellStart"/>
      <w:r w:rsidRPr="0074630F">
        <w:rPr>
          <w:w w:val="105"/>
          <w:lang w:val="ru-RU"/>
        </w:rPr>
        <w:t>должен</w:t>
      </w:r>
      <w:r w:rsidRPr="0074630F">
        <w:rPr>
          <w:rFonts w:ascii="Arial" w:hAnsi="Arial"/>
          <w:i/>
          <w:w w:val="105"/>
          <w:lang w:val="ru-RU"/>
        </w:rPr>
        <w:t>Публично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раскрыть</w:t>
      </w:r>
      <w:r w:rsidRPr="0074630F">
        <w:rPr>
          <w:w w:val="105"/>
          <w:lang w:val="ru-RU"/>
        </w:rPr>
        <w:t>в</w:t>
      </w:r>
      <w:proofErr w:type="spellEnd"/>
      <w:r w:rsidRPr="0074630F">
        <w:rPr>
          <w:w w:val="105"/>
          <w:lang w:val="ru-RU"/>
        </w:rPr>
        <w:t xml:space="preserve"> течение двадцати (20) дней результаты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апелляционных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решений,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касающихся</w:t>
      </w:r>
      <w:r w:rsidRPr="0074630F">
        <w:rPr>
          <w:spacing w:val="1"/>
          <w:w w:val="105"/>
          <w:lang w:val="ru-RU"/>
        </w:rPr>
        <w:t xml:space="preserve"> </w:t>
      </w:r>
      <w:proofErr w:type="gramStart"/>
      <w:r w:rsidRPr="0074630F">
        <w:rPr>
          <w:w w:val="105"/>
          <w:lang w:val="ru-RU"/>
        </w:rPr>
        <w:t>нарушений  антидопинговых</w:t>
      </w:r>
      <w:proofErr w:type="gramEnd"/>
      <w:r w:rsidRPr="0074630F">
        <w:rPr>
          <w:w w:val="105"/>
          <w:lang w:val="ru-RU"/>
        </w:rPr>
        <w:t xml:space="preserve">  правил,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включая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информацию,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описанную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выше.</w:t>
      </w:r>
      <w:r w:rsidRPr="0074630F">
        <w:rPr>
          <w:rFonts w:ascii="Trebuchet MS" w:hAnsi="Trebuchet MS"/>
          <w:b/>
          <w:w w:val="105"/>
          <w:sz w:val="11"/>
          <w:lang w:val="ru-RU"/>
        </w:rPr>
        <w:t>69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line="230" w:lineRule="exact"/>
        <w:ind w:right="125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После того, как было установлено, что нарушение антидопинговых правил было совершено 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апелляционном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13.2.1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13.2.2,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если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такая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апелляция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была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отклонена,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8,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когда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такое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слушание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было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отменено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или утверждение о нарушении антидопинговых правил не было своевременно оспорено иным</w:t>
      </w:r>
      <w:r w:rsidRPr="0074630F">
        <w:rPr>
          <w:rFonts w:ascii="Tahoma" w:hAnsi="Tahoma"/>
          <w:spacing w:val="1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образом, или вопрос был решен в соответствии со статьей 10.8,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может обнародовать такое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определение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решение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может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публично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прокомментировать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этот</w:t>
      </w:r>
      <w:r w:rsidRPr="0074630F">
        <w:rPr>
          <w:rFonts w:ascii="Tahoma" w:hAnsi="Tahoma"/>
          <w:spacing w:val="-6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вопрос.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spacing w:before="5"/>
        <w:rPr>
          <w:sz w:val="20"/>
          <w:lang w:val="ru-RU"/>
        </w:rPr>
      </w:pPr>
    </w:p>
    <w:p w:rsidR="002F01EA" w:rsidRPr="0074630F" w:rsidRDefault="00000000">
      <w:pPr>
        <w:numPr>
          <w:ilvl w:val="2"/>
          <w:numId w:val="10"/>
        </w:numPr>
        <w:tabs>
          <w:tab w:val="left" w:pos="2439"/>
          <w:tab w:val="left" w:pos="2440"/>
        </w:tabs>
        <w:spacing w:line="283" w:lineRule="auto"/>
        <w:ind w:right="124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 любом случае, когда после слушания или подачи апелляции будет установлено, что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не</w:t>
      </w:r>
      <w:proofErr w:type="spellEnd"/>
      <w:r w:rsidRPr="0074630F">
        <w:rPr>
          <w:w w:val="105"/>
          <w:sz w:val="16"/>
          <w:lang w:val="ru-RU"/>
        </w:rPr>
        <w:t xml:space="preserve"> совершал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тот факт,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было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обжаловано,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быть</w:t>
      </w:r>
      <w:r w:rsidRPr="0074630F">
        <w:rPr>
          <w:rFonts w:ascii="Arial" w:hAnsi="Arial"/>
          <w:i/>
          <w:w w:val="105"/>
          <w:sz w:val="16"/>
          <w:lang w:val="ru-RU"/>
        </w:rPr>
        <w:t>Публично</w:t>
      </w:r>
      <w:proofErr w:type="spellEnd"/>
      <w:r w:rsidRPr="0074630F">
        <w:rPr>
          <w:rFonts w:ascii="Arial" w:hAnsi="Arial"/>
          <w:i/>
          <w:spacing w:val="15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раскрыто</w:t>
      </w:r>
      <w:r w:rsidRPr="0074630F">
        <w:rPr>
          <w:w w:val="105"/>
          <w:sz w:val="16"/>
          <w:lang w:val="ru-RU"/>
        </w:rPr>
        <w:t>.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Однако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само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лежащие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его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основе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факты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-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не</w:t>
      </w:r>
      <w:r w:rsidRPr="0074630F">
        <w:rPr>
          <w:rFonts w:ascii="Arial" w:hAnsi="Arial"/>
          <w:i/>
          <w:w w:val="105"/>
          <w:sz w:val="16"/>
          <w:lang w:val="ru-RU"/>
        </w:rPr>
        <w:t>Публично</w:t>
      </w:r>
      <w:proofErr w:type="spellEnd"/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раскрыто</w:t>
      </w:r>
      <w:r w:rsidRPr="0074630F">
        <w:rPr>
          <w:w w:val="105"/>
          <w:sz w:val="16"/>
          <w:lang w:val="ru-RU"/>
        </w:rPr>
        <w:t>кроме</w:t>
      </w:r>
      <w:proofErr w:type="spellEnd"/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согласия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кто</w:t>
      </w:r>
      <w:proofErr w:type="spellEnd"/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является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субъектом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решения.</w:t>
      </w:r>
      <w:r w:rsidRPr="0074630F">
        <w:rPr>
          <w:spacing w:val="6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приложит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разумные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усилия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для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получения такого согласия, и если согласие будет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получено,</w:t>
      </w:r>
      <w:r w:rsidRPr="0074630F">
        <w:rPr>
          <w:rFonts w:ascii="Arial" w:hAnsi="Arial"/>
          <w:i/>
          <w:w w:val="105"/>
          <w:sz w:val="16"/>
          <w:lang w:val="ru-RU"/>
        </w:rPr>
        <w:t>Публично</w:t>
      </w:r>
      <w:proofErr w:type="spellEnd"/>
      <w:proofErr w:type="gramEnd"/>
      <w:r w:rsidRPr="0074630F">
        <w:rPr>
          <w:rFonts w:ascii="Arial" w:hAnsi="Arial"/>
          <w:i/>
          <w:spacing w:val="6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раскрыть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решение целиком или в такой отредактированной форме, </w:t>
      </w:r>
      <w:proofErr w:type="spellStart"/>
      <w:r w:rsidRPr="0074630F">
        <w:rPr>
          <w:w w:val="105"/>
          <w:sz w:val="16"/>
          <w:lang w:val="ru-RU"/>
        </w:rPr>
        <w:t>как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другой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10"/>
          <w:sz w:val="16"/>
          <w:lang w:val="ru-RU"/>
        </w:rPr>
        <w:t>Человек</w:t>
      </w:r>
      <w:r w:rsidRPr="0074630F">
        <w:rPr>
          <w:w w:val="110"/>
          <w:sz w:val="16"/>
          <w:lang w:val="ru-RU"/>
        </w:rPr>
        <w:t>может</w:t>
      </w:r>
      <w:proofErr w:type="spellEnd"/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одобрить.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line="278" w:lineRule="auto"/>
        <w:ind w:right="297"/>
        <w:rPr>
          <w:rFonts w:ascii="Tahoma" w:hAnsi="Tahoma"/>
          <w:sz w:val="16"/>
        </w:rPr>
      </w:pPr>
      <w:r w:rsidRPr="0074630F">
        <w:rPr>
          <w:rFonts w:ascii="Tahoma" w:hAnsi="Tahoma"/>
          <w:w w:val="105"/>
          <w:sz w:val="16"/>
          <w:lang w:val="ru-RU"/>
        </w:rPr>
        <w:t>Публикация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должна</w:t>
      </w:r>
      <w:r w:rsidRPr="0074630F">
        <w:rPr>
          <w:rFonts w:ascii="Tahoma" w:hAnsi="Tahoma"/>
          <w:spacing w:val="1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выполнена</w:t>
      </w:r>
      <w:r w:rsidRPr="0074630F">
        <w:rPr>
          <w:rFonts w:ascii="Tahoma" w:hAnsi="Tahoma"/>
          <w:spacing w:val="1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как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минимум</w:t>
      </w:r>
      <w:r w:rsidRPr="0074630F">
        <w:rPr>
          <w:rFonts w:ascii="Tahoma" w:hAnsi="Tahoma"/>
          <w:spacing w:val="1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путем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размещения</w:t>
      </w:r>
      <w:r w:rsidRPr="0074630F">
        <w:rPr>
          <w:rFonts w:ascii="Tahoma" w:hAnsi="Tahoma"/>
          <w:spacing w:val="1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необходимой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информации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веб-сайте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оставления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информации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более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длительный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срок,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равный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одному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(1)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месяцу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продолжительности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любого</w:t>
      </w:r>
      <w:r w:rsidRPr="0074630F">
        <w:rPr>
          <w:rFonts w:ascii="Tahoma" w:hAnsi="Tahoma"/>
          <w:spacing w:val="8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периода</w:t>
      </w:r>
      <w:r w:rsidRPr="0074630F">
        <w:rPr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Она</w:t>
      </w:r>
      <w:proofErr w:type="spellEnd"/>
      <w:r>
        <w:rPr>
          <w:rFonts w:ascii="Tahoma" w:hAnsi="Tahoma"/>
          <w:spacing w:val="-10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будет</w:t>
      </w:r>
      <w:proofErr w:type="spellEnd"/>
      <w:r>
        <w:rPr>
          <w:rFonts w:ascii="Tahoma" w:hAnsi="Tahoma"/>
          <w:spacing w:val="-10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удалена</w:t>
      </w:r>
      <w:proofErr w:type="spellEnd"/>
      <w:r>
        <w:rPr>
          <w:rFonts w:ascii="Tahoma" w:hAnsi="Tahoma"/>
          <w:spacing w:val="-9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сразу</w:t>
      </w:r>
      <w:proofErr w:type="spellEnd"/>
      <w:r>
        <w:rPr>
          <w:rFonts w:ascii="Tahoma" w:hAnsi="Tahoma"/>
          <w:spacing w:val="-10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после</w:t>
      </w:r>
      <w:proofErr w:type="spellEnd"/>
      <w:r>
        <w:rPr>
          <w:rFonts w:ascii="Tahoma" w:hAnsi="Tahoma"/>
          <w:spacing w:val="-9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истечения</w:t>
      </w:r>
      <w:proofErr w:type="spellEnd"/>
      <w:r>
        <w:rPr>
          <w:rFonts w:ascii="Tahoma" w:hAnsi="Tahoma"/>
          <w:spacing w:val="-10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указанных</w:t>
      </w:r>
      <w:proofErr w:type="spellEnd"/>
      <w:r>
        <w:rPr>
          <w:rFonts w:ascii="Tahoma" w:hAnsi="Tahoma"/>
          <w:spacing w:val="-9"/>
          <w:w w:val="105"/>
          <w:sz w:val="16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сроков</w:t>
      </w:r>
      <w:proofErr w:type="spellEnd"/>
      <w:r>
        <w:rPr>
          <w:rFonts w:ascii="Tahoma" w:hAnsi="Tahoma"/>
          <w:w w:val="105"/>
          <w:sz w:val="16"/>
        </w:rPr>
        <w:t>.</w:t>
      </w:r>
    </w:p>
    <w:p w:rsidR="002F01EA" w:rsidRDefault="002F01EA">
      <w:pPr>
        <w:pStyle w:val="a3"/>
        <w:spacing w:before="8"/>
        <w:rPr>
          <w:sz w:val="17"/>
        </w:r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line="230" w:lineRule="exact"/>
        <w:ind w:right="302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За исключением случаев, предусмотренных в статьях 14.3.1 и 14.3.3,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никакие</w:t>
      </w:r>
      <w:r w:rsidRPr="0074630F">
        <w:rPr>
          <w:i/>
          <w:w w:val="105"/>
          <w:sz w:val="14"/>
          <w:lang w:val="ru-RU"/>
        </w:rPr>
        <w:t>Антидопинговая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 xml:space="preserve">, </w:t>
      </w:r>
      <w:r w:rsidRPr="0074630F">
        <w:rPr>
          <w:i/>
          <w:w w:val="105"/>
          <w:sz w:val="14"/>
          <w:lang w:val="ru-RU"/>
        </w:rPr>
        <w:t>Национальная федерация</w:t>
      </w:r>
      <w:r w:rsidRPr="0074630F">
        <w:rPr>
          <w:rFonts w:ascii="Tahoma" w:hAnsi="Tahoma"/>
          <w:w w:val="105"/>
          <w:sz w:val="14"/>
          <w:lang w:val="ru-RU"/>
        </w:rPr>
        <w:t xml:space="preserve">,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ВАДА</w:t>
      </w:r>
      <w:proofErr w:type="spellEnd"/>
      <w:r w:rsidRPr="0074630F">
        <w:rPr>
          <w:i/>
          <w:w w:val="105"/>
          <w:sz w:val="14"/>
          <w:lang w:val="ru-RU"/>
        </w:rPr>
        <w:t>-</w:t>
      </w:r>
      <w:r w:rsidRPr="0074630F">
        <w:rPr>
          <w:rFonts w:ascii="Tahoma" w:hAnsi="Tahoma"/>
          <w:w w:val="105"/>
          <w:sz w:val="14"/>
          <w:lang w:val="ru-RU"/>
        </w:rPr>
        <w:t>аккредитованная лаборатория или любое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должностное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лицо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любого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такого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должны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публично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комментировать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конкретные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факты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любого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незавершенного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дела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(в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отличие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общего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описания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процесса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науки),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кроме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ответ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публичные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комментарии,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приписываемые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основанные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информации,</w:t>
      </w:r>
      <w:r w:rsidRPr="0074630F">
        <w:rPr>
          <w:rFonts w:ascii="Tahoma" w:hAnsi="Tahoma"/>
          <w:spacing w:val="1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предоставленной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другой</w:t>
      </w:r>
      <w:r w:rsidRPr="0074630F">
        <w:rPr>
          <w:i/>
          <w:w w:val="105"/>
          <w:sz w:val="14"/>
          <w:lang w:val="ru-RU"/>
        </w:rPr>
        <w:t>Человек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их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окружение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другие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представители.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11"/>
        <w:rPr>
          <w:sz w:val="10"/>
          <w:lang w:val="ru-RU"/>
        </w:rPr>
      </w:pPr>
      <w:r>
        <w:pict>
          <v:rect id="docshape48" o:spid="_x0000_s2061" style="position:absolute;margin-left:1in;margin-top:7.8pt;width:2in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459"/>
          <w:tab w:val="left" w:pos="460"/>
        </w:tabs>
        <w:spacing w:before="101" w:line="321" w:lineRule="auto"/>
        <w:ind w:left="460" w:right="148" w:hanging="360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14.3.2: В тех случаях, когда публичное раскрытие информации, как того требует статья 14.3.2, приведет к нарушению других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применимых</w:t>
      </w:r>
      <w:r w:rsidRPr="0074630F">
        <w:rPr>
          <w:i/>
          <w:spacing w:val="1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законов,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неспособность</w:t>
      </w:r>
      <w:r w:rsidRPr="0074630F">
        <w:rPr>
          <w:i/>
          <w:spacing w:val="18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сделать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Публичное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раскрытие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информации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приведет</w:t>
      </w:r>
      <w:r w:rsidRPr="0074630F">
        <w:rPr>
          <w:i/>
          <w:spacing w:val="1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установлению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несоблюдения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Кодекса,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1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указано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4.1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защиты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конфиденциальности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личной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информации.]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2"/>
          <w:numId w:val="10"/>
        </w:numPr>
        <w:tabs>
          <w:tab w:val="left" w:pos="2439"/>
          <w:tab w:val="left" w:pos="2440"/>
        </w:tabs>
        <w:spacing w:before="108" w:line="266" w:lineRule="auto"/>
        <w:ind w:right="168"/>
        <w:rPr>
          <w:rFonts w:ascii="Tahoma" w:hAnsi="Tahoma"/>
          <w:sz w:val="17"/>
          <w:lang w:val="ru-RU"/>
        </w:rPr>
      </w:pPr>
      <w:proofErr w:type="spellStart"/>
      <w:r w:rsidRPr="0074630F">
        <w:rPr>
          <w:rFonts w:ascii="Tahoma" w:hAnsi="Tahoma"/>
          <w:w w:val="105"/>
          <w:sz w:val="17"/>
          <w:lang w:val="ru-RU"/>
        </w:rPr>
        <w:lastRenderedPageBreak/>
        <w:t>Обязательное</w:t>
      </w:r>
      <w:r w:rsidRPr="0074630F">
        <w:rPr>
          <w:i/>
          <w:w w:val="105"/>
          <w:sz w:val="17"/>
          <w:lang w:val="ru-RU"/>
        </w:rPr>
        <w:t>Публичное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раскрытие</w:t>
      </w:r>
      <w:r w:rsidRPr="0074630F">
        <w:rPr>
          <w:rFonts w:ascii="Tahoma" w:hAnsi="Tahoma"/>
          <w:w w:val="105"/>
          <w:sz w:val="17"/>
          <w:lang w:val="ru-RU"/>
        </w:rPr>
        <w:t>требуется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в статье 14.3.2, не требуется, если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spacing w:val="26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признанным</w:t>
      </w:r>
      <w:proofErr w:type="spellEnd"/>
      <w:r w:rsidRPr="0074630F">
        <w:rPr>
          <w:rFonts w:ascii="Tahoma" w:hAnsi="Tahoma"/>
          <w:spacing w:val="2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виновным</w:t>
      </w:r>
      <w:r w:rsidRPr="0074630F">
        <w:rPr>
          <w:rFonts w:ascii="Tahoma" w:hAnsi="Tahoma"/>
          <w:spacing w:val="2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26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нарушении</w:t>
      </w:r>
      <w:r w:rsidRPr="0074630F">
        <w:rPr>
          <w:rFonts w:ascii="Tahoma" w:hAnsi="Tahoma"/>
          <w:spacing w:val="2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w w:val="105"/>
          <w:sz w:val="17"/>
          <w:lang w:val="ru-RU"/>
        </w:rPr>
        <w:t>правил.</w:t>
      </w:r>
      <w:r w:rsidRPr="0074630F">
        <w:rPr>
          <w:i/>
          <w:w w:val="105"/>
          <w:sz w:val="17"/>
          <w:lang w:val="ru-RU"/>
        </w:rPr>
        <w:t>Незначительный</w:t>
      </w:r>
      <w:proofErr w:type="gram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i/>
          <w:w w:val="105"/>
          <w:sz w:val="17"/>
          <w:lang w:val="ru-RU"/>
        </w:rPr>
        <w:t>Защищаемое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лицо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рекреационный</w:t>
      </w:r>
      <w:proofErr w:type="spellEnd"/>
      <w:r w:rsidRPr="0074630F">
        <w:rPr>
          <w:i/>
          <w:w w:val="105"/>
          <w:sz w:val="17"/>
          <w:lang w:val="ru-RU"/>
        </w:rPr>
        <w:t xml:space="preserve"> практик</w:t>
      </w:r>
      <w:r w:rsidRPr="0074630F">
        <w:rPr>
          <w:rFonts w:ascii="Tahoma" w:hAnsi="Tahoma"/>
          <w:w w:val="105"/>
          <w:sz w:val="17"/>
          <w:lang w:val="ru-RU"/>
        </w:rPr>
        <w:t>. Любой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необязательный</w:t>
      </w:r>
      <w:r w:rsidRPr="0074630F">
        <w:rPr>
          <w:i/>
          <w:w w:val="105"/>
          <w:sz w:val="17"/>
          <w:lang w:val="ru-RU"/>
        </w:rPr>
        <w:t>Публичное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раскрытие</w:t>
      </w:r>
      <w:r w:rsidRPr="0074630F">
        <w:rPr>
          <w:rFonts w:ascii="Tahoma" w:hAnsi="Tahoma"/>
          <w:w w:val="105"/>
          <w:sz w:val="17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деле, связанном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с</w:t>
      </w:r>
      <w:r w:rsidRPr="0074630F">
        <w:rPr>
          <w:i/>
          <w:w w:val="105"/>
          <w:sz w:val="17"/>
          <w:lang w:val="ru-RU"/>
        </w:rPr>
        <w:t>Незначительный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Защищаемое</w:t>
      </w:r>
      <w:r w:rsidRPr="0074630F">
        <w:rPr>
          <w:i/>
          <w:spacing w:val="14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лицо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r w:rsidRPr="0074630F">
        <w:rPr>
          <w:i/>
          <w:w w:val="105"/>
          <w:sz w:val="17"/>
          <w:lang w:val="ru-RU"/>
        </w:rPr>
        <w:t>рекреационный</w:t>
      </w:r>
      <w:proofErr w:type="spellEnd"/>
      <w:r w:rsidRPr="0074630F">
        <w:rPr>
          <w:i/>
          <w:spacing w:val="14"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должны</w:t>
      </w:r>
      <w:proofErr w:type="spellEnd"/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быть</w:t>
      </w:r>
      <w:r w:rsidRPr="0074630F">
        <w:rPr>
          <w:rFonts w:ascii="Tahoma" w:hAnsi="Tahoma"/>
          <w:spacing w:val="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соразмерны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фактам</w:t>
      </w:r>
      <w:r w:rsidRPr="0074630F">
        <w:rPr>
          <w:rFonts w:ascii="Tahoma" w:hAnsi="Tahoma"/>
          <w:spacing w:val="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</w:t>
      </w:r>
      <w:r w:rsidRPr="0074630F">
        <w:rPr>
          <w:rFonts w:ascii="Tahoma" w:hAnsi="Tahoma"/>
          <w:spacing w:val="-5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обстоятельствам</w:t>
      </w:r>
      <w:r w:rsidRPr="0074630F">
        <w:rPr>
          <w:rFonts w:ascii="Tahoma" w:hAnsi="Tahoma"/>
          <w:spacing w:val="-12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дела.</w:t>
      </w:r>
    </w:p>
    <w:p w:rsidR="002F01EA" w:rsidRPr="0074630F" w:rsidRDefault="002F01EA">
      <w:pPr>
        <w:pStyle w:val="a3"/>
        <w:spacing w:before="5"/>
        <w:rPr>
          <w:sz w:val="21"/>
          <w:lang w:val="ru-RU"/>
        </w:rPr>
      </w:pPr>
    </w:p>
    <w:p w:rsidR="002F01EA" w:rsidRDefault="00000000">
      <w:pPr>
        <w:numPr>
          <w:ilvl w:val="1"/>
          <w:numId w:val="10"/>
        </w:numPr>
        <w:tabs>
          <w:tab w:val="left" w:pos="1160"/>
        </w:tabs>
        <w:ind w:left="1159"/>
        <w:rPr>
          <w:rFonts w:ascii="Trebuchet MS" w:hAnsi="Trebuchet MS"/>
          <w:b/>
          <w:sz w:val="15"/>
        </w:rPr>
      </w:pPr>
      <w:proofErr w:type="spellStart"/>
      <w:r>
        <w:rPr>
          <w:rFonts w:ascii="Trebuchet MS" w:hAnsi="Trebuchet MS"/>
          <w:b/>
          <w:w w:val="110"/>
          <w:sz w:val="15"/>
        </w:rPr>
        <w:t>Статистическая</w:t>
      </w:r>
      <w:proofErr w:type="spellEnd"/>
      <w:r>
        <w:rPr>
          <w:rFonts w:ascii="Trebuchet MS" w:hAnsi="Trebuchet MS"/>
          <w:b/>
          <w:spacing w:val="-9"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отчетность</w:t>
      </w:r>
      <w:proofErr w:type="spellEnd"/>
    </w:p>
    <w:p w:rsidR="002F01EA" w:rsidRDefault="002F01EA">
      <w:pPr>
        <w:pStyle w:val="a3"/>
        <w:spacing w:before="9"/>
        <w:rPr>
          <w:rFonts w:ascii="Trebuchet MS"/>
          <w:b/>
          <w:sz w:val="24"/>
        </w:rPr>
      </w:pPr>
    </w:p>
    <w:p w:rsidR="002F01EA" w:rsidRPr="0074630F" w:rsidRDefault="00000000">
      <w:pPr>
        <w:spacing w:line="326" w:lineRule="auto"/>
        <w:ind w:left="820" w:right="250"/>
        <w:rPr>
          <w:sz w:val="14"/>
          <w:lang w:val="ru-RU"/>
        </w:rPr>
      </w:pPr>
      <w:r>
        <w:rPr>
          <w:w w:val="105"/>
          <w:sz w:val="14"/>
        </w:rPr>
        <w:t>IAF</w:t>
      </w:r>
      <w:r w:rsidRPr="0074630F">
        <w:rPr>
          <w:w w:val="105"/>
          <w:sz w:val="14"/>
          <w:lang w:val="ru-RU"/>
        </w:rPr>
        <w:t xml:space="preserve"> должен не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реже одного раза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 год публиковать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общедоступный статистический отчет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 своей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4"/>
          <w:lang w:val="ru-RU"/>
        </w:rPr>
        <w:t>деятельности.</w:t>
      </w:r>
      <w:r w:rsidRPr="0074630F">
        <w:rPr>
          <w:rFonts w:ascii="Arial" w:hAnsi="Arial"/>
          <w:i/>
          <w:w w:val="105"/>
          <w:sz w:val="14"/>
          <w:lang w:val="ru-RU"/>
        </w:rPr>
        <w:t>Допинг</w:t>
      </w:r>
      <w:proofErr w:type="spellEnd"/>
      <w:proofErr w:type="gramEnd"/>
      <w:r w:rsidRPr="0074630F">
        <w:rPr>
          <w:rFonts w:ascii="Arial" w:hAnsi="Arial"/>
          <w:i/>
          <w:w w:val="105"/>
          <w:sz w:val="14"/>
          <w:lang w:val="ru-RU"/>
        </w:rPr>
        <w:t>-</w:t>
      </w:r>
      <w:r w:rsidRPr="0074630F">
        <w:rPr>
          <w:rFonts w:ascii="Arial" w:hAnsi="Arial"/>
          <w:i/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контроль</w:t>
      </w:r>
      <w:r w:rsidRPr="0074630F">
        <w:rPr>
          <w:rFonts w:ascii="Arial" w:hAnsi="Arial"/>
          <w:i/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мероприятия, копия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которого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предоставляется</w:t>
      </w:r>
      <w:r w:rsidRPr="0074630F">
        <w:rPr>
          <w:rFonts w:ascii="Arial" w:hAnsi="Arial"/>
          <w:i/>
          <w:w w:val="105"/>
          <w:sz w:val="14"/>
          <w:lang w:val="ru-RU"/>
        </w:rPr>
        <w:t>ВАДА</w:t>
      </w:r>
      <w:proofErr w:type="spellEnd"/>
      <w:r w:rsidRPr="0074630F">
        <w:rPr>
          <w:w w:val="105"/>
          <w:sz w:val="14"/>
          <w:lang w:val="ru-RU"/>
        </w:rPr>
        <w:t xml:space="preserve">. </w:t>
      </w:r>
      <w:r>
        <w:rPr>
          <w:w w:val="105"/>
          <w:sz w:val="14"/>
        </w:rPr>
        <w:t>IAF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также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публиковать отчеты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указанием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названия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каждого</w:t>
      </w:r>
      <w:r w:rsidRPr="0074630F">
        <w:rPr>
          <w:spacing w:val="-1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проверено</w:t>
      </w:r>
      <w:proofErr w:type="spellEnd"/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дата</w:t>
      </w:r>
      <w:r w:rsidRPr="0074630F">
        <w:rPr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каждого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proofErr w:type="spellEnd"/>
      <w:r w:rsidRPr="0074630F">
        <w:rPr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1"/>
        <w:rPr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14,5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Допинг-</w:t>
      </w:r>
      <w:proofErr w:type="spellStart"/>
      <w:r w:rsidRPr="0074630F">
        <w:rPr>
          <w:rFonts w:ascii="Trebuchet MS" w:hAnsi="Trebuchet MS"/>
          <w:b/>
          <w:i/>
          <w:w w:val="105"/>
          <w:sz w:val="15"/>
          <w:lang w:val="ru-RU"/>
        </w:rPr>
        <w:t>контроль</w:t>
      </w:r>
      <w:r w:rsidRPr="0074630F">
        <w:rPr>
          <w:rFonts w:ascii="Trebuchet MS" w:hAnsi="Trebuchet MS"/>
          <w:b/>
          <w:w w:val="105"/>
          <w:sz w:val="15"/>
          <w:lang w:val="ru-RU"/>
        </w:rPr>
        <w:t>Информационная</w:t>
      </w:r>
      <w:proofErr w:type="spellEnd"/>
      <w:r w:rsidRPr="0074630F">
        <w:rPr>
          <w:rFonts w:ascii="Trebuchet MS" w:hAnsi="Trebuchet MS"/>
          <w:b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база</w:t>
      </w:r>
      <w:r w:rsidRPr="0074630F">
        <w:rPr>
          <w:rFonts w:ascii="Trebuchet MS" w:hAnsi="Trebuchet MS"/>
          <w:b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данных</w:t>
      </w:r>
      <w:r w:rsidRPr="0074630F">
        <w:rPr>
          <w:rFonts w:ascii="Trebuchet MS" w:hAnsi="Trebuchet MS"/>
          <w:b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и</w:t>
      </w:r>
      <w:r w:rsidRPr="0074630F">
        <w:rPr>
          <w:rFonts w:ascii="Trebuchet MS" w:hAnsi="Trebuchet MS"/>
          <w:b/>
          <w:spacing w:val="22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контроль</w:t>
      </w:r>
      <w:r w:rsidRPr="0074630F">
        <w:rPr>
          <w:rFonts w:ascii="Trebuchet MS" w:hAnsi="Trebuchet MS"/>
          <w:b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за</w:t>
      </w:r>
      <w:r w:rsidRPr="0074630F">
        <w:rPr>
          <w:rFonts w:ascii="Trebuchet MS" w:hAnsi="Trebuchet MS"/>
          <w:b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соблюдением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spacing w:line="283" w:lineRule="auto"/>
        <w:ind w:left="820" w:right="273"/>
        <w:rPr>
          <w:sz w:val="16"/>
          <w:lang w:val="ru-RU"/>
        </w:rPr>
      </w:pPr>
      <w:proofErr w:type="spellStart"/>
      <w:r w:rsidRPr="0074630F">
        <w:rPr>
          <w:w w:val="105"/>
          <w:sz w:val="16"/>
          <w:lang w:val="ru-RU"/>
        </w:rPr>
        <w:t>Включить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выполнять</w:t>
      </w:r>
      <w:proofErr w:type="spellEnd"/>
      <w:r w:rsidRPr="0074630F">
        <w:rPr>
          <w:w w:val="105"/>
          <w:sz w:val="16"/>
          <w:lang w:val="ru-RU"/>
        </w:rPr>
        <w:t xml:space="preserve"> свою роль по мониторингу соблюдения и обеспечивать эффективное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использование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ресурсов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обмен</w:t>
      </w:r>
      <w:r w:rsidRPr="0074630F">
        <w:rPr>
          <w:spacing w:val="1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применимыми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информация</w:t>
      </w:r>
      <w:proofErr w:type="spellEnd"/>
      <w:r w:rsidRPr="0074630F">
        <w:rPr>
          <w:spacing w:val="15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среди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организации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-8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отчитывается</w:t>
      </w:r>
      <w:r w:rsidRPr="0074630F">
        <w:rPr>
          <w:spacing w:val="-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перед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через</w:t>
      </w:r>
      <w:r w:rsidRPr="0074630F">
        <w:rPr>
          <w:rFonts w:ascii="Arial" w:hAnsi="Arial"/>
          <w:i/>
          <w:w w:val="105"/>
          <w:sz w:val="16"/>
          <w:lang w:val="ru-RU"/>
        </w:rPr>
        <w:t>АДАМС</w:t>
      </w:r>
      <w:proofErr w:type="spellEnd"/>
      <w:r w:rsidRPr="0074630F">
        <w:rPr>
          <w:rFonts w:ascii="Arial" w:hAnsi="Arial"/>
          <w:i/>
          <w:spacing w:val="-2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Допинг-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контроль</w:t>
      </w:r>
      <w:r w:rsidRPr="0074630F">
        <w:rPr>
          <w:w w:val="105"/>
          <w:sz w:val="16"/>
          <w:lang w:val="ru-RU"/>
        </w:rPr>
        <w:t>связанная</w:t>
      </w:r>
      <w:proofErr w:type="spellEnd"/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информация,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том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числе,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частности:</w:t>
      </w:r>
    </w:p>
    <w:p w:rsidR="002F01EA" w:rsidRPr="0074630F" w:rsidRDefault="00000000">
      <w:pPr>
        <w:tabs>
          <w:tab w:val="left" w:pos="2259"/>
        </w:tabs>
        <w:spacing w:before="20" w:line="292" w:lineRule="auto"/>
        <w:ind w:left="2260" w:right="125" w:hanging="720"/>
        <w:rPr>
          <w:sz w:val="14"/>
          <w:lang w:val="ru-RU"/>
        </w:rPr>
      </w:pPr>
      <w:r w:rsidRPr="0074630F">
        <w:rPr>
          <w:w w:val="105"/>
          <w:sz w:val="20"/>
          <w:lang w:val="ru-RU"/>
        </w:rPr>
        <w:t>(а)</w:t>
      </w:r>
      <w:r w:rsidRPr="0074630F">
        <w:rPr>
          <w:w w:val="105"/>
          <w:sz w:val="20"/>
          <w:lang w:val="ru-RU"/>
        </w:rPr>
        <w:tab/>
      </w:r>
      <w:r w:rsidRPr="0074630F">
        <w:rPr>
          <w:rFonts w:ascii="Arial" w:hAnsi="Arial"/>
          <w:i/>
          <w:sz w:val="14"/>
          <w:lang w:val="ru-RU"/>
        </w:rPr>
        <w:t>Биологический</w:t>
      </w:r>
      <w:r w:rsidRPr="0074630F">
        <w:rPr>
          <w:rFonts w:ascii="Arial" w:hAnsi="Arial"/>
          <w:i/>
          <w:spacing w:val="32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паспорт</w:t>
      </w:r>
      <w:r w:rsidRPr="0074630F">
        <w:rPr>
          <w:rFonts w:ascii="Arial" w:hAnsi="Arial"/>
          <w:i/>
          <w:spacing w:val="33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практикующего</w:t>
      </w:r>
      <w:r w:rsidRPr="0074630F">
        <w:rPr>
          <w:rFonts w:ascii="Arial" w:hAnsi="Arial"/>
          <w:i/>
          <w:spacing w:val="33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врача</w:t>
      </w:r>
      <w:r w:rsidRPr="0074630F">
        <w:rPr>
          <w:sz w:val="14"/>
          <w:lang w:val="ru-RU"/>
        </w:rPr>
        <w:t>данные</w:t>
      </w:r>
      <w:proofErr w:type="spellEnd"/>
      <w:r w:rsidRPr="0074630F">
        <w:rPr>
          <w:spacing w:val="28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для</w:t>
      </w:r>
      <w:r w:rsidRPr="0074630F">
        <w:rPr>
          <w:rFonts w:ascii="Arial" w:hAnsi="Arial"/>
          <w:i/>
          <w:sz w:val="14"/>
          <w:lang w:val="ru-RU"/>
        </w:rPr>
        <w:t>Практики</w:t>
      </w:r>
      <w:proofErr w:type="spellEnd"/>
      <w:r w:rsidRPr="0074630F">
        <w:rPr>
          <w:rFonts w:ascii="Arial" w:hAnsi="Arial"/>
          <w:i/>
          <w:spacing w:val="32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международного</w:t>
      </w:r>
      <w:r w:rsidRPr="0074630F">
        <w:rPr>
          <w:rFonts w:ascii="Arial" w:hAnsi="Arial"/>
          <w:i/>
          <w:spacing w:val="33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уровня</w:t>
      </w:r>
      <w:r w:rsidRPr="0074630F">
        <w:rPr>
          <w:sz w:val="14"/>
          <w:lang w:val="ru-RU"/>
        </w:rPr>
        <w:t>и</w:t>
      </w:r>
      <w:proofErr w:type="spellEnd"/>
      <w:r w:rsidRPr="0074630F">
        <w:rPr>
          <w:spacing w:val="28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Практики</w:t>
      </w:r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национального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уровня</w:t>
      </w:r>
      <w:r w:rsidRPr="0074630F">
        <w:rPr>
          <w:w w:val="105"/>
          <w:sz w:val="14"/>
          <w:lang w:val="ru-RU"/>
        </w:rPr>
        <w:t>,</w:t>
      </w:r>
    </w:p>
    <w:p w:rsidR="002F01EA" w:rsidRPr="0074630F" w:rsidRDefault="00000000">
      <w:pPr>
        <w:tabs>
          <w:tab w:val="left" w:pos="2259"/>
        </w:tabs>
        <w:spacing w:before="22" w:line="278" w:lineRule="auto"/>
        <w:ind w:left="2260" w:right="861" w:hanging="720"/>
        <w:rPr>
          <w:sz w:val="15"/>
          <w:lang w:val="ru-RU"/>
        </w:rPr>
      </w:pPr>
      <w:r w:rsidRPr="0074630F">
        <w:rPr>
          <w:w w:val="105"/>
          <w:sz w:val="20"/>
          <w:lang w:val="ru-RU"/>
        </w:rPr>
        <w:t>(б)</w:t>
      </w:r>
      <w:r w:rsidRPr="0074630F">
        <w:rPr>
          <w:w w:val="105"/>
          <w:sz w:val="20"/>
          <w:lang w:val="ru-RU"/>
        </w:rPr>
        <w:tab/>
      </w:r>
      <w:r w:rsidRPr="0074630F">
        <w:rPr>
          <w:w w:val="105"/>
          <w:sz w:val="15"/>
          <w:lang w:val="ru-RU"/>
        </w:rPr>
        <w:t>Информация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местонахождении</w:t>
      </w:r>
      <w:r w:rsidRPr="0074630F">
        <w:rPr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для</w:t>
      </w:r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том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числе</w:t>
      </w:r>
      <w:r w:rsidRPr="0074630F">
        <w:rPr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Зарегистрированные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пулы</w:t>
      </w:r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тестирования</w:t>
      </w:r>
      <w:r w:rsidRPr="0074630F">
        <w:rPr>
          <w:w w:val="105"/>
          <w:sz w:val="15"/>
          <w:lang w:val="ru-RU"/>
        </w:rPr>
        <w:t>,</w:t>
      </w:r>
    </w:p>
    <w:p w:rsidR="002F01EA" w:rsidRPr="0074630F" w:rsidRDefault="002F01EA">
      <w:pPr>
        <w:spacing w:line="278" w:lineRule="auto"/>
        <w:rPr>
          <w:sz w:val="15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1"/>
        <w:spacing w:before="27"/>
        <w:rPr>
          <w:lang w:val="ru-RU"/>
        </w:rPr>
      </w:pPr>
      <w:r w:rsidRPr="0074630F">
        <w:rPr>
          <w:lang w:val="ru-RU"/>
        </w:rPr>
        <w:t>(с)</w:t>
      </w:r>
    </w:p>
    <w:p w:rsidR="002F01EA" w:rsidRPr="0074630F" w:rsidRDefault="00000000">
      <w:pPr>
        <w:spacing w:before="47"/>
        <w:ind w:right="7"/>
        <w:jc w:val="right"/>
        <w:rPr>
          <w:sz w:val="20"/>
          <w:lang w:val="ru-RU"/>
        </w:rPr>
      </w:pPr>
      <w:r w:rsidRPr="0074630F">
        <w:rPr>
          <w:w w:val="95"/>
          <w:sz w:val="20"/>
          <w:lang w:val="ru-RU"/>
        </w:rPr>
        <w:t>(г)</w:t>
      </w:r>
    </w:p>
    <w:p w:rsidR="002F01EA" w:rsidRPr="0074630F" w:rsidRDefault="00000000">
      <w:pPr>
        <w:spacing w:before="37"/>
        <w:ind w:left="463"/>
        <w:rPr>
          <w:sz w:val="19"/>
          <w:lang w:val="ru-RU"/>
        </w:rPr>
      </w:pPr>
      <w:r w:rsidRPr="0074630F">
        <w:rPr>
          <w:lang w:val="ru-RU"/>
        </w:rPr>
        <w:br w:type="column"/>
      </w:r>
      <w:proofErr w:type="spellStart"/>
      <w:r w:rsidRPr="0074630F">
        <w:rPr>
          <w:rFonts w:ascii="Arial" w:hAnsi="Arial"/>
          <w:i/>
          <w:w w:val="105"/>
          <w:sz w:val="20"/>
          <w:lang w:val="ru-RU"/>
        </w:rPr>
        <w:t>ВТ</w:t>
      </w:r>
      <w:r w:rsidRPr="0074630F">
        <w:rPr>
          <w:w w:val="105"/>
          <w:sz w:val="19"/>
          <w:lang w:val="ru-RU"/>
        </w:rPr>
        <w:t>решения</w:t>
      </w:r>
      <w:proofErr w:type="spellEnd"/>
      <w:r w:rsidRPr="0074630F">
        <w:rPr>
          <w:w w:val="105"/>
          <w:sz w:val="19"/>
          <w:lang w:val="ru-RU"/>
        </w:rPr>
        <w:t>,</w:t>
      </w:r>
      <w:r w:rsidRPr="0074630F">
        <w:rPr>
          <w:spacing w:val="-7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и</w:t>
      </w:r>
    </w:p>
    <w:p w:rsidR="002F01EA" w:rsidRPr="0074630F" w:rsidRDefault="00000000">
      <w:pPr>
        <w:spacing w:before="96"/>
        <w:ind w:left="463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Управление</w:t>
      </w:r>
      <w:r w:rsidRPr="0074630F">
        <w:rPr>
          <w:rFonts w:ascii="Arial" w:hAnsi="Arial"/>
          <w:i/>
          <w:spacing w:val="24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результатами</w:t>
      </w:r>
      <w:r w:rsidRPr="0074630F">
        <w:rPr>
          <w:sz w:val="15"/>
          <w:lang w:val="ru-RU"/>
        </w:rPr>
        <w:t>решения</w:t>
      </w:r>
      <w:proofErr w:type="spellEnd"/>
      <w:r w:rsidRPr="0074630F">
        <w:rPr>
          <w:sz w:val="15"/>
          <w:lang w:val="ru-RU"/>
        </w:rPr>
        <w:t>,</w:t>
      </w:r>
    </w:p>
    <w:p w:rsidR="002F01EA" w:rsidRPr="0074630F" w:rsidRDefault="002F01EA">
      <w:pPr>
        <w:rPr>
          <w:sz w:val="15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354" w:gutter="0"/>
          <w:cols w:num="2" w:space="720" w:equalWidth="0">
            <w:col w:w="1757" w:space="40"/>
            <w:col w:w="7823"/>
          </w:cols>
        </w:sectPr>
      </w:pPr>
    </w:p>
    <w:p w:rsidR="002F01EA" w:rsidRPr="0074630F" w:rsidRDefault="002F01EA">
      <w:pPr>
        <w:pStyle w:val="a3"/>
        <w:spacing w:before="1"/>
        <w:rPr>
          <w:sz w:val="12"/>
          <w:lang w:val="ru-RU"/>
        </w:rPr>
      </w:pPr>
    </w:p>
    <w:p w:rsidR="002F01EA" w:rsidRPr="0074630F" w:rsidRDefault="00000000">
      <w:pPr>
        <w:spacing w:before="118"/>
        <w:ind w:left="82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в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применимыми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Международные</w:t>
      </w:r>
      <w:proofErr w:type="spellEnd"/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стандарты)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9"/>
        </w:numPr>
        <w:tabs>
          <w:tab w:val="left" w:pos="2439"/>
          <w:tab w:val="left" w:pos="2440"/>
        </w:tabs>
        <w:spacing w:line="300" w:lineRule="auto"/>
        <w:ind w:right="338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2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упростить</w:t>
      </w:r>
      <w:r w:rsidRPr="0074630F">
        <w:rPr>
          <w:rFonts w:ascii="Tahoma" w:hAnsi="Tahoma"/>
          <w:spacing w:val="2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планирование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скоординированного</w:t>
      </w:r>
      <w:r w:rsidRPr="0074630F">
        <w:rPr>
          <w:rFonts w:ascii="Tahoma" w:hAnsi="Tahoma"/>
          <w:spacing w:val="2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тестирования,</w:t>
      </w:r>
      <w:r w:rsidRPr="0074630F">
        <w:rPr>
          <w:rFonts w:ascii="Tahoma" w:hAnsi="Tahoma"/>
          <w:spacing w:val="2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избегайте</w:t>
      </w:r>
      <w:r w:rsidRPr="0074630F">
        <w:rPr>
          <w:rFonts w:ascii="Tahoma" w:hAnsi="Tahoma"/>
          <w:spacing w:val="2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ненужного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дублирования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различными</w:t>
      </w:r>
      <w:r w:rsidRPr="0074630F">
        <w:rPr>
          <w:i/>
          <w:w w:val="105"/>
          <w:sz w:val="15"/>
          <w:lang w:val="ru-RU"/>
        </w:rPr>
        <w:t>Антидопинговые</w:t>
      </w:r>
      <w:proofErr w:type="spellEnd"/>
      <w:r w:rsidRPr="0074630F">
        <w:rPr>
          <w:i/>
          <w:w w:val="105"/>
          <w:sz w:val="15"/>
          <w:lang w:val="ru-RU"/>
        </w:rPr>
        <w:t xml:space="preserve"> организации</w:t>
      </w:r>
      <w:r w:rsidRPr="0074630F">
        <w:rPr>
          <w:rFonts w:ascii="Tahoma" w:hAnsi="Tahoma"/>
          <w:w w:val="105"/>
          <w:sz w:val="15"/>
          <w:lang w:val="ru-RU"/>
        </w:rPr>
        <w:t>, и убедиться, что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Биологический</w:t>
      </w:r>
      <w:r w:rsidRPr="0074630F">
        <w:rPr>
          <w:i/>
          <w:spacing w:val="-4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паспорт</w:t>
      </w:r>
      <w:r w:rsidRPr="0074630F">
        <w:rPr>
          <w:i/>
          <w:spacing w:val="-4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практикующего</w:t>
      </w:r>
      <w:r w:rsidRPr="0074630F">
        <w:rPr>
          <w:i/>
          <w:spacing w:val="-4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врача</w:t>
      </w:r>
      <w:r w:rsidRPr="0074630F">
        <w:rPr>
          <w:rFonts w:ascii="Tahoma" w:hAnsi="Tahoma"/>
          <w:w w:val="105"/>
          <w:sz w:val="15"/>
          <w:lang w:val="ru-RU"/>
        </w:rPr>
        <w:t>профили</w:t>
      </w:r>
      <w:proofErr w:type="spellEnd"/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обновлены,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сообщает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обо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всех</w:t>
      </w:r>
      <w:r w:rsidRPr="0074630F">
        <w:rPr>
          <w:i/>
          <w:w w:val="105"/>
          <w:sz w:val="15"/>
          <w:lang w:val="ru-RU"/>
        </w:rPr>
        <w:t>В</w:t>
      </w:r>
      <w:proofErr w:type="spellEnd"/>
      <w:r w:rsidRPr="0074630F">
        <w:rPr>
          <w:i/>
          <w:spacing w:val="-4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соревновательный </w:t>
      </w:r>
      <w:proofErr w:type="spellStart"/>
      <w:proofErr w:type="gramStart"/>
      <w:r w:rsidRPr="0074630F">
        <w:rPr>
          <w:i/>
          <w:w w:val="105"/>
          <w:sz w:val="15"/>
          <w:lang w:val="ru-RU"/>
        </w:rPr>
        <w:t>период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Вне </w:t>
      </w:r>
      <w:proofErr w:type="spellStart"/>
      <w:r w:rsidRPr="0074630F">
        <w:rPr>
          <w:i/>
          <w:w w:val="105"/>
          <w:sz w:val="15"/>
          <w:lang w:val="ru-RU"/>
        </w:rPr>
        <w:t>конкурса</w:t>
      </w:r>
      <w:r w:rsidRPr="0074630F">
        <w:rPr>
          <w:rFonts w:ascii="Tahoma" w:hAnsi="Tahoma"/>
          <w:w w:val="105"/>
          <w:sz w:val="15"/>
          <w:lang w:val="ru-RU"/>
        </w:rPr>
        <w:t>тесты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i/>
          <w:w w:val="105"/>
          <w:sz w:val="15"/>
          <w:lang w:val="ru-RU"/>
        </w:rPr>
        <w:t>ВАДА</w:t>
      </w:r>
      <w:r w:rsidRPr="0074630F">
        <w:rPr>
          <w:rFonts w:ascii="Tahoma" w:hAnsi="Tahoma"/>
          <w:w w:val="105"/>
          <w:sz w:val="15"/>
          <w:lang w:val="ru-RU"/>
        </w:rPr>
        <w:t>войдя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Допинг</w:t>
      </w:r>
      <w:proofErr w:type="spellEnd"/>
      <w:r w:rsidRPr="0074630F">
        <w:rPr>
          <w:i/>
          <w:w w:val="105"/>
          <w:sz w:val="15"/>
          <w:lang w:val="ru-RU"/>
        </w:rPr>
        <w:t>-контроль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превращается в </w:t>
      </w:r>
      <w:proofErr w:type="spellStart"/>
      <w:r w:rsidRPr="0074630F">
        <w:rPr>
          <w:i/>
          <w:w w:val="105"/>
          <w:sz w:val="15"/>
          <w:lang w:val="ru-RU"/>
        </w:rPr>
        <w:t>АДАМС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соответствии с требованиями и сроками, указанными 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Международный</w:t>
      </w:r>
      <w:r w:rsidRPr="0074630F">
        <w:rPr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i/>
          <w:w w:val="105"/>
          <w:sz w:val="15"/>
          <w:lang w:val="ru-RU"/>
        </w:rPr>
        <w:t>Тестирование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spacing w:val="-1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расследования.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9"/>
        </w:numPr>
        <w:tabs>
          <w:tab w:val="left" w:pos="2439"/>
          <w:tab w:val="left" w:pos="2440"/>
        </w:tabs>
        <w:spacing w:line="280" w:lineRule="auto"/>
        <w:ind w:right="401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Для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облегчения</w:t>
      </w:r>
      <w:r w:rsidRPr="0074630F">
        <w:rPr>
          <w:i/>
          <w:w w:val="105"/>
          <w:sz w:val="16"/>
          <w:lang w:val="ru-RU"/>
        </w:rPr>
        <w:t>ВАДА</w:t>
      </w:r>
      <w:r w:rsidRPr="0074630F">
        <w:rPr>
          <w:rFonts w:ascii="Tahoma" w:hAnsi="Tahoma"/>
          <w:w w:val="105"/>
          <w:sz w:val="16"/>
          <w:lang w:val="ru-RU"/>
        </w:rPr>
        <w:t>права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надзора 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обжалования</w:t>
      </w:r>
      <w:r w:rsidRPr="0074630F">
        <w:rPr>
          <w:i/>
          <w:w w:val="105"/>
          <w:sz w:val="16"/>
          <w:lang w:val="ru-RU"/>
        </w:rPr>
        <w:t>ТИ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,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сообщает обо всех </w:t>
      </w:r>
      <w:r w:rsidRPr="0074630F">
        <w:rPr>
          <w:i/>
          <w:w w:val="105"/>
          <w:sz w:val="16"/>
          <w:lang w:val="ru-RU"/>
        </w:rPr>
        <w:t>ВТ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заявления,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подтверждающая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документация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использованием</w:t>
      </w:r>
      <w:r w:rsidRPr="0074630F">
        <w:rPr>
          <w:i/>
          <w:w w:val="105"/>
          <w:sz w:val="16"/>
          <w:lang w:val="ru-RU"/>
        </w:rPr>
        <w:t>АДАМС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соответствии с требованиями и сроками, указанными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стандарт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proofErr w:type="spellEnd"/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Исключения</w:t>
      </w:r>
      <w:r w:rsidRPr="0074630F">
        <w:rPr>
          <w:i/>
          <w:spacing w:val="-6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для</w:t>
      </w:r>
      <w:r w:rsidRPr="0074630F">
        <w:rPr>
          <w:i/>
          <w:spacing w:val="-6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терапевтического</w:t>
      </w:r>
      <w:r w:rsidRPr="0074630F">
        <w:rPr>
          <w:i/>
          <w:spacing w:val="-6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использования</w:t>
      </w:r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9"/>
        </w:numPr>
        <w:tabs>
          <w:tab w:val="left" w:pos="2439"/>
          <w:tab w:val="left" w:pos="2440"/>
        </w:tabs>
        <w:spacing w:line="300" w:lineRule="auto"/>
        <w:ind w:right="173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облегчения</w:t>
      </w:r>
      <w:r w:rsidRPr="0074630F">
        <w:rPr>
          <w:i/>
          <w:sz w:val="15"/>
          <w:lang w:val="ru-RU"/>
        </w:rPr>
        <w:t>ВАДА</w:t>
      </w:r>
      <w:r w:rsidRPr="0074630F">
        <w:rPr>
          <w:rFonts w:ascii="Tahoma" w:hAnsi="Tahoma"/>
          <w:sz w:val="15"/>
          <w:lang w:val="ru-RU"/>
        </w:rPr>
        <w:t>права</w:t>
      </w:r>
      <w:proofErr w:type="spellEnd"/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надзора</w:t>
      </w:r>
      <w:r w:rsidRPr="0074630F">
        <w:rPr>
          <w:rFonts w:ascii="Tahoma" w:hAnsi="Tahoma"/>
          <w:spacing w:val="1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и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обжалования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16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результатами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rFonts w:ascii="Tahoma" w:hAnsi="Tahoma"/>
          <w:spacing w:val="10"/>
          <w:sz w:val="15"/>
          <w:lang w:val="ru-RU"/>
        </w:rPr>
        <w:t xml:space="preserve"> </w:t>
      </w:r>
      <w:r>
        <w:rPr>
          <w:rFonts w:ascii="Tahoma" w:hAnsi="Tahoma"/>
          <w:sz w:val="15"/>
        </w:rPr>
        <w:t>IAF</w:t>
      </w:r>
      <w:r w:rsidRPr="0074630F">
        <w:rPr>
          <w:rFonts w:ascii="Tahoma" w:hAnsi="Tahoma"/>
          <w:spacing w:val="11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должна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сообщать следующую информацию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i/>
          <w:w w:val="105"/>
          <w:sz w:val="15"/>
          <w:lang w:val="ru-RU"/>
        </w:rPr>
        <w:t>АДАМС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соответствии с требованиями и сроками,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указанными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i/>
          <w:sz w:val="15"/>
          <w:lang w:val="ru-RU"/>
        </w:rPr>
        <w:t>Международный</w:t>
      </w:r>
      <w:proofErr w:type="spellEnd"/>
      <w:r w:rsidRPr="0074630F">
        <w:rPr>
          <w:i/>
          <w:spacing w:val="8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8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результатами</w:t>
      </w:r>
      <w:r w:rsidRPr="0074630F">
        <w:rPr>
          <w:rFonts w:ascii="Tahoma" w:hAnsi="Tahoma"/>
          <w:sz w:val="15"/>
          <w:lang w:val="ru-RU"/>
        </w:rPr>
        <w:t>: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(</w:t>
      </w:r>
      <w:r>
        <w:rPr>
          <w:rFonts w:ascii="Tahoma" w:hAnsi="Tahoma"/>
          <w:sz w:val="15"/>
        </w:rPr>
        <w:t>a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уведомления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о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нарушениях антидопинговых правил и соответствующие решения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по</w:t>
      </w:r>
      <w:r w:rsidRPr="0074630F">
        <w:rPr>
          <w:i/>
          <w:w w:val="105"/>
          <w:sz w:val="15"/>
          <w:lang w:val="ru-RU"/>
        </w:rPr>
        <w:t>Неблагоприятные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результаты анализа</w:t>
      </w:r>
      <w:r w:rsidRPr="0074630F">
        <w:rPr>
          <w:rFonts w:ascii="Tahoma" w:hAnsi="Tahoma"/>
          <w:w w:val="105"/>
          <w:sz w:val="15"/>
          <w:lang w:val="ru-RU"/>
        </w:rPr>
        <w:t>; (</w:t>
      </w:r>
      <w:r>
        <w:rPr>
          <w:rFonts w:ascii="Tahoma" w:hAnsi="Tahoma"/>
          <w:w w:val="105"/>
          <w:sz w:val="15"/>
        </w:rPr>
        <w:t>b</w:t>
      </w:r>
      <w:r w:rsidRPr="0074630F">
        <w:rPr>
          <w:rFonts w:ascii="Tahoma" w:hAnsi="Tahoma"/>
          <w:w w:val="105"/>
          <w:sz w:val="15"/>
          <w:lang w:val="ru-RU"/>
        </w:rPr>
        <w:t>) уведомления и связанные с ними решения о других нарушениях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антидопинговых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правил,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которые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не</w:t>
      </w:r>
      <w:r w:rsidRPr="0074630F">
        <w:rPr>
          <w:i/>
          <w:sz w:val="15"/>
          <w:lang w:val="ru-RU"/>
        </w:rPr>
        <w:t>Неблагоприятные</w:t>
      </w:r>
      <w:proofErr w:type="spellEnd"/>
      <w:r w:rsidRPr="0074630F">
        <w:rPr>
          <w:i/>
          <w:spacing w:val="8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результаты</w:t>
      </w:r>
      <w:r w:rsidRPr="0074630F">
        <w:rPr>
          <w:i/>
          <w:spacing w:val="7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анализа</w:t>
      </w:r>
      <w:r w:rsidRPr="0074630F">
        <w:rPr>
          <w:rFonts w:ascii="Tahoma" w:hAnsi="Tahoma"/>
          <w:sz w:val="15"/>
          <w:lang w:val="ru-RU"/>
        </w:rPr>
        <w:t>;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(</w:t>
      </w:r>
      <w:r>
        <w:rPr>
          <w:rFonts w:ascii="Tahoma" w:hAnsi="Tahoma"/>
          <w:sz w:val="15"/>
        </w:rPr>
        <w:t>c</w:t>
      </w:r>
      <w:r w:rsidRPr="0074630F">
        <w:rPr>
          <w:rFonts w:ascii="Tahoma" w:hAnsi="Tahoma"/>
          <w:sz w:val="15"/>
          <w:lang w:val="ru-RU"/>
        </w:rPr>
        <w:t>)</w:t>
      </w:r>
      <w:r w:rsidRPr="0074630F">
        <w:rPr>
          <w:rFonts w:ascii="Tahoma" w:hAnsi="Tahoma"/>
          <w:spacing w:val="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отказы</w:t>
      </w:r>
      <w:r w:rsidRPr="0074630F">
        <w:rPr>
          <w:rFonts w:ascii="Tahoma" w:hAnsi="Tahoma"/>
          <w:spacing w:val="2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предоставлении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информации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местонахождении;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</w:t>
      </w:r>
      <w:r>
        <w:rPr>
          <w:rFonts w:ascii="Tahoma" w:hAnsi="Tahoma"/>
          <w:w w:val="105"/>
          <w:sz w:val="15"/>
        </w:rPr>
        <w:t>d</w:t>
      </w:r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решение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наложении,</w:t>
      </w:r>
      <w:r w:rsidRPr="0074630F">
        <w:rPr>
          <w:rFonts w:ascii="Tahoma" w:hAnsi="Tahoma"/>
          <w:spacing w:val="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отмене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восстановлении</w:t>
      </w:r>
      <w:r w:rsidRPr="0074630F">
        <w:rPr>
          <w:rFonts w:ascii="Tahoma" w:hAnsi="Tahoma"/>
          <w:spacing w:val="-1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Временное</w:t>
      </w:r>
      <w:r w:rsidRPr="0074630F">
        <w:rPr>
          <w:i/>
          <w:spacing w:val="-5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отстранение</w:t>
      </w:r>
      <w:r w:rsidRPr="0074630F">
        <w:rPr>
          <w:rFonts w:ascii="Tahoma" w:hAnsi="Tahoma"/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2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2"/>
          <w:numId w:val="9"/>
        </w:numPr>
        <w:tabs>
          <w:tab w:val="left" w:pos="2439"/>
          <w:tab w:val="left" w:pos="2440"/>
        </w:tabs>
        <w:spacing w:line="249" w:lineRule="auto"/>
        <w:ind w:right="134"/>
        <w:rPr>
          <w:rFonts w:ascii="Tahoma" w:hAnsi="Tahoma"/>
          <w:sz w:val="18"/>
          <w:lang w:val="ru-RU"/>
        </w:rPr>
      </w:pPr>
      <w:r w:rsidRPr="0074630F">
        <w:rPr>
          <w:rFonts w:ascii="Tahoma" w:hAnsi="Tahoma"/>
          <w:w w:val="105"/>
          <w:sz w:val="18"/>
          <w:lang w:val="ru-RU"/>
        </w:rPr>
        <w:t>Информация,</w:t>
      </w:r>
      <w:r w:rsidRPr="0074630F">
        <w:rPr>
          <w:rFonts w:ascii="Tahoma" w:hAnsi="Tahoma"/>
          <w:spacing w:val="4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описанная</w:t>
      </w:r>
      <w:r w:rsidRPr="0074630F">
        <w:rPr>
          <w:rFonts w:ascii="Tahoma" w:hAnsi="Tahoma"/>
          <w:spacing w:val="4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настоящей</w:t>
      </w:r>
      <w:r w:rsidRPr="0074630F">
        <w:rPr>
          <w:rFonts w:ascii="Tahoma" w:hAnsi="Tahoma"/>
          <w:spacing w:val="4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статье,</w:t>
      </w:r>
      <w:r w:rsidRPr="0074630F">
        <w:rPr>
          <w:rFonts w:ascii="Tahoma" w:hAnsi="Tahoma"/>
          <w:spacing w:val="5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будет</w:t>
      </w:r>
      <w:r w:rsidRPr="0074630F">
        <w:rPr>
          <w:rFonts w:ascii="Tahoma" w:hAnsi="Tahoma"/>
          <w:spacing w:val="4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доступна,</w:t>
      </w:r>
      <w:r w:rsidRPr="0074630F">
        <w:rPr>
          <w:rFonts w:ascii="Tahoma" w:hAnsi="Tahoma"/>
          <w:spacing w:val="5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когда</w:t>
      </w:r>
      <w:r w:rsidRPr="0074630F">
        <w:rPr>
          <w:rFonts w:ascii="Tahoma" w:hAnsi="Tahoma"/>
          <w:spacing w:val="4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это</w:t>
      </w:r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 xml:space="preserve">уместно и в соответствии с применимыми правилами,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для</w:t>
      </w:r>
      <w:r w:rsidRPr="0074630F">
        <w:rPr>
          <w:i/>
          <w:w w:val="105"/>
          <w:sz w:val="18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 xml:space="preserve">, </w:t>
      </w:r>
      <w:proofErr w:type="spellStart"/>
      <w:r w:rsidRPr="0074630F">
        <w:rPr>
          <w:i/>
          <w:w w:val="105"/>
          <w:sz w:val="18"/>
          <w:lang w:val="ru-RU"/>
        </w:rPr>
        <w:t>Практик</w:t>
      </w:r>
      <w:r w:rsidRPr="0074630F">
        <w:rPr>
          <w:rFonts w:ascii="Tahoma" w:hAnsi="Tahoma"/>
          <w:w w:val="105"/>
          <w:sz w:val="18"/>
          <w:lang w:val="ru-RU"/>
        </w:rPr>
        <w:t>х</w:t>
      </w:r>
      <w:proofErr w:type="spellEnd"/>
      <w:r w:rsidRPr="0074630F">
        <w:rPr>
          <w:rFonts w:ascii="Tahoma" w:hAnsi="Tahoma"/>
          <w:spacing w:val="1"/>
          <w:w w:val="105"/>
          <w:sz w:val="18"/>
          <w:lang w:val="ru-RU"/>
        </w:rPr>
        <w:t xml:space="preserve"> </w:t>
      </w:r>
      <w:r w:rsidRPr="0074630F">
        <w:rPr>
          <w:i/>
          <w:w w:val="105"/>
          <w:sz w:val="18"/>
          <w:lang w:val="ru-RU"/>
        </w:rPr>
        <w:t>Национальная</w:t>
      </w:r>
      <w:r w:rsidRPr="0074630F">
        <w:rPr>
          <w:i/>
          <w:spacing w:val="-4"/>
          <w:w w:val="105"/>
          <w:sz w:val="18"/>
          <w:lang w:val="ru-RU"/>
        </w:rPr>
        <w:t xml:space="preserve"> </w:t>
      </w:r>
      <w:r w:rsidRPr="0074630F">
        <w:rPr>
          <w:i/>
          <w:w w:val="105"/>
          <w:sz w:val="18"/>
          <w:lang w:val="ru-RU"/>
        </w:rPr>
        <w:t>антидопинговая</w:t>
      </w:r>
      <w:r w:rsidRPr="0074630F">
        <w:rPr>
          <w:i/>
          <w:spacing w:val="-4"/>
          <w:w w:val="105"/>
          <w:sz w:val="18"/>
          <w:lang w:val="ru-RU"/>
        </w:rPr>
        <w:t xml:space="preserve"> </w:t>
      </w:r>
      <w:r w:rsidRPr="0074630F">
        <w:rPr>
          <w:i/>
          <w:w w:val="105"/>
          <w:sz w:val="18"/>
          <w:lang w:val="ru-RU"/>
        </w:rPr>
        <w:t>организация</w:t>
      </w:r>
      <w:r w:rsidRPr="0074630F">
        <w:rPr>
          <w:rFonts w:ascii="Tahoma" w:hAnsi="Tahoma"/>
          <w:w w:val="105"/>
          <w:sz w:val="18"/>
          <w:lang w:val="ru-RU"/>
        </w:rPr>
        <w:t>,</w:t>
      </w:r>
      <w:r w:rsidRPr="0074630F">
        <w:rPr>
          <w:rFonts w:ascii="Tahoma" w:hAnsi="Tahoma"/>
          <w:spacing w:val="-10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и</w:t>
      </w:r>
      <w:r w:rsidRPr="0074630F">
        <w:rPr>
          <w:rFonts w:ascii="Tahoma" w:hAnsi="Tahoma"/>
          <w:spacing w:val="-11"/>
          <w:w w:val="105"/>
          <w:sz w:val="18"/>
          <w:lang w:val="ru-RU"/>
        </w:rPr>
        <w:t xml:space="preserve"> </w:t>
      </w:r>
      <w:r w:rsidRPr="0074630F">
        <w:rPr>
          <w:rFonts w:ascii="Tahoma" w:hAnsi="Tahoma"/>
          <w:w w:val="105"/>
          <w:sz w:val="18"/>
          <w:lang w:val="ru-RU"/>
        </w:rPr>
        <w:t>любой</w:t>
      </w:r>
      <w:r w:rsidRPr="0074630F">
        <w:rPr>
          <w:rFonts w:ascii="Tahoma" w:hAnsi="Tahoma"/>
          <w:spacing w:val="-10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другой</w:t>
      </w:r>
      <w:r w:rsidRPr="0074630F">
        <w:rPr>
          <w:i/>
          <w:w w:val="105"/>
          <w:sz w:val="18"/>
          <w:lang w:val="ru-RU"/>
        </w:rPr>
        <w:t>Антидопинговые</w:t>
      </w:r>
      <w:proofErr w:type="spellEnd"/>
      <w:r w:rsidRPr="0074630F">
        <w:rPr>
          <w:i/>
          <w:spacing w:val="-49"/>
          <w:w w:val="105"/>
          <w:sz w:val="18"/>
          <w:lang w:val="ru-RU"/>
        </w:rPr>
        <w:t xml:space="preserve"> </w:t>
      </w:r>
      <w:proofErr w:type="spellStart"/>
      <w:r w:rsidRPr="0074630F">
        <w:rPr>
          <w:i/>
          <w:w w:val="105"/>
          <w:sz w:val="18"/>
          <w:lang w:val="ru-RU"/>
        </w:rPr>
        <w:t>организации</w:t>
      </w:r>
      <w:r w:rsidRPr="0074630F">
        <w:rPr>
          <w:rFonts w:ascii="Tahoma" w:hAnsi="Tahoma"/>
          <w:w w:val="105"/>
          <w:sz w:val="18"/>
          <w:lang w:val="ru-RU"/>
        </w:rPr>
        <w:t>с</w:t>
      </w:r>
      <w:r w:rsidRPr="0074630F">
        <w:rPr>
          <w:i/>
          <w:w w:val="105"/>
          <w:sz w:val="18"/>
          <w:lang w:val="ru-RU"/>
        </w:rPr>
        <w:t>Тестирование</w:t>
      </w:r>
      <w:r w:rsidRPr="0074630F">
        <w:rPr>
          <w:rFonts w:ascii="Tahoma" w:hAnsi="Tahoma"/>
          <w:w w:val="105"/>
          <w:sz w:val="18"/>
          <w:lang w:val="ru-RU"/>
        </w:rPr>
        <w:t>власть</w:t>
      </w:r>
      <w:proofErr w:type="spellEnd"/>
      <w:r w:rsidRPr="0074630F">
        <w:rPr>
          <w:rFonts w:ascii="Tahoma" w:hAnsi="Tahoma"/>
          <w:spacing w:val="-14"/>
          <w:w w:val="105"/>
          <w:sz w:val="18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8"/>
          <w:lang w:val="ru-RU"/>
        </w:rPr>
        <w:t>над</w:t>
      </w:r>
      <w:r w:rsidRPr="0074630F">
        <w:rPr>
          <w:i/>
          <w:w w:val="105"/>
          <w:sz w:val="18"/>
          <w:lang w:val="ru-RU"/>
        </w:rPr>
        <w:t>Практик</w:t>
      </w:r>
      <w:proofErr w:type="spellEnd"/>
      <w:r w:rsidRPr="0074630F">
        <w:rPr>
          <w:rFonts w:ascii="Tahoma" w:hAnsi="Tahoma"/>
          <w:w w:val="105"/>
          <w:sz w:val="18"/>
          <w:lang w:val="ru-RU"/>
        </w:rPr>
        <w:t>.</w:t>
      </w:r>
    </w:p>
    <w:p w:rsidR="002F01EA" w:rsidRPr="0074630F" w:rsidRDefault="002F01EA">
      <w:pPr>
        <w:spacing w:line="249" w:lineRule="auto"/>
        <w:rPr>
          <w:sz w:val="18"/>
          <w:lang w:val="ru-RU"/>
        </w:rPr>
        <w:sectPr w:rsidR="002F01EA" w:rsidRPr="0074630F">
          <w:type w:val="continuous"/>
          <w:pgSz w:w="12240" w:h="15840"/>
          <w:pgMar w:top="0" w:right="1280" w:bottom="280" w:left="1340" w:header="0" w:footer="1354" w:gutter="0"/>
          <w:cols w:space="720"/>
        </w:sectPr>
      </w:pPr>
    </w:p>
    <w:p w:rsidR="002F01EA" w:rsidRPr="0074630F" w:rsidRDefault="002F01EA">
      <w:pPr>
        <w:pStyle w:val="a3"/>
        <w:spacing w:before="5"/>
        <w:rPr>
          <w:sz w:val="12"/>
          <w:lang w:val="ru-RU"/>
        </w:rPr>
      </w:pPr>
    </w:p>
    <w:p w:rsidR="002F01EA" w:rsidRDefault="00000000">
      <w:pPr>
        <w:pStyle w:val="a5"/>
        <w:numPr>
          <w:ilvl w:val="1"/>
          <w:numId w:val="8"/>
        </w:numPr>
        <w:tabs>
          <w:tab w:val="left" w:pos="1047"/>
        </w:tabs>
        <w:spacing w:before="114"/>
        <w:rPr>
          <w:rFonts w:ascii="Trebuchet MS" w:hAnsi="Trebuchet MS"/>
          <w:b/>
          <w:sz w:val="10"/>
        </w:rPr>
      </w:pPr>
      <w:proofErr w:type="spellStart"/>
      <w:r>
        <w:rPr>
          <w:rFonts w:ascii="Trebuchet MS" w:hAnsi="Trebuchet MS"/>
          <w:b/>
          <w:w w:val="110"/>
          <w:sz w:val="10"/>
        </w:rPr>
        <w:t>Конфиденциальность</w:t>
      </w:r>
      <w:proofErr w:type="spellEnd"/>
      <w:r>
        <w:rPr>
          <w:rFonts w:ascii="Trebuchet MS" w:hAnsi="Trebuchet MS"/>
          <w:b/>
          <w:spacing w:val="-8"/>
          <w:w w:val="110"/>
          <w:sz w:val="10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0"/>
        </w:rPr>
        <w:t>данных</w:t>
      </w:r>
      <w:proofErr w:type="spellEnd"/>
    </w:p>
    <w:p w:rsidR="002F01EA" w:rsidRDefault="002F01EA">
      <w:pPr>
        <w:pStyle w:val="a3"/>
        <w:rPr>
          <w:rFonts w:ascii="Trebuchet MS"/>
          <w:b/>
          <w:sz w:val="14"/>
        </w:rPr>
      </w:pPr>
    </w:p>
    <w:p w:rsidR="002F01EA" w:rsidRPr="0074630F" w:rsidRDefault="00000000">
      <w:pPr>
        <w:pStyle w:val="a5"/>
        <w:numPr>
          <w:ilvl w:val="2"/>
          <w:numId w:val="8"/>
        </w:numPr>
        <w:tabs>
          <w:tab w:val="left" w:pos="2439"/>
          <w:tab w:val="left" w:pos="2440"/>
        </w:tabs>
        <w:spacing w:before="97" w:line="297" w:lineRule="auto"/>
        <w:ind w:right="477"/>
        <w:rPr>
          <w:rFonts w:ascii="Tahoma" w:hAnsi="Tahoma"/>
          <w:sz w:val="15"/>
          <w:lang w:val="ru-RU"/>
        </w:rPr>
      </w:pP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может собирать, хранить, обрабатывать или раскрывать личную информацию,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относящуюся к </w:t>
      </w:r>
      <w:proofErr w:type="spellStart"/>
      <w:r w:rsidRPr="0074630F">
        <w:rPr>
          <w:i/>
          <w:w w:val="105"/>
          <w:sz w:val="15"/>
          <w:lang w:val="ru-RU"/>
        </w:rPr>
        <w:t>Практики</w:t>
      </w:r>
      <w:r w:rsidRPr="0074630F">
        <w:rPr>
          <w:rFonts w:ascii="Tahoma" w:hAnsi="Tahoma"/>
          <w:w w:val="105"/>
          <w:sz w:val="15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другие</w:t>
      </w:r>
      <w:r w:rsidRPr="0074630F">
        <w:rPr>
          <w:i/>
          <w:w w:val="105"/>
          <w:sz w:val="15"/>
          <w:lang w:val="ru-RU"/>
        </w:rPr>
        <w:t>лица</w:t>
      </w:r>
      <w:r w:rsidRPr="0074630F">
        <w:rPr>
          <w:rFonts w:ascii="Tahoma" w:hAnsi="Tahoma"/>
          <w:w w:val="105"/>
          <w:sz w:val="15"/>
          <w:lang w:val="ru-RU"/>
        </w:rPr>
        <w:t>когда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это необходимо и уместно для проведения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Антидопинговая</w:t>
      </w:r>
      <w:r w:rsidRPr="0074630F">
        <w:rPr>
          <w:i/>
          <w:spacing w:val="11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i/>
          <w:sz w:val="15"/>
          <w:lang w:val="ru-RU"/>
        </w:rPr>
        <w:t>деятельность</w:t>
      </w:r>
      <w:r w:rsidRPr="0074630F">
        <w:rPr>
          <w:rFonts w:ascii="Tahoma" w:hAnsi="Tahoma"/>
          <w:sz w:val="15"/>
          <w:lang w:val="ru-RU"/>
        </w:rPr>
        <w:t>под</w:t>
      </w:r>
      <w:r w:rsidRPr="0074630F">
        <w:rPr>
          <w:i/>
          <w:sz w:val="15"/>
          <w:lang w:val="ru-RU"/>
        </w:rPr>
        <w:t>Код</w:t>
      </w:r>
      <w:r w:rsidRPr="0074630F">
        <w:rPr>
          <w:rFonts w:ascii="Tahoma" w:hAnsi="Tahoma"/>
          <w:sz w:val="15"/>
          <w:lang w:val="ru-RU"/>
        </w:rPr>
        <w:t>,</w:t>
      </w:r>
      <w:r w:rsidRPr="0074630F">
        <w:rPr>
          <w:i/>
          <w:sz w:val="15"/>
          <w:lang w:val="ru-RU"/>
        </w:rPr>
        <w:t>Международные</w:t>
      </w:r>
      <w:proofErr w:type="spellEnd"/>
      <w:proofErr w:type="gramEnd"/>
      <w:r w:rsidRPr="0074630F">
        <w:rPr>
          <w:i/>
          <w:spacing w:val="1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стандарты</w:t>
      </w:r>
      <w:r w:rsidRPr="0074630F">
        <w:rPr>
          <w:rFonts w:ascii="Tahoma" w:hAnsi="Tahoma"/>
          <w:sz w:val="15"/>
          <w:lang w:val="ru-RU"/>
        </w:rPr>
        <w:t>(включая,</w:t>
      </w:r>
      <w:r w:rsidRPr="0074630F">
        <w:rPr>
          <w:rFonts w:ascii="Tahoma" w:hAnsi="Tahoma"/>
          <w:spacing w:val="6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в</w:t>
      </w:r>
      <w:r w:rsidRPr="0074630F">
        <w:rPr>
          <w:rFonts w:ascii="Tahoma" w:hAnsi="Tahoma"/>
          <w:spacing w:val="6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частности,</w:t>
      </w:r>
      <w:r w:rsidRPr="0074630F">
        <w:rPr>
          <w:rFonts w:ascii="Tahoma" w:hAnsi="Tahoma"/>
          <w:spacing w:val="1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 xml:space="preserve">Международный </w:t>
      </w:r>
      <w:proofErr w:type="spellStart"/>
      <w:r w:rsidRPr="0074630F">
        <w:rPr>
          <w:i/>
          <w:w w:val="105"/>
          <w:sz w:val="15"/>
          <w:lang w:val="ru-RU"/>
        </w:rPr>
        <w:t>стандарт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защиты конфиденциальности и личной информации),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настоящих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действующим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законодательством.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Default="00000000">
      <w:pPr>
        <w:pStyle w:val="7"/>
        <w:numPr>
          <w:ilvl w:val="2"/>
          <w:numId w:val="8"/>
        </w:numPr>
        <w:tabs>
          <w:tab w:val="left" w:pos="2439"/>
          <w:tab w:val="left" w:pos="2440"/>
        </w:tabs>
        <w:spacing w:before="1"/>
      </w:pPr>
      <w:proofErr w:type="spellStart"/>
      <w:r>
        <w:rPr>
          <w:w w:val="105"/>
        </w:rPr>
        <w:t>Не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ограничивая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вышеизложенное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w w:val="105"/>
        </w:rPr>
        <w:t>IAF:</w:t>
      </w:r>
    </w:p>
    <w:p w:rsidR="002F01EA" w:rsidRPr="0074630F" w:rsidRDefault="00000000">
      <w:pPr>
        <w:pStyle w:val="a5"/>
        <w:numPr>
          <w:ilvl w:val="3"/>
          <w:numId w:val="8"/>
        </w:numPr>
        <w:tabs>
          <w:tab w:val="left" w:pos="2611"/>
        </w:tabs>
        <w:spacing w:before="188"/>
        <w:rPr>
          <w:rFonts w:ascii="Tahoma" w:hAnsi="Tahoma"/>
          <w:sz w:val="12"/>
          <w:lang w:val="ru-RU"/>
        </w:rPr>
      </w:pPr>
      <w:r w:rsidRPr="0074630F">
        <w:rPr>
          <w:rFonts w:ascii="Tahoma" w:hAnsi="Tahoma"/>
          <w:w w:val="105"/>
          <w:sz w:val="12"/>
          <w:lang w:val="ru-RU"/>
        </w:rPr>
        <w:t>обрабатывать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личную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информацию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только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в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соответствии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с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действительным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юридическим</w:t>
      </w:r>
      <w:r w:rsidRPr="0074630F">
        <w:rPr>
          <w:rFonts w:ascii="Tahoma" w:hAnsi="Tahoma"/>
          <w:spacing w:val="14"/>
          <w:w w:val="105"/>
          <w:sz w:val="12"/>
          <w:lang w:val="ru-RU"/>
        </w:rPr>
        <w:t xml:space="preserve"> </w:t>
      </w:r>
      <w:r w:rsidRPr="0074630F">
        <w:rPr>
          <w:rFonts w:ascii="Tahoma" w:hAnsi="Tahoma"/>
          <w:w w:val="105"/>
          <w:sz w:val="12"/>
          <w:lang w:val="ru-RU"/>
        </w:rPr>
        <w:t>основанием;</w:t>
      </w:r>
    </w:p>
    <w:p w:rsidR="002F01EA" w:rsidRPr="0074630F" w:rsidRDefault="002F01EA">
      <w:pPr>
        <w:pStyle w:val="a3"/>
        <w:spacing w:before="8"/>
        <w:rPr>
          <w:sz w:val="13"/>
          <w:lang w:val="ru-RU"/>
        </w:rPr>
      </w:pPr>
    </w:p>
    <w:p w:rsidR="002F01EA" w:rsidRPr="0074630F" w:rsidRDefault="00000000">
      <w:pPr>
        <w:numPr>
          <w:ilvl w:val="3"/>
          <w:numId w:val="8"/>
        </w:numPr>
        <w:tabs>
          <w:tab w:val="left" w:pos="2683"/>
        </w:tabs>
        <w:spacing w:line="285" w:lineRule="auto"/>
        <w:ind w:left="2807" w:right="204" w:hanging="36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 xml:space="preserve">Уведомить </w:t>
      </w:r>
      <w:proofErr w:type="spellStart"/>
      <w:r w:rsidRPr="0074630F">
        <w:rPr>
          <w:w w:val="105"/>
          <w:sz w:val="16"/>
          <w:lang w:val="ru-RU"/>
        </w:rPr>
        <w:t>любой</w:t>
      </w:r>
      <w:r w:rsidRPr="0074630F">
        <w:rPr>
          <w:rFonts w:ascii="Arial" w:hAnsi="Arial"/>
          <w:i/>
          <w:w w:val="105"/>
          <w:sz w:val="16"/>
          <w:lang w:val="ru-RU"/>
        </w:rPr>
        <w:t>Участник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подпадают</w:t>
      </w:r>
      <w:proofErr w:type="spellEnd"/>
      <w:r w:rsidRPr="0074630F">
        <w:rPr>
          <w:w w:val="105"/>
          <w:sz w:val="16"/>
          <w:lang w:val="ru-RU"/>
        </w:rPr>
        <w:t xml:space="preserve"> под действие настоящих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порядке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форме,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соответствуют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применимому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законодательству </w:t>
      </w:r>
      <w:proofErr w:type="spellStart"/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стандарт</w:t>
      </w:r>
      <w:r w:rsidRPr="0074630F">
        <w:rPr>
          <w:w w:val="105"/>
          <w:sz w:val="16"/>
          <w:lang w:val="ru-RU"/>
        </w:rPr>
        <w:t>для</w:t>
      </w:r>
      <w:proofErr w:type="spellEnd"/>
      <w:r w:rsidRPr="0074630F">
        <w:rPr>
          <w:w w:val="105"/>
          <w:sz w:val="16"/>
          <w:lang w:val="ru-RU"/>
        </w:rPr>
        <w:t xml:space="preserve"> защиты конфиденциальности 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личной информации, что их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личная информация может обрабатываться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 и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другими</w:t>
      </w:r>
      <w:r w:rsidRPr="0074630F">
        <w:rPr>
          <w:rFonts w:ascii="Arial" w:hAnsi="Arial"/>
          <w:i/>
          <w:w w:val="105"/>
          <w:sz w:val="16"/>
          <w:lang w:val="ru-RU"/>
        </w:rPr>
        <w:t>лица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-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целях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реализации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настоящих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правил;</w:t>
      </w:r>
    </w:p>
    <w:p w:rsidR="002F01EA" w:rsidRPr="0074630F" w:rsidRDefault="00000000">
      <w:pPr>
        <w:pStyle w:val="a5"/>
        <w:numPr>
          <w:ilvl w:val="3"/>
          <w:numId w:val="8"/>
        </w:numPr>
        <w:tabs>
          <w:tab w:val="left" w:pos="2648"/>
        </w:tabs>
        <w:spacing w:before="131" w:line="302" w:lineRule="auto"/>
        <w:ind w:left="2807" w:right="583" w:hanging="360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Обеспечить,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любые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сторонние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агенты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(включая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любые</w:t>
      </w:r>
      <w:r w:rsidRPr="0074630F">
        <w:rPr>
          <w:i/>
          <w:w w:val="105"/>
          <w:sz w:val="15"/>
          <w:lang w:val="ru-RU"/>
        </w:rPr>
        <w:t>Делегированная</w:t>
      </w:r>
      <w:proofErr w:type="spellEnd"/>
      <w:r w:rsidRPr="0074630F">
        <w:rPr>
          <w:i/>
          <w:spacing w:val="-3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третья</w:t>
      </w:r>
      <w:r w:rsidRPr="0074630F">
        <w:rPr>
          <w:i/>
          <w:spacing w:val="-40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сторона</w:t>
      </w:r>
      <w:r w:rsidRPr="0074630F">
        <w:rPr>
          <w:rFonts w:ascii="Tahoma" w:hAnsi="Tahoma"/>
          <w:w w:val="105"/>
          <w:sz w:val="15"/>
          <w:lang w:val="ru-RU"/>
        </w:rPr>
        <w:t xml:space="preserve">), которым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 xml:space="preserve"> делится личной информацией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любого</w:t>
      </w:r>
      <w:r w:rsidRPr="0074630F">
        <w:rPr>
          <w:i/>
          <w:w w:val="105"/>
          <w:sz w:val="15"/>
          <w:lang w:val="ru-RU"/>
        </w:rPr>
        <w:t>Участник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Человек</w:t>
      </w:r>
      <w:proofErr w:type="spellEnd"/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подлежит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соответствующему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техническому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договорному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контролю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защиты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конфиденциальности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конфиденциальности</w:t>
      </w:r>
      <w:r w:rsidRPr="0074630F">
        <w:rPr>
          <w:rFonts w:ascii="Tahoma" w:hAnsi="Tahoma"/>
          <w:spacing w:val="-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такой</w:t>
      </w:r>
      <w:r w:rsidRPr="0074630F">
        <w:rPr>
          <w:rFonts w:ascii="Tahoma" w:hAnsi="Tahoma"/>
          <w:spacing w:val="-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информации.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16"/>
          <w:lang w:val="ru-RU"/>
        </w:rPr>
      </w:pPr>
    </w:p>
    <w:p w:rsidR="002F01EA" w:rsidRPr="0074630F" w:rsidRDefault="00000000">
      <w:pPr>
        <w:tabs>
          <w:tab w:val="left" w:pos="1653"/>
        </w:tabs>
        <w:spacing w:before="1"/>
        <w:ind w:left="820"/>
        <w:rPr>
          <w:rFonts w:ascii="Trebuchet MS" w:hAnsi="Trebuchet MS"/>
          <w:b/>
          <w:sz w:val="12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14,7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rFonts w:ascii="Trebuchet MS" w:hAnsi="Trebuchet MS"/>
          <w:b/>
          <w:w w:val="105"/>
          <w:sz w:val="12"/>
          <w:lang w:val="ru-RU"/>
        </w:rPr>
        <w:t>Средства</w:t>
      </w:r>
      <w:r w:rsidRPr="0074630F">
        <w:rPr>
          <w:rFonts w:ascii="Trebuchet MS" w:hAnsi="Trebuchet MS"/>
          <w:b/>
          <w:spacing w:val="8"/>
          <w:w w:val="105"/>
          <w:sz w:val="12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2"/>
          <w:lang w:val="ru-RU"/>
        </w:rPr>
        <w:t>уведомления</w:t>
      </w:r>
    </w:p>
    <w:p w:rsidR="002F01EA" w:rsidRPr="0074630F" w:rsidRDefault="00000000">
      <w:pPr>
        <w:spacing w:before="205" w:line="458" w:lineRule="auto"/>
        <w:ind w:left="820" w:right="273"/>
        <w:rPr>
          <w:sz w:val="10"/>
          <w:lang w:val="ru-RU"/>
        </w:rPr>
      </w:pPr>
      <w:r w:rsidRPr="0074630F">
        <w:rPr>
          <w:w w:val="105"/>
          <w:sz w:val="10"/>
          <w:lang w:val="ru-RU"/>
        </w:rPr>
        <w:t>Любое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уведомление,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направленное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в</w:t>
      </w:r>
      <w:r w:rsidRPr="0074630F">
        <w:rPr>
          <w:spacing w:val="12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соответствии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с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настоящими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Антидопинговыми</w:t>
      </w:r>
      <w:r w:rsidRPr="0074630F">
        <w:rPr>
          <w:spacing w:val="12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правилами,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при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отсутствии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предшествующего</w:t>
      </w:r>
      <w:r w:rsidRPr="0074630F">
        <w:rPr>
          <w:spacing w:val="12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или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фактического</w:t>
      </w:r>
      <w:r w:rsidRPr="0074630F">
        <w:rPr>
          <w:spacing w:val="11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доказательства</w:t>
      </w:r>
      <w:r w:rsidRPr="0074630F">
        <w:rPr>
          <w:spacing w:val="-30"/>
          <w:w w:val="105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получения</w:t>
      </w:r>
      <w:r w:rsidRPr="0074630F">
        <w:rPr>
          <w:spacing w:val="-10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считается</w:t>
      </w:r>
      <w:r w:rsidRPr="0074630F">
        <w:rPr>
          <w:spacing w:val="-9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надлежащим</w:t>
      </w:r>
      <w:r w:rsidRPr="0074630F">
        <w:rPr>
          <w:spacing w:val="-9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образом</w:t>
      </w:r>
      <w:r w:rsidRPr="0074630F">
        <w:rPr>
          <w:spacing w:val="-10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направленным</w:t>
      </w:r>
      <w:r w:rsidRPr="0074630F">
        <w:rPr>
          <w:spacing w:val="-9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следующим</w:t>
      </w:r>
      <w:r w:rsidRPr="0074630F">
        <w:rPr>
          <w:spacing w:val="-9"/>
          <w:w w:val="110"/>
          <w:sz w:val="10"/>
          <w:lang w:val="ru-RU"/>
        </w:rPr>
        <w:t xml:space="preserve"> </w:t>
      </w:r>
      <w:r w:rsidRPr="0074630F">
        <w:rPr>
          <w:w w:val="110"/>
          <w:sz w:val="10"/>
          <w:lang w:val="ru-RU"/>
        </w:rPr>
        <w:t>образом:</w:t>
      </w:r>
    </w:p>
    <w:p w:rsidR="002F01EA" w:rsidRPr="0074630F" w:rsidRDefault="00000000">
      <w:pPr>
        <w:pStyle w:val="2"/>
        <w:numPr>
          <w:ilvl w:val="0"/>
          <w:numId w:val="7"/>
        </w:numPr>
        <w:tabs>
          <w:tab w:val="left" w:pos="1090"/>
        </w:tabs>
        <w:spacing w:before="30"/>
        <w:rPr>
          <w:lang w:val="ru-RU"/>
        </w:rPr>
      </w:pPr>
      <w:r w:rsidRPr="0074630F">
        <w:rPr>
          <w:w w:val="105"/>
          <w:lang w:val="ru-RU"/>
        </w:rPr>
        <w:t>если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доставлено лично из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рук в руки под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расписку, в день доставки;</w:t>
      </w:r>
    </w:p>
    <w:p w:rsidR="002F01EA" w:rsidRPr="0074630F" w:rsidRDefault="00000000">
      <w:pPr>
        <w:pStyle w:val="a5"/>
        <w:numPr>
          <w:ilvl w:val="0"/>
          <w:numId w:val="7"/>
        </w:numPr>
        <w:tabs>
          <w:tab w:val="left" w:pos="1027"/>
        </w:tabs>
        <w:spacing w:before="171"/>
        <w:ind w:left="1026" w:hanging="207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если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отправлено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почте,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через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семь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календарных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дней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даты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отправки;</w:t>
      </w:r>
    </w:p>
    <w:p w:rsidR="002F01EA" w:rsidRPr="0074630F" w:rsidRDefault="002F01EA">
      <w:pPr>
        <w:pStyle w:val="a3"/>
        <w:spacing w:before="10"/>
        <w:rPr>
          <w:lang w:val="ru-RU"/>
        </w:rPr>
      </w:pPr>
    </w:p>
    <w:p w:rsidR="002F01EA" w:rsidRPr="0074630F" w:rsidRDefault="00000000">
      <w:pPr>
        <w:pStyle w:val="a5"/>
        <w:numPr>
          <w:ilvl w:val="0"/>
          <w:numId w:val="7"/>
        </w:numPr>
        <w:tabs>
          <w:tab w:val="left" w:pos="995"/>
        </w:tabs>
        <w:spacing w:before="1"/>
        <w:ind w:left="994" w:hanging="175"/>
        <w:rPr>
          <w:rFonts w:ascii="Tahoma" w:hAnsi="Tahoma"/>
          <w:sz w:val="13"/>
          <w:lang w:val="ru-RU"/>
        </w:rPr>
      </w:pPr>
      <w:r w:rsidRPr="0074630F">
        <w:rPr>
          <w:rFonts w:ascii="Tahoma" w:hAnsi="Tahoma"/>
          <w:w w:val="105"/>
          <w:sz w:val="13"/>
          <w:lang w:val="ru-RU"/>
        </w:rPr>
        <w:t>если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отправлено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электронной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почте,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сразу</w:t>
      </w:r>
      <w:r w:rsidRPr="0074630F">
        <w:rPr>
          <w:rFonts w:ascii="Tahoma" w:hAnsi="Tahoma"/>
          <w:spacing w:val="3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же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то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время,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когда</w:t>
      </w:r>
      <w:r w:rsidRPr="0074630F">
        <w:rPr>
          <w:rFonts w:ascii="Tahoma" w:hAnsi="Tahoma"/>
          <w:spacing w:val="3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оно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было</w:t>
      </w:r>
      <w:r w:rsidRPr="0074630F">
        <w:rPr>
          <w:rFonts w:ascii="Tahoma" w:hAnsi="Tahoma"/>
          <w:spacing w:val="2"/>
          <w:w w:val="105"/>
          <w:sz w:val="13"/>
          <w:lang w:val="ru-RU"/>
        </w:rPr>
        <w:t xml:space="preserve"> </w:t>
      </w:r>
      <w:r w:rsidRPr="0074630F">
        <w:rPr>
          <w:rFonts w:ascii="Tahoma" w:hAnsi="Tahoma"/>
          <w:w w:val="105"/>
          <w:sz w:val="13"/>
          <w:lang w:val="ru-RU"/>
        </w:rPr>
        <w:t>отправлено.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2F01EA">
      <w:pPr>
        <w:pStyle w:val="a3"/>
        <w:spacing w:before="9"/>
        <w:rPr>
          <w:sz w:val="13"/>
          <w:lang w:val="ru-RU"/>
        </w:rPr>
      </w:pPr>
    </w:p>
    <w:p w:rsidR="002F01EA" w:rsidRDefault="00000000">
      <w:pPr>
        <w:tabs>
          <w:tab w:val="left" w:pos="1539"/>
        </w:tabs>
        <w:ind w:left="100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sz w:val="19"/>
        </w:rPr>
        <w:t>СТАТЬЯ</w:t>
      </w:r>
      <w:r>
        <w:rPr>
          <w:rFonts w:ascii="Trebuchet MS" w:hAnsi="Trebuchet MS"/>
          <w:b/>
          <w:spacing w:val="-11"/>
          <w:sz w:val="19"/>
        </w:rPr>
        <w:t xml:space="preserve"> </w:t>
      </w:r>
      <w:r>
        <w:rPr>
          <w:rFonts w:ascii="Trebuchet MS" w:hAnsi="Trebuchet MS"/>
          <w:b/>
          <w:sz w:val="19"/>
        </w:rPr>
        <w:t>15</w:t>
      </w:r>
      <w:r>
        <w:rPr>
          <w:rFonts w:ascii="Trebuchet MS" w:hAnsi="Trebuchet MS"/>
          <w:b/>
          <w:sz w:val="19"/>
        </w:rPr>
        <w:tab/>
      </w:r>
      <w:r>
        <w:rPr>
          <w:rFonts w:ascii="Trebuchet MS" w:hAnsi="Trebuchet MS"/>
          <w:b/>
          <w:w w:val="105"/>
          <w:sz w:val="19"/>
        </w:rPr>
        <w:t>ВЫПОЛНЕНИЕ</w:t>
      </w:r>
      <w:r>
        <w:rPr>
          <w:rFonts w:ascii="Trebuchet MS" w:hAnsi="Trebuchet MS"/>
          <w:b/>
          <w:spacing w:val="31"/>
          <w:w w:val="105"/>
          <w:sz w:val="19"/>
        </w:rPr>
        <w:t xml:space="preserve"> </w:t>
      </w:r>
      <w:r>
        <w:rPr>
          <w:rFonts w:ascii="Trebuchet MS" w:hAnsi="Trebuchet MS"/>
          <w:b/>
          <w:w w:val="105"/>
          <w:sz w:val="19"/>
        </w:rPr>
        <w:t>РЕШЕНИЙ</w:t>
      </w:r>
    </w:p>
    <w:p w:rsidR="002F01EA" w:rsidRDefault="002F01EA">
      <w:pPr>
        <w:pStyle w:val="a3"/>
        <w:spacing w:before="10"/>
        <w:rPr>
          <w:rFonts w:ascii="Trebuchet MS"/>
          <w:b/>
          <w:sz w:val="28"/>
        </w:rPr>
      </w:pPr>
    </w:p>
    <w:p w:rsidR="002F01EA" w:rsidRPr="0074630F" w:rsidRDefault="00000000">
      <w:pPr>
        <w:pStyle w:val="a5"/>
        <w:numPr>
          <w:ilvl w:val="1"/>
          <w:numId w:val="6"/>
        </w:numPr>
        <w:tabs>
          <w:tab w:val="left" w:pos="1137"/>
        </w:tabs>
        <w:rPr>
          <w:rFonts w:ascii="Trebuchet MS" w:hAnsi="Trebuchet MS"/>
          <w:b/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14"/>
          <w:lang w:val="ru-RU"/>
        </w:rPr>
        <w:t>Автоматическое</w:t>
      </w:r>
      <w:r w:rsidRPr="0074630F">
        <w:rPr>
          <w:rFonts w:ascii="Trebuchet MS" w:hAnsi="Trebuchet MS"/>
          <w:b/>
          <w:spacing w:val="-5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обязательное</w:t>
      </w:r>
      <w:r w:rsidRPr="0074630F">
        <w:rPr>
          <w:rFonts w:ascii="Trebuchet MS" w:hAnsi="Trebuchet MS"/>
          <w:b/>
          <w:spacing w:val="-5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4"/>
          <w:lang w:val="ru-RU"/>
        </w:rPr>
        <w:t>действие</w:t>
      </w:r>
      <w:r w:rsidRPr="0074630F">
        <w:rPr>
          <w:rFonts w:ascii="Trebuchet MS" w:hAnsi="Trebuchet MS"/>
          <w:b/>
          <w:spacing w:val="-4"/>
          <w:w w:val="110"/>
          <w:sz w:val="14"/>
          <w:lang w:val="ru-RU"/>
        </w:rPr>
        <w:t xml:space="preserve"> </w:t>
      </w:r>
      <w:proofErr w:type="spellStart"/>
      <w:r w:rsidRPr="0074630F">
        <w:rPr>
          <w:rFonts w:ascii="Trebuchet MS" w:hAnsi="Trebuchet MS"/>
          <w:b/>
          <w:w w:val="110"/>
          <w:sz w:val="14"/>
          <w:lang w:val="ru-RU"/>
        </w:rPr>
        <w:t>решений</w:t>
      </w:r>
      <w:r w:rsidRPr="0074630F">
        <w:rPr>
          <w:rFonts w:ascii="Trebuchet MS" w:hAnsi="Trebuchet MS"/>
          <w:b/>
          <w:i/>
          <w:w w:val="110"/>
          <w:sz w:val="14"/>
          <w:lang w:val="ru-RU"/>
        </w:rPr>
        <w:t>Подписавшиеся</w:t>
      </w:r>
      <w:proofErr w:type="spellEnd"/>
      <w:r w:rsidRPr="0074630F">
        <w:rPr>
          <w:rFonts w:ascii="Trebuchet MS" w:hAnsi="Trebuchet MS"/>
          <w:b/>
          <w:i/>
          <w:spacing w:val="-5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4"/>
          <w:lang w:val="ru-RU"/>
        </w:rPr>
        <w:t>антидопинговые</w:t>
      </w:r>
      <w:r w:rsidRPr="0074630F">
        <w:rPr>
          <w:rFonts w:ascii="Trebuchet MS" w:hAnsi="Trebuchet MS"/>
          <w:b/>
          <w:i/>
          <w:spacing w:val="-4"/>
          <w:w w:val="110"/>
          <w:sz w:val="14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10"/>
          <w:sz w:val="14"/>
          <w:lang w:val="ru-RU"/>
        </w:rPr>
        <w:t>организации</w:t>
      </w:r>
    </w:p>
    <w:p w:rsidR="002F01EA" w:rsidRPr="0074630F" w:rsidRDefault="002F01EA">
      <w:pPr>
        <w:pStyle w:val="a3"/>
        <w:spacing w:before="8"/>
        <w:rPr>
          <w:rFonts w:ascii="Trebuchet MS"/>
          <w:b/>
          <w:i/>
          <w:sz w:val="21"/>
          <w:lang w:val="ru-RU"/>
        </w:rPr>
      </w:pPr>
    </w:p>
    <w:p w:rsidR="002F01EA" w:rsidRPr="0074630F" w:rsidRDefault="00000000">
      <w:pPr>
        <w:pStyle w:val="a5"/>
        <w:numPr>
          <w:ilvl w:val="2"/>
          <w:numId w:val="6"/>
        </w:numPr>
        <w:tabs>
          <w:tab w:val="left" w:pos="2439"/>
          <w:tab w:val="left" w:pos="2440"/>
        </w:tabs>
        <w:spacing w:line="297" w:lineRule="auto"/>
        <w:ind w:right="179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Решение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правил,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принятое</w:t>
      </w:r>
      <w:r w:rsidRPr="0074630F">
        <w:rPr>
          <w:i/>
          <w:w w:val="105"/>
          <w:sz w:val="15"/>
          <w:lang w:val="ru-RU"/>
        </w:rPr>
        <w:t>Подписавшаяся</w:t>
      </w:r>
      <w:proofErr w:type="spellEnd"/>
      <w:r w:rsidRPr="0074630F">
        <w:rPr>
          <w:i/>
          <w:spacing w:val="10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антидопинговая</w:t>
      </w:r>
      <w:r w:rsidRPr="0074630F">
        <w:rPr>
          <w:i/>
          <w:spacing w:val="1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организация</w:t>
      </w:r>
      <w:r w:rsidRPr="0074630F">
        <w:rPr>
          <w:rFonts w:ascii="Tahoma" w:hAnsi="Tahoma"/>
          <w:w w:val="105"/>
          <w:sz w:val="15"/>
          <w:lang w:val="ru-RU"/>
        </w:rPr>
        <w:t>, апелляционный орган (статья 13.2.2</w:t>
      </w:r>
      <w:r w:rsidRPr="0074630F">
        <w:rPr>
          <w:i/>
          <w:w w:val="105"/>
          <w:sz w:val="15"/>
          <w:lang w:val="ru-RU"/>
        </w:rPr>
        <w:t>Код</w:t>
      </w:r>
      <w:r w:rsidRPr="0074630F">
        <w:rPr>
          <w:rFonts w:ascii="Tahoma" w:hAnsi="Tahoma"/>
          <w:w w:val="105"/>
          <w:sz w:val="15"/>
          <w:lang w:val="ru-RU"/>
        </w:rPr>
        <w:t xml:space="preserve">)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i/>
          <w:w w:val="105"/>
          <w:sz w:val="15"/>
          <w:lang w:val="ru-RU"/>
        </w:rPr>
        <w:t>КАС</w:t>
      </w:r>
      <w:r w:rsidRPr="0074630F">
        <w:rPr>
          <w:rFonts w:ascii="Tahoma" w:hAnsi="Tahoma"/>
          <w:w w:val="105"/>
          <w:sz w:val="15"/>
          <w:lang w:val="ru-RU"/>
        </w:rPr>
        <w:t>после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того, как стороны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разбирательства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будут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уведомлены,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5"/>
          <w:lang w:val="ru-RU"/>
        </w:rPr>
        <w:t>автоматически  становится</w:t>
      </w:r>
      <w:proofErr w:type="gramEnd"/>
      <w:r w:rsidRPr="0074630F">
        <w:rPr>
          <w:rFonts w:ascii="Tahoma" w:hAnsi="Tahoma"/>
          <w:w w:val="105"/>
          <w:sz w:val="15"/>
          <w:lang w:val="ru-RU"/>
        </w:rPr>
        <w:t xml:space="preserve">  обязательным,  помимо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сторон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разбирательства,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для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его</w:t>
      </w:r>
      <w:r w:rsidRPr="0074630F">
        <w:rPr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i/>
          <w:spacing w:val="-3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федерации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также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каждый</w:t>
      </w:r>
      <w:r w:rsidRPr="0074630F">
        <w:rPr>
          <w:rFonts w:ascii="Tahoma" w:hAnsi="Tahoma"/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Подписант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каждом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виде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спорта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эффектами,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описанными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ниже: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3"/>
          <w:numId w:val="6"/>
        </w:numPr>
        <w:tabs>
          <w:tab w:val="left" w:pos="3073"/>
        </w:tabs>
        <w:spacing w:line="266" w:lineRule="auto"/>
        <w:ind w:right="160" w:hanging="9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t>Решение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любого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из</w:t>
      </w:r>
      <w:r w:rsidRPr="0074630F">
        <w:rPr>
          <w:rFonts w:ascii="Tahoma" w:hAnsi="Tahoma"/>
          <w:spacing w:val="2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вышеперечисленных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органов</w:t>
      </w:r>
      <w:r w:rsidRPr="0074630F">
        <w:rPr>
          <w:rFonts w:ascii="Tahoma" w:hAnsi="Tahoma"/>
          <w:spacing w:val="2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наложении</w:t>
      </w:r>
      <w:r w:rsidRPr="0074630F">
        <w:rPr>
          <w:rFonts w:ascii="Tahoma" w:hAnsi="Tahoma"/>
          <w:spacing w:val="19"/>
          <w:w w:val="105"/>
          <w:sz w:val="17"/>
          <w:lang w:val="ru-RU"/>
        </w:rPr>
        <w:t xml:space="preserve"> </w:t>
      </w:r>
      <w:r w:rsidRPr="0074630F">
        <w:rPr>
          <w:i/>
          <w:w w:val="105"/>
          <w:sz w:val="17"/>
          <w:lang w:val="ru-RU"/>
        </w:rPr>
        <w:t>Временное</w:t>
      </w:r>
      <w:r w:rsidRPr="0074630F">
        <w:rPr>
          <w:i/>
          <w:spacing w:val="-46"/>
          <w:w w:val="105"/>
          <w:sz w:val="17"/>
          <w:lang w:val="ru-RU"/>
        </w:rPr>
        <w:t xml:space="preserve"> </w:t>
      </w:r>
      <w:proofErr w:type="gramStart"/>
      <w:r w:rsidRPr="0074630F">
        <w:rPr>
          <w:i/>
          <w:sz w:val="17"/>
          <w:lang w:val="ru-RU"/>
        </w:rPr>
        <w:t>отстранение</w:t>
      </w:r>
      <w:r w:rsidRPr="0074630F">
        <w:rPr>
          <w:rFonts w:ascii="Tahoma" w:hAnsi="Tahoma"/>
          <w:sz w:val="17"/>
          <w:lang w:val="ru-RU"/>
        </w:rPr>
        <w:t>(</w:t>
      </w:r>
      <w:proofErr w:type="spellStart"/>
      <w:proofErr w:type="gramEnd"/>
      <w:r w:rsidRPr="0074630F">
        <w:rPr>
          <w:rFonts w:ascii="Tahoma" w:hAnsi="Tahoma"/>
          <w:sz w:val="17"/>
          <w:lang w:val="ru-RU"/>
        </w:rPr>
        <w:t>после</w:t>
      </w:r>
      <w:r w:rsidRPr="0074630F">
        <w:rPr>
          <w:i/>
          <w:sz w:val="17"/>
          <w:lang w:val="ru-RU"/>
        </w:rPr>
        <w:t>Предварительное</w:t>
      </w:r>
      <w:proofErr w:type="spellEnd"/>
      <w:r w:rsidRPr="0074630F">
        <w:rPr>
          <w:i/>
          <w:spacing w:val="1"/>
          <w:sz w:val="17"/>
          <w:lang w:val="ru-RU"/>
        </w:rPr>
        <w:t xml:space="preserve"> </w:t>
      </w:r>
      <w:proofErr w:type="spellStart"/>
      <w:r w:rsidRPr="0074630F">
        <w:rPr>
          <w:i/>
          <w:sz w:val="17"/>
          <w:lang w:val="ru-RU"/>
        </w:rPr>
        <w:t>слушание</w:t>
      </w:r>
      <w:r w:rsidRPr="0074630F">
        <w:rPr>
          <w:rFonts w:ascii="Tahoma" w:hAnsi="Tahoma"/>
          <w:sz w:val="17"/>
          <w:lang w:val="ru-RU"/>
        </w:rPr>
        <w:t>произошло</w:t>
      </w:r>
      <w:proofErr w:type="spellEnd"/>
      <w:r w:rsidRPr="0074630F">
        <w:rPr>
          <w:rFonts w:ascii="Tahoma" w:hAnsi="Tahoma"/>
          <w:spacing w:val="1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или</w:t>
      </w:r>
      <w:r w:rsidRPr="0074630F">
        <w:rPr>
          <w:i/>
          <w:sz w:val="17"/>
          <w:lang w:val="ru-RU"/>
        </w:rPr>
        <w:t>Практик</w:t>
      </w:r>
      <w:proofErr w:type="spellEnd"/>
      <w:r w:rsidRPr="0074630F">
        <w:rPr>
          <w:i/>
          <w:spacing w:val="1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или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r w:rsidRPr="0074630F">
        <w:rPr>
          <w:rFonts w:ascii="Tahoma" w:hAnsi="Tahoma"/>
          <w:w w:val="105"/>
          <w:sz w:val="17"/>
          <w:lang w:val="ru-RU"/>
        </w:rPr>
        <w:t>либо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принял</w:t>
      </w:r>
      <w:r w:rsidRPr="0074630F">
        <w:rPr>
          <w:i/>
          <w:w w:val="105"/>
          <w:sz w:val="17"/>
          <w:lang w:val="ru-RU"/>
        </w:rPr>
        <w:t>Временное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i/>
          <w:w w:val="105"/>
          <w:sz w:val="17"/>
          <w:lang w:val="ru-RU"/>
        </w:rPr>
        <w:t>отстранение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отказался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от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права</w:t>
      </w:r>
      <w:r w:rsidRPr="0074630F">
        <w:rPr>
          <w:i/>
          <w:w w:val="105"/>
          <w:sz w:val="17"/>
          <w:lang w:val="ru-RU"/>
        </w:rPr>
        <w:t>Предварительное</w:t>
      </w:r>
      <w:proofErr w:type="spellEnd"/>
      <w:r w:rsidRPr="0074630F">
        <w:rPr>
          <w:i/>
          <w:w w:val="105"/>
          <w:sz w:val="17"/>
          <w:lang w:val="ru-RU"/>
        </w:rPr>
        <w:t xml:space="preserve"> слушание</w:t>
      </w:r>
      <w:r w:rsidRPr="0074630F">
        <w:rPr>
          <w:rFonts w:ascii="Tahoma" w:hAnsi="Tahoma"/>
          <w:w w:val="105"/>
          <w:sz w:val="17"/>
          <w:lang w:val="ru-RU"/>
        </w:rPr>
        <w:t>, ускоренное слушание или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ускоренное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обжалование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соответствии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со</w:t>
      </w:r>
      <w:r w:rsidRPr="0074630F">
        <w:rPr>
          <w:rFonts w:ascii="Tahoma" w:hAnsi="Tahoma"/>
          <w:spacing w:val="10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статьей</w:t>
      </w:r>
      <w:r w:rsidRPr="0074630F">
        <w:rPr>
          <w:rFonts w:ascii="Tahoma" w:hAnsi="Tahoma"/>
          <w:spacing w:val="1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7.4.3)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 xml:space="preserve">автоматически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запрещает</w:t>
      </w:r>
      <w:r w:rsidRPr="0074630F">
        <w:rPr>
          <w:i/>
          <w:w w:val="105"/>
          <w:sz w:val="17"/>
          <w:lang w:val="ru-RU"/>
        </w:rPr>
        <w:t>Практик</w:t>
      </w:r>
      <w:r w:rsidRPr="0074630F">
        <w:rPr>
          <w:rFonts w:ascii="Tahoma" w:hAnsi="Tahoma"/>
          <w:w w:val="105"/>
          <w:sz w:val="17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7"/>
          <w:lang w:val="ru-RU"/>
        </w:rPr>
        <w:t>другой</w:t>
      </w:r>
      <w:r w:rsidRPr="0074630F">
        <w:rPr>
          <w:i/>
          <w:w w:val="105"/>
          <w:sz w:val="17"/>
          <w:lang w:val="ru-RU"/>
        </w:rPr>
        <w:t>Человек</w:t>
      </w:r>
      <w:proofErr w:type="spellEnd"/>
      <w:r w:rsidRPr="0074630F">
        <w:rPr>
          <w:i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от участия (как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описано в статье 10.14.1) во всех видах спорта, находящихся в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sz w:val="17"/>
          <w:lang w:val="ru-RU"/>
        </w:rPr>
        <w:t>компетенции</w:t>
      </w:r>
      <w:r w:rsidRPr="0074630F">
        <w:rPr>
          <w:rFonts w:ascii="Tahoma" w:hAnsi="Tahoma"/>
          <w:spacing w:val="6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любого</w:t>
      </w:r>
      <w:r w:rsidRPr="0074630F">
        <w:rPr>
          <w:i/>
          <w:sz w:val="17"/>
          <w:lang w:val="ru-RU"/>
        </w:rPr>
        <w:t>Подписант</w:t>
      </w:r>
      <w:r w:rsidRPr="0074630F">
        <w:rPr>
          <w:rFonts w:ascii="Tahoma" w:hAnsi="Tahoma"/>
          <w:sz w:val="17"/>
          <w:lang w:val="ru-RU"/>
        </w:rPr>
        <w:t>в</w:t>
      </w:r>
      <w:proofErr w:type="spellEnd"/>
      <w:r w:rsidRPr="0074630F">
        <w:rPr>
          <w:rFonts w:ascii="Tahoma" w:hAnsi="Tahoma"/>
          <w:spacing w:val="6"/>
          <w:sz w:val="17"/>
          <w:lang w:val="ru-RU"/>
        </w:rPr>
        <w:t xml:space="preserve"> </w:t>
      </w:r>
      <w:proofErr w:type="spellStart"/>
      <w:r w:rsidRPr="0074630F">
        <w:rPr>
          <w:rFonts w:ascii="Tahoma" w:hAnsi="Tahoma"/>
          <w:sz w:val="17"/>
          <w:lang w:val="ru-RU"/>
        </w:rPr>
        <w:t>течение</w:t>
      </w:r>
      <w:r w:rsidRPr="0074630F">
        <w:rPr>
          <w:i/>
          <w:sz w:val="17"/>
          <w:lang w:val="ru-RU"/>
        </w:rPr>
        <w:t>Временное</w:t>
      </w:r>
      <w:proofErr w:type="spellEnd"/>
      <w:r w:rsidRPr="0074630F">
        <w:rPr>
          <w:i/>
          <w:spacing w:val="11"/>
          <w:sz w:val="17"/>
          <w:lang w:val="ru-RU"/>
        </w:rPr>
        <w:t xml:space="preserve"> </w:t>
      </w:r>
      <w:r w:rsidRPr="0074630F">
        <w:rPr>
          <w:i/>
          <w:sz w:val="17"/>
          <w:lang w:val="ru-RU"/>
        </w:rPr>
        <w:t>отстранение</w:t>
      </w:r>
      <w:r w:rsidRPr="0074630F">
        <w:rPr>
          <w:rFonts w:ascii="Tahoma" w:hAnsi="Tahoma"/>
          <w:sz w:val="17"/>
          <w:lang w:val="ru-RU"/>
        </w:rPr>
        <w:t>.</w:t>
      </w:r>
    </w:p>
    <w:p w:rsidR="002F01EA" w:rsidRPr="0074630F" w:rsidRDefault="002F01EA">
      <w:pPr>
        <w:spacing w:line="266" w:lineRule="auto"/>
        <w:rPr>
          <w:rFonts w:ascii="Trebuchet MS" w:hAnsi="Trebuchet MS"/>
          <w:sz w:val="15"/>
          <w:lang w:val="ru-RU"/>
        </w:rPr>
        <w:sectPr w:rsidR="002F01EA" w:rsidRPr="0074630F">
          <w:pgSz w:w="12240" w:h="15840"/>
          <w:pgMar w:top="150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a5"/>
        <w:numPr>
          <w:ilvl w:val="3"/>
          <w:numId w:val="6"/>
        </w:numPr>
        <w:tabs>
          <w:tab w:val="left" w:pos="3073"/>
        </w:tabs>
        <w:spacing w:before="97" w:line="283" w:lineRule="auto"/>
        <w:ind w:right="220" w:hanging="90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ahoma" w:hAnsi="Tahoma"/>
          <w:w w:val="105"/>
          <w:sz w:val="17"/>
          <w:lang w:val="ru-RU"/>
        </w:rPr>
        <w:lastRenderedPageBreak/>
        <w:t>Решение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любого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из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вышеперечисленных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органов</w:t>
      </w:r>
      <w:r w:rsidRPr="0074630F">
        <w:rPr>
          <w:rFonts w:ascii="Tahoma" w:hAnsi="Tahoma"/>
          <w:spacing w:val="18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о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назначении</w:t>
      </w:r>
      <w:r w:rsidRPr="0074630F">
        <w:rPr>
          <w:rFonts w:ascii="Tahoma" w:hAnsi="Tahoma"/>
          <w:spacing w:val="17"/>
          <w:w w:val="105"/>
          <w:sz w:val="17"/>
          <w:lang w:val="ru-RU"/>
        </w:rPr>
        <w:t xml:space="preserve"> </w:t>
      </w:r>
      <w:r w:rsidRPr="0074630F">
        <w:rPr>
          <w:rFonts w:ascii="Tahoma" w:hAnsi="Tahoma"/>
          <w:w w:val="105"/>
          <w:sz w:val="17"/>
          <w:lang w:val="ru-RU"/>
        </w:rPr>
        <w:t>периода</w:t>
      </w:r>
      <w:r w:rsidRPr="0074630F">
        <w:rPr>
          <w:rFonts w:ascii="Tahoma" w:hAnsi="Tahoma"/>
          <w:spacing w:val="1"/>
          <w:w w:val="105"/>
          <w:sz w:val="17"/>
          <w:lang w:val="ru-RU"/>
        </w:rPr>
        <w:t xml:space="preserve"> </w:t>
      </w:r>
      <w:proofErr w:type="gram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(</w:t>
      </w:r>
      <w:proofErr w:type="gramEnd"/>
      <w:r w:rsidRPr="0074630F">
        <w:rPr>
          <w:rFonts w:ascii="Tahoma" w:hAnsi="Tahoma"/>
          <w:w w:val="105"/>
          <w:sz w:val="16"/>
          <w:lang w:val="ru-RU"/>
        </w:rPr>
        <w:t>после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того,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как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слушание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состоялось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было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отменено)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автоматически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запрещает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от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участия (как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описано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10.14.1)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всех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видах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спорта,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находящихся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компетенции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любого</w:t>
      </w:r>
      <w:r w:rsidRPr="0074630F">
        <w:rPr>
          <w:i/>
          <w:w w:val="105"/>
          <w:sz w:val="16"/>
          <w:lang w:val="ru-RU"/>
        </w:rPr>
        <w:t>Подписант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proofErr w:type="spellEnd"/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i/>
          <w:w w:val="105"/>
          <w:sz w:val="16"/>
          <w:lang w:val="ru-RU"/>
        </w:rPr>
        <w:t>Дисквалификация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4"/>
        <w:numPr>
          <w:ilvl w:val="3"/>
          <w:numId w:val="6"/>
        </w:numPr>
        <w:tabs>
          <w:tab w:val="left" w:pos="3110"/>
        </w:tabs>
        <w:ind w:left="3109" w:hanging="670"/>
        <w:rPr>
          <w:rFonts w:ascii="Trebuchet MS" w:hAnsi="Trebuchet MS"/>
          <w:b/>
          <w:sz w:val="16"/>
          <w:lang w:val="ru-RU"/>
        </w:rPr>
      </w:pPr>
      <w:r w:rsidRPr="0074630F">
        <w:rPr>
          <w:w w:val="105"/>
          <w:lang w:val="ru-RU"/>
        </w:rPr>
        <w:t>Решение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вышеперечисленных</w:t>
      </w:r>
      <w:r w:rsidRPr="0074630F">
        <w:rPr>
          <w:spacing w:val="1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органов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анти-</w:t>
      </w:r>
    </w:p>
    <w:p w:rsidR="002F01EA" w:rsidRPr="0074630F" w:rsidRDefault="00000000">
      <w:pPr>
        <w:spacing w:before="71"/>
        <w:ind w:left="3340"/>
        <w:rPr>
          <w:sz w:val="12"/>
          <w:lang w:val="ru-RU"/>
        </w:rPr>
      </w:pPr>
      <w:r w:rsidRPr="0074630F">
        <w:rPr>
          <w:w w:val="105"/>
          <w:sz w:val="12"/>
          <w:lang w:val="ru-RU"/>
        </w:rPr>
        <w:t>нарушение</w:t>
      </w:r>
      <w:r w:rsidRPr="0074630F">
        <w:rPr>
          <w:spacing w:val="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допинговых</w:t>
      </w:r>
      <w:r w:rsidRPr="0074630F">
        <w:rPr>
          <w:spacing w:val="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</w:t>
      </w:r>
      <w:r w:rsidRPr="0074630F">
        <w:rPr>
          <w:spacing w:val="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автоматически</w:t>
      </w:r>
      <w:r w:rsidRPr="0074630F">
        <w:rPr>
          <w:spacing w:val="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связывает</w:t>
      </w:r>
      <w:r w:rsidRPr="0074630F">
        <w:rPr>
          <w:spacing w:val="7"/>
          <w:w w:val="105"/>
          <w:sz w:val="12"/>
          <w:lang w:val="ru-RU"/>
        </w:rPr>
        <w:t xml:space="preserve"> </w:t>
      </w:r>
      <w:proofErr w:type="spellStart"/>
      <w:r w:rsidRPr="0074630F">
        <w:rPr>
          <w:w w:val="105"/>
          <w:sz w:val="12"/>
          <w:lang w:val="ru-RU"/>
        </w:rPr>
        <w:t>всех</w:t>
      </w:r>
      <w:r w:rsidRPr="0074630F">
        <w:rPr>
          <w:rFonts w:ascii="Arial" w:hAnsi="Arial"/>
          <w:i/>
          <w:w w:val="105"/>
          <w:sz w:val="12"/>
          <w:lang w:val="ru-RU"/>
        </w:rPr>
        <w:t>Подписанты</w:t>
      </w:r>
      <w:proofErr w:type="spellEnd"/>
      <w:r w:rsidRPr="0074630F">
        <w:rPr>
          <w:w w:val="105"/>
          <w:sz w:val="12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pStyle w:val="a5"/>
        <w:numPr>
          <w:ilvl w:val="3"/>
          <w:numId w:val="6"/>
        </w:numPr>
        <w:tabs>
          <w:tab w:val="left" w:pos="2999"/>
        </w:tabs>
        <w:spacing w:line="321" w:lineRule="auto"/>
        <w:ind w:right="283" w:hanging="900"/>
        <w:rPr>
          <w:rFonts w:ascii="Trebuchet MS" w:hAnsi="Trebuchet MS"/>
          <w:b/>
          <w:sz w:val="13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Решение</w:t>
      </w:r>
      <w:r w:rsidRPr="0074630F">
        <w:rPr>
          <w:rFonts w:ascii="Tahoma" w:hAnsi="Tahoma"/>
          <w:spacing w:val="1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любого</w:t>
      </w:r>
      <w:r w:rsidRPr="0074630F">
        <w:rPr>
          <w:rFonts w:ascii="Tahoma" w:hAnsi="Tahoma"/>
          <w:spacing w:val="1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из</w:t>
      </w:r>
      <w:r w:rsidRPr="0074630F">
        <w:rPr>
          <w:rFonts w:ascii="Tahoma" w:hAnsi="Tahoma"/>
          <w:spacing w:val="15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вышеперечисленных</w:t>
      </w:r>
      <w:r w:rsidRPr="0074630F">
        <w:rPr>
          <w:rFonts w:ascii="Tahoma" w:hAnsi="Tahoma"/>
          <w:spacing w:val="1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органов</w:t>
      </w:r>
      <w:r w:rsidRPr="0074630F">
        <w:rPr>
          <w:rFonts w:ascii="Tahoma" w:hAnsi="Tahoma"/>
          <w:spacing w:val="1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о</w:t>
      </w:r>
      <w:r w:rsidRPr="0074630F">
        <w:rPr>
          <w:i/>
          <w:w w:val="105"/>
          <w:sz w:val="15"/>
          <w:lang w:val="ru-RU"/>
        </w:rPr>
        <w:t>Дисквалифицировать</w:t>
      </w:r>
      <w:r w:rsidRPr="0074630F">
        <w:rPr>
          <w:rFonts w:ascii="Tahoma" w:hAnsi="Tahoma"/>
          <w:w w:val="105"/>
          <w:sz w:val="15"/>
          <w:lang w:val="ru-RU"/>
        </w:rPr>
        <w:t>Результаты</w:t>
      </w:r>
      <w:proofErr w:type="spellEnd"/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 соответствии со статьей 10.10 в течение определенного периода автоматически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Дисквалифицирует</w:t>
      </w:r>
      <w:r w:rsidRPr="0074630F">
        <w:rPr>
          <w:rFonts w:ascii="Tahoma" w:hAnsi="Tahoma"/>
          <w:w w:val="105"/>
          <w:sz w:val="14"/>
          <w:lang w:val="ru-RU"/>
        </w:rPr>
        <w:t>все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результаты, полученные в рамках полномочий любого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Подписант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указанный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период.</w:t>
      </w:r>
    </w:p>
    <w:p w:rsidR="002F01EA" w:rsidRPr="0074630F" w:rsidRDefault="002F01EA">
      <w:pPr>
        <w:pStyle w:val="a3"/>
        <w:spacing w:before="5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6"/>
        </w:numPr>
        <w:tabs>
          <w:tab w:val="left" w:pos="2439"/>
          <w:tab w:val="left" w:pos="2440"/>
        </w:tabs>
        <w:spacing w:line="314" w:lineRule="auto"/>
        <w:ind w:right="393"/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 xml:space="preserve">МАФ 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его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федерации</w:t>
      </w:r>
      <w:r w:rsidRPr="0074630F">
        <w:rPr>
          <w:rFonts w:ascii="Tahoma" w:hAnsi="Tahoma"/>
          <w:w w:val="105"/>
          <w:sz w:val="14"/>
          <w:lang w:val="ru-RU"/>
        </w:rPr>
        <w:t>признает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и реализует решение и его последствия 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Статьей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15.1.1,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без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каких-либо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дополнительных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действий,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зависимости</w:t>
      </w:r>
      <w:r w:rsidRPr="0074630F">
        <w:rPr>
          <w:rFonts w:ascii="Tahoma" w:hAnsi="Tahoma"/>
          <w:spacing w:val="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</w:t>
      </w:r>
      <w:r w:rsidRPr="0074630F">
        <w:rPr>
          <w:rFonts w:ascii="Tahoma" w:hAnsi="Tahoma"/>
          <w:spacing w:val="2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того,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что наступит раньше: даты, когда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получает фактическое уведомление о решении, или даты,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когда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решение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помещено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i/>
          <w:w w:val="105"/>
          <w:sz w:val="14"/>
          <w:lang w:val="ru-RU"/>
        </w:rPr>
        <w:t>АДАМС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rPr>
          <w:sz w:val="16"/>
          <w:lang w:val="ru-RU"/>
        </w:rPr>
      </w:pPr>
    </w:p>
    <w:p w:rsidR="002F01EA" w:rsidRPr="0074630F" w:rsidRDefault="00000000">
      <w:pPr>
        <w:pStyle w:val="a5"/>
        <w:numPr>
          <w:ilvl w:val="2"/>
          <w:numId w:val="6"/>
        </w:numPr>
        <w:tabs>
          <w:tab w:val="left" w:pos="2439"/>
          <w:tab w:val="left" w:pos="2440"/>
        </w:tabs>
        <w:spacing w:line="314" w:lineRule="auto"/>
        <w:ind w:right="132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Решение</w:t>
      </w:r>
      <w:r w:rsidRPr="0074630F">
        <w:rPr>
          <w:i/>
          <w:w w:val="105"/>
          <w:sz w:val="14"/>
          <w:lang w:val="ru-RU"/>
        </w:rPr>
        <w:t>Антидопинговая</w:t>
      </w:r>
      <w:proofErr w:type="spellEnd"/>
      <w:r w:rsidRPr="0074630F">
        <w:rPr>
          <w:i/>
          <w:spacing w:val="25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2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национальный</w:t>
      </w:r>
      <w:r w:rsidRPr="0074630F">
        <w:rPr>
          <w:rFonts w:ascii="Tahoma" w:hAnsi="Tahoma"/>
          <w:spacing w:val="2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апелляционный</w:t>
      </w:r>
      <w:r w:rsidRPr="0074630F">
        <w:rPr>
          <w:rFonts w:ascii="Tahoma" w:hAnsi="Tahoma"/>
          <w:spacing w:val="2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орган</w:t>
      </w:r>
      <w:r w:rsidRPr="0074630F">
        <w:rPr>
          <w:rFonts w:ascii="Tahoma" w:hAnsi="Tahoma"/>
          <w:spacing w:val="2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i/>
          <w:w w:val="105"/>
          <w:sz w:val="14"/>
          <w:lang w:val="ru-RU"/>
        </w:rPr>
        <w:t>КАС</w:t>
      </w:r>
      <w:r w:rsidRPr="0074630F">
        <w:rPr>
          <w:rFonts w:ascii="Tahoma" w:hAnsi="Tahoma"/>
          <w:w w:val="105"/>
          <w:sz w:val="14"/>
          <w:lang w:val="ru-RU"/>
        </w:rPr>
        <w:t>приостановить</w:t>
      </w:r>
      <w:proofErr w:type="spellEnd"/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или </w:t>
      </w:r>
      <w:proofErr w:type="spellStart"/>
      <w:proofErr w:type="gramStart"/>
      <w:r w:rsidRPr="0074630F">
        <w:rPr>
          <w:rFonts w:ascii="Tahoma" w:hAnsi="Tahoma"/>
          <w:w w:val="105"/>
          <w:sz w:val="14"/>
          <w:lang w:val="ru-RU"/>
        </w:rPr>
        <w:t>поднять,</w:t>
      </w:r>
      <w:r w:rsidRPr="0074630F">
        <w:rPr>
          <w:i/>
          <w:w w:val="105"/>
          <w:sz w:val="14"/>
          <w:lang w:val="ru-RU"/>
        </w:rPr>
        <w:t>Последствия</w:t>
      </w:r>
      <w:r w:rsidRPr="0074630F">
        <w:rPr>
          <w:rFonts w:ascii="Tahoma" w:hAnsi="Tahoma"/>
          <w:w w:val="105"/>
          <w:sz w:val="14"/>
          <w:lang w:val="ru-RU"/>
        </w:rPr>
        <w:t>является</w:t>
      </w:r>
      <w:proofErr w:type="spellEnd"/>
      <w:proofErr w:type="gramEnd"/>
      <w:r w:rsidRPr="0074630F">
        <w:rPr>
          <w:rFonts w:ascii="Tahoma" w:hAnsi="Tahoma"/>
          <w:w w:val="105"/>
          <w:sz w:val="14"/>
          <w:lang w:val="ru-RU"/>
        </w:rPr>
        <w:t xml:space="preserve"> обязательным для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его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федерации</w:t>
      </w:r>
      <w:r w:rsidRPr="0074630F">
        <w:rPr>
          <w:rFonts w:ascii="Tahoma" w:hAnsi="Tahoma"/>
          <w:w w:val="105"/>
          <w:sz w:val="14"/>
          <w:lang w:val="ru-RU"/>
        </w:rPr>
        <w:t>без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каких-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либо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дополнительных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действий,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зависимости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того,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что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произойдет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раньше: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дата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получения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фактического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уведомления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решении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дата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размещения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решения</w:t>
      </w:r>
      <w:r w:rsidRPr="0074630F">
        <w:rPr>
          <w:rFonts w:ascii="Tahoma" w:hAnsi="Tahoma"/>
          <w:spacing w:val="-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7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АДАМС</w:t>
      </w:r>
      <w:r w:rsidRPr="0074630F">
        <w:rPr>
          <w:rFonts w:ascii="Tahoma" w:hAnsi="Tahoma"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lang w:val="ru-RU"/>
        </w:rPr>
      </w:pPr>
    </w:p>
    <w:p w:rsidR="002F01EA" w:rsidRPr="0074630F" w:rsidRDefault="00000000">
      <w:pPr>
        <w:pStyle w:val="a5"/>
        <w:numPr>
          <w:ilvl w:val="2"/>
          <w:numId w:val="6"/>
        </w:numPr>
        <w:tabs>
          <w:tab w:val="left" w:pos="2439"/>
          <w:tab w:val="left" w:pos="2440"/>
        </w:tabs>
        <w:spacing w:line="230" w:lineRule="exact"/>
        <w:ind w:right="169"/>
        <w:rPr>
          <w:rFonts w:ascii="Trebuchet MS" w:hAnsi="Trebuchet MS"/>
          <w:b/>
          <w:sz w:val="9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Однако,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несмотря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какое-либо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положение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статьи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15.1.1,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решение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нарушении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правил со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стороны</w:t>
      </w:r>
      <w:r w:rsidRPr="0074630F">
        <w:rPr>
          <w:i/>
          <w:w w:val="105"/>
          <w:sz w:val="14"/>
          <w:lang w:val="ru-RU"/>
        </w:rPr>
        <w:t>Организация</w:t>
      </w:r>
      <w:proofErr w:type="spellEnd"/>
      <w:r w:rsidRPr="0074630F">
        <w:rPr>
          <w:i/>
          <w:w w:val="105"/>
          <w:sz w:val="14"/>
          <w:lang w:val="ru-RU"/>
        </w:rPr>
        <w:t xml:space="preserve"> крупных </w:t>
      </w:r>
      <w:proofErr w:type="spellStart"/>
      <w:r w:rsidRPr="0074630F">
        <w:rPr>
          <w:i/>
          <w:w w:val="105"/>
          <w:sz w:val="14"/>
          <w:lang w:val="ru-RU"/>
        </w:rPr>
        <w:t>мероприятий</w:t>
      </w:r>
      <w:r w:rsidRPr="0074630F">
        <w:rPr>
          <w:rFonts w:ascii="Tahoma" w:hAnsi="Tahoma"/>
          <w:w w:val="105"/>
          <w:sz w:val="14"/>
          <w:lang w:val="ru-RU"/>
        </w:rPr>
        <w:t>производится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в ускоренном порядке во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время</w:t>
      </w:r>
      <w:r w:rsidRPr="0074630F">
        <w:rPr>
          <w:i/>
          <w:w w:val="105"/>
          <w:sz w:val="14"/>
          <w:lang w:val="ru-RU"/>
        </w:rPr>
        <w:t>Событие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имеет обязательной силы для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или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ее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w w:val="105"/>
          <w:sz w:val="14"/>
          <w:lang w:val="ru-RU"/>
        </w:rPr>
        <w:t xml:space="preserve"> федерации </w:t>
      </w:r>
      <w:r w:rsidRPr="0074630F">
        <w:rPr>
          <w:rFonts w:ascii="Tahoma" w:hAnsi="Tahoma"/>
          <w:w w:val="105"/>
          <w:sz w:val="14"/>
          <w:lang w:val="ru-RU"/>
        </w:rPr>
        <w:t>если только не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правила</w:t>
      </w:r>
      <w:r w:rsidRPr="0074630F">
        <w:rPr>
          <w:i/>
          <w:w w:val="105"/>
          <w:sz w:val="14"/>
          <w:lang w:val="ru-RU"/>
        </w:rPr>
        <w:t>Организация</w:t>
      </w:r>
      <w:proofErr w:type="spellEnd"/>
      <w:r w:rsidRPr="0074630F">
        <w:rPr>
          <w:i/>
          <w:spacing w:val="12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крупных</w:t>
      </w:r>
      <w:r w:rsidRPr="0074630F">
        <w:rPr>
          <w:i/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мероприятий</w:t>
      </w:r>
      <w:r w:rsidRPr="0074630F">
        <w:rPr>
          <w:rFonts w:ascii="Tahoma" w:hAnsi="Tahoma"/>
          <w:w w:val="105"/>
          <w:sz w:val="14"/>
          <w:lang w:val="ru-RU"/>
        </w:rPr>
        <w:t>обеспечить</w:t>
      </w:r>
      <w:r w:rsidRPr="0074630F">
        <w:rPr>
          <w:i/>
          <w:w w:val="105"/>
          <w:sz w:val="14"/>
          <w:lang w:val="ru-RU"/>
        </w:rPr>
        <w:t>Практик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другой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Человек</w:t>
      </w:r>
      <w:r w:rsidRPr="0074630F">
        <w:rPr>
          <w:rFonts w:ascii="Tahoma" w:hAnsi="Tahoma"/>
          <w:w w:val="105"/>
          <w:sz w:val="14"/>
          <w:lang w:val="ru-RU"/>
        </w:rPr>
        <w:t>с</w:t>
      </w:r>
      <w:proofErr w:type="spellEnd"/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возможностью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обжалования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</w:t>
      </w:r>
      <w:r w:rsidRPr="0074630F">
        <w:rPr>
          <w:rFonts w:ascii="Tahoma" w:hAnsi="Tahoma"/>
          <w:spacing w:val="-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ускоренном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порядке.</w:t>
      </w:r>
      <w:r w:rsidRPr="0074630F">
        <w:rPr>
          <w:rFonts w:ascii="Trebuchet MS" w:hAnsi="Trebuchet MS"/>
          <w:b/>
          <w:w w:val="105"/>
          <w:sz w:val="9"/>
          <w:lang w:val="ru-RU"/>
        </w:rPr>
        <w:t>70</w:t>
      </w:r>
    </w:p>
    <w:p w:rsidR="002F01EA" w:rsidRPr="0074630F" w:rsidRDefault="002F01EA">
      <w:pPr>
        <w:pStyle w:val="a3"/>
        <w:spacing w:before="3"/>
        <w:rPr>
          <w:rFonts w:ascii="Trebuchet MS"/>
          <w:b/>
          <w:sz w:val="19"/>
          <w:lang w:val="ru-RU"/>
        </w:rPr>
      </w:pPr>
    </w:p>
    <w:p w:rsidR="002F01EA" w:rsidRDefault="00000000">
      <w:pPr>
        <w:pStyle w:val="a5"/>
        <w:numPr>
          <w:ilvl w:val="1"/>
          <w:numId w:val="6"/>
        </w:numPr>
        <w:tabs>
          <w:tab w:val="left" w:pos="1250"/>
        </w:tabs>
        <w:ind w:left="1249" w:hanging="430"/>
        <w:rPr>
          <w:rFonts w:ascii="Trebuchet MS" w:hAnsi="Trebuchet MS"/>
          <w:b/>
          <w:sz w:val="19"/>
        </w:rPr>
      </w:pPr>
      <w:proofErr w:type="spellStart"/>
      <w:r>
        <w:rPr>
          <w:rFonts w:ascii="Trebuchet MS" w:hAnsi="Trebuchet MS"/>
          <w:b/>
          <w:w w:val="105"/>
          <w:sz w:val="19"/>
        </w:rPr>
        <w:t>Реализация</w:t>
      </w:r>
      <w:proofErr w:type="spellEnd"/>
      <w:r>
        <w:rPr>
          <w:rFonts w:ascii="Trebuchet MS" w:hAnsi="Trebuchet MS"/>
          <w:b/>
          <w:spacing w:val="21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других</w:t>
      </w:r>
      <w:proofErr w:type="spellEnd"/>
      <w:r>
        <w:rPr>
          <w:rFonts w:ascii="Trebuchet MS" w:hAnsi="Trebuchet MS"/>
          <w:b/>
          <w:spacing w:val="21"/>
          <w:w w:val="105"/>
          <w:sz w:val="19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9"/>
        </w:rPr>
        <w:t>решений</w:t>
      </w:r>
      <w:r>
        <w:rPr>
          <w:rFonts w:ascii="Trebuchet MS" w:hAnsi="Trebuchet MS"/>
          <w:b/>
          <w:i/>
          <w:w w:val="105"/>
          <w:sz w:val="20"/>
        </w:rPr>
        <w:t>Антидопинговые</w:t>
      </w:r>
      <w:proofErr w:type="spellEnd"/>
      <w:r>
        <w:rPr>
          <w:rFonts w:ascii="Trebuchet MS" w:hAnsi="Trebuchet MS"/>
          <w:b/>
          <w:i/>
          <w:spacing w:val="19"/>
          <w:w w:val="105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20"/>
        </w:rPr>
        <w:t>организации</w:t>
      </w:r>
      <w:proofErr w:type="spellEnd"/>
    </w:p>
    <w:p w:rsidR="002F01EA" w:rsidRDefault="002F01EA">
      <w:pPr>
        <w:pStyle w:val="a3"/>
        <w:spacing w:before="1"/>
        <w:rPr>
          <w:rFonts w:ascii="Trebuchet MS"/>
          <w:b/>
          <w:i/>
          <w:sz w:val="22"/>
        </w:rPr>
      </w:pPr>
    </w:p>
    <w:p w:rsidR="002F01EA" w:rsidRPr="0074630F" w:rsidRDefault="00000000">
      <w:pPr>
        <w:spacing w:line="285" w:lineRule="auto"/>
        <w:ind w:left="820" w:right="273"/>
        <w:rPr>
          <w:rFonts w:ascii="Trebuchet MS" w:hAnsi="Trebuchet MS"/>
          <w:b/>
          <w:sz w:val="10"/>
          <w:lang w:val="ru-RU"/>
        </w:rPr>
      </w:pPr>
      <w:r w:rsidRPr="0074630F">
        <w:rPr>
          <w:w w:val="105"/>
          <w:sz w:val="16"/>
          <w:lang w:val="ru-RU"/>
        </w:rPr>
        <w:t>МАФ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7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его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2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</w:t>
      </w:r>
      <w:r w:rsidRPr="0074630F">
        <w:rPr>
          <w:w w:val="105"/>
          <w:sz w:val="16"/>
          <w:lang w:val="ru-RU"/>
        </w:rPr>
        <w:t>может</w:t>
      </w:r>
      <w:proofErr w:type="spellEnd"/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принять</w:t>
      </w:r>
      <w:r w:rsidRPr="0074630F">
        <w:rPr>
          <w:spacing w:val="1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</w:t>
      </w:r>
      <w:r w:rsidRPr="0074630F">
        <w:rPr>
          <w:spacing w:val="1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исполнении</w:t>
      </w:r>
      <w:r w:rsidRPr="0074630F">
        <w:rPr>
          <w:spacing w:val="1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других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решений, </w:t>
      </w:r>
      <w:proofErr w:type="gramStart"/>
      <w:r w:rsidRPr="0074630F">
        <w:rPr>
          <w:w w:val="105"/>
          <w:sz w:val="16"/>
          <w:lang w:val="ru-RU"/>
        </w:rPr>
        <w:t xml:space="preserve">вынесенных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Антидопинговые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организации</w:t>
      </w:r>
      <w:r w:rsidRPr="0074630F">
        <w:rPr>
          <w:w w:val="105"/>
          <w:sz w:val="16"/>
          <w:lang w:val="ru-RU"/>
        </w:rPr>
        <w:t>не</w:t>
      </w:r>
      <w:proofErr w:type="spellEnd"/>
      <w:proofErr w:type="gramEnd"/>
      <w:r w:rsidRPr="0074630F">
        <w:rPr>
          <w:w w:val="105"/>
          <w:sz w:val="16"/>
          <w:lang w:val="ru-RU"/>
        </w:rPr>
        <w:t xml:space="preserve"> описанные в статье 15.1.1 выше, такие как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Временное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отстранение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до</w:t>
      </w:r>
      <w:r w:rsidRPr="0074630F">
        <w:rPr>
          <w:rFonts w:ascii="Arial" w:hAnsi="Arial"/>
          <w:i/>
          <w:sz w:val="16"/>
          <w:lang w:val="ru-RU"/>
        </w:rPr>
        <w:t>Предварительное</w:t>
      </w:r>
      <w:proofErr w:type="spellEnd"/>
      <w:r w:rsidRPr="0074630F">
        <w:rPr>
          <w:rFonts w:ascii="Arial" w:hAnsi="Arial"/>
          <w:i/>
          <w:spacing w:val="22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слушание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1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принятие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другой</w:t>
      </w:r>
      <w:r w:rsidRPr="0074630F">
        <w:rPr>
          <w:rFonts w:ascii="Arial" w:hAnsi="Arial"/>
          <w:i/>
          <w:sz w:val="16"/>
          <w:lang w:val="ru-RU"/>
        </w:rPr>
        <w:t>Человек</w:t>
      </w:r>
      <w:r w:rsidRPr="0074630F">
        <w:rPr>
          <w:sz w:val="16"/>
          <w:lang w:val="ru-RU"/>
        </w:rPr>
        <w:t>.</w:t>
      </w:r>
      <w:r w:rsidRPr="0074630F">
        <w:rPr>
          <w:rFonts w:ascii="Trebuchet MS" w:hAnsi="Trebuchet MS"/>
          <w:b/>
          <w:sz w:val="10"/>
          <w:lang w:val="ru-RU"/>
        </w:rPr>
        <w:t>71</w:t>
      </w:r>
    </w:p>
    <w:p w:rsidR="002F01EA" w:rsidRPr="0074630F" w:rsidRDefault="002F01EA">
      <w:pPr>
        <w:pStyle w:val="a3"/>
        <w:rPr>
          <w:rFonts w:ascii="Trebuchet MS"/>
          <w:b/>
          <w:sz w:val="19"/>
          <w:lang w:val="ru-RU"/>
        </w:rPr>
      </w:pPr>
    </w:p>
    <w:p w:rsidR="002F01EA" w:rsidRDefault="00000000">
      <w:pPr>
        <w:pStyle w:val="3"/>
        <w:numPr>
          <w:ilvl w:val="1"/>
          <w:numId w:val="6"/>
        </w:numPr>
        <w:tabs>
          <w:tab w:val="left" w:pos="1227"/>
        </w:tabs>
        <w:ind w:left="1226" w:hanging="407"/>
      </w:pPr>
      <w:proofErr w:type="spellStart"/>
      <w:r>
        <w:rPr>
          <w:w w:val="105"/>
        </w:rPr>
        <w:t>Реализация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решений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органом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не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являющимся</w:t>
      </w:r>
      <w:r>
        <w:rPr>
          <w:i/>
          <w:w w:val="105"/>
        </w:rPr>
        <w:t>Подписант</w:t>
      </w:r>
      <w:proofErr w:type="spellEnd"/>
    </w:p>
    <w:p w:rsidR="002F01EA" w:rsidRDefault="002F01EA">
      <w:pPr>
        <w:pStyle w:val="a3"/>
        <w:rPr>
          <w:rFonts w:ascii="Trebuchet MS"/>
          <w:b/>
          <w:i/>
          <w:sz w:val="20"/>
        </w:rPr>
      </w:pPr>
    </w:p>
    <w:p w:rsidR="002F01EA" w:rsidRDefault="002F01EA">
      <w:pPr>
        <w:pStyle w:val="a3"/>
        <w:rPr>
          <w:rFonts w:ascii="Trebuchet MS"/>
          <w:b/>
          <w:i/>
          <w:sz w:val="20"/>
        </w:rPr>
      </w:pPr>
    </w:p>
    <w:p w:rsidR="002F01EA" w:rsidRDefault="00000000">
      <w:pPr>
        <w:pStyle w:val="a3"/>
        <w:spacing w:before="8"/>
        <w:rPr>
          <w:rFonts w:ascii="Trebuchet MS"/>
          <w:b/>
          <w:i/>
          <w:sz w:val="22"/>
        </w:rPr>
      </w:pPr>
      <w:r>
        <w:pict>
          <v:rect id="docshape49" o:spid="_x0000_s2060" style="position:absolute;margin-left:1in;margin-top:14.4pt;width:2in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5" w:line="379" w:lineRule="auto"/>
        <w:ind w:right="20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Статье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15.1.4: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качестве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примера,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если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правила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Организатора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крупного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спортивного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мероприятия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дают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Практикующему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специалисту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иному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Лицу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возможность</w:t>
      </w:r>
      <w:r w:rsidRPr="0074630F">
        <w:rPr>
          <w:i/>
          <w:spacing w:val="-2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выбрать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ускоренную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апелляцию</w:t>
      </w:r>
      <w:r w:rsidRPr="0074630F">
        <w:rPr>
          <w:i/>
          <w:spacing w:val="7"/>
          <w:sz w:val="10"/>
          <w:lang w:val="ru-RU"/>
        </w:rPr>
        <w:t xml:space="preserve"> </w:t>
      </w:r>
      <w:r>
        <w:rPr>
          <w:i/>
          <w:sz w:val="10"/>
        </w:rPr>
        <w:t>CAS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апелляцию</w:t>
      </w:r>
      <w:r w:rsidRPr="0074630F">
        <w:rPr>
          <w:i/>
          <w:spacing w:val="7"/>
          <w:sz w:val="10"/>
          <w:lang w:val="ru-RU"/>
        </w:rPr>
        <w:t xml:space="preserve"> </w:t>
      </w:r>
      <w:r>
        <w:rPr>
          <w:i/>
          <w:sz w:val="10"/>
        </w:rPr>
        <w:t>CAS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соответствии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обычной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процедурой</w:t>
      </w:r>
      <w:r w:rsidRPr="0074630F">
        <w:rPr>
          <w:i/>
          <w:spacing w:val="7"/>
          <w:sz w:val="10"/>
          <w:lang w:val="ru-RU"/>
        </w:rPr>
        <w:t xml:space="preserve"> </w:t>
      </w:r>
      <w:r>
        <w:rPr>
          <w:i/>
          <w:sz w:val="10"/>
        </w:rPr>
        <w:t>CAS</w:t>
      </w:r>
      <w:r w:rsidRPr="0074630F">
        <w:rPr>
          <w:i/>
          <w:sz w:val="10"/>
          <w:lang w:val="ru-RU"/>
        </w:rPr>
        <w:t>,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окончательное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решение</w:t>
      </w:r>
      <w:r w:rsidRPr="0074630F">
        <w:rPr>
          <w:i/>
          <w:spacing w:val="6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судебное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решение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принимается</w:t>
      </w:r>
      <w:r w:rsidRPr="0074630F">
        <w:rPr>
          <w:i/>
          <w:spacing w:val="7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Организация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крупного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мероприятия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является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обязательной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для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других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Сторон,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подписавших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соглашение,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независимо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того,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выберет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ли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Практикующий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другое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Лицо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вариант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ускоренной</w:t>
      </w:r>
      <w:r w:rsidRPr="0074630F">
        <w:rPr>
          <w:i/>
          <w:spacing w:val="-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апелляции.]</w: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21" w:line="321" w:lineRule="auto"/>
        <w:ind w:right="149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Статьям 15.1 и 15.2: Решения Антидопинговой организации в соответствии со Статьей 15.1 автоматически выполняются другими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Подписавшимися сторонами без требования какого-либо решения или дальнейших действий со стороны Подписавшихся сторон. Например, когда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национальная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антидопинговая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организация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принимает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временно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отстранить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практикующего,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автоматически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вступает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силу</w:t>
      </w:r>
      <w:r w:rsidRPr="0074630F">
        <w:rPr>
          <w:i/>
          <w:spacing w:val="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уровне международной федерации. Чтобы было ясно, «решение» принимается Национальной антидопинговой организацией, нет отдельного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решения,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которое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должна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принимать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Международная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федерация.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Таким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образом,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любое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заявление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том,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Временное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отстранение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было наложено ненадлежащим образом, может быть предъявлено только Национальной антидопинговой организации. Выполнение решений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 организаций в соответствии со статьей 15.2 зависит от усмотрения каждой Подписавшейся стороны. Реализация Подписавшейся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стороной решения в соответствии со статьей 15.1 или статьей 15.2 не может быть обжалована отдельно от любой апелляции основного решения.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Степень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признания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решений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других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организаций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определяется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4.4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Международным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стандартом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терапевтическому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использованию.]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97" w:line="268" w:lineRule="auto"/>
        <w:ind w:left="820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sz w:val="17"/>
          <w:lang w:val="ru-RU"/>
        </w:rPr>
        <w:lastRenderedPageBreak/>
        <w:t xml:space="preserve">Антидопинговое решение органа, не </w:t>
      </w:r>
      <w:proofErr w:type="spellStart"/>
      <w:r w:rsidRPr="0074630F">
        <w:rPr>
          <w:w w:val="105"/>
          <w:sz w:val="17"/>
          <w:lang w:val="ru-RU"/>
        </w:rPr>
        <w:t>являющегося</w:t>
      </w:r>
      <w:r w:rsidRPr="0074630F">
        <w:rPr>
          <w:rFonts w:ascii="Arial" w:hAnsi="Arial"/>
          <w:i/>
          <w:w w:val="105"/>
          <w:sz w:val="17"/>
          <w:lang w:val="ru-RU"/>
        </w:rPr>
        <w:t>Подписант</w:t>
      </w:r>
      <w:r w:rsidRPr="0074630F">
        <w:rPr>
          <w:w w:val="105"/>
          <w:sz w:val="17"/>
          <w:lang w:val="ru-RU"/>
        </w:rPr>
        <w:t>к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r w:rsidRPr="0074630F">
        <w:rPr>
          <w:w w:val="105"/>
          <w:sz w:val="17"/>
          <w:lang w:val="ru-RU"/>
        </w:rPr>
        <w:t>должны</w:t>
      </w:r>
      <w:proofErr w:type="spellEnd"/>
      <w:r w:rsidRPr="0074630F">
        <w:rPr>
          <w:w w:val="105"/>
          <w:sz w:val="17"/>
          <w:lang w:val="ru-RU"/>
        </w:rPr>
        <w:t xml:space="preserve"> осуществляться </w:t>
      </w:r>
      <w:r>
        <w:rPr>
          <w:w w:val="105"/>
          <w:sz w:val="17"/>
        </w:rPr>
        <w:t>IAF</w:t>
      </w:r>
      <w:r w:rsidRPr="0074630F">
        <w:rPr>
          <w:w w:val="105"/>
          <w:sz w:val="17"/>
          <w:lang w:val="ru-RU"/>
        </w:rPr>
        <w:t xml:space="preserve"> и ее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Национальные</w:t>
      </w:r>
      <w:r w:rsidRPr="0074630F">
        <w:rPr>
          <w:rFonts w:ascii="Arial" w:hAnsi="Arial"/>
          <w:i/>
          <w:spacing w:val="6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федерации</w:t>
      </w:r>
      <w:r w:rsidRPr="0074630F">
        <w:rPr>
          <w:w w:val="105"/>
          <w:sz w:val="17"/>
          <w:lang w:val="ru-RU"/>
        </w:rPr>
        <w:t>,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если</w:t>
      </w:r>
      <w:r w:rsidRPr="0074630F">
        <w:rPr>
          <w:spacing w:val="2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установит,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что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решение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относится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компетенции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этого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органа,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антидопинговые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правила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этого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органа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во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всем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остальном</w:t>
      </w:r>
      <w:r w:rsidRPr="0074630F">
        <w:rPr>
          <w:spacing w:val="-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согласуются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r w:rsidRPr="0074630F">
        <w:rPr>
          <w:w w:val="105"/>
          <w:sz w:val="17"/>
          <w:lang w:val="ru-RU"/>
        </w:rPr>
        <w:t>.</w:t>
      </w:r>
      <w:r w:rsidRPr="0074630F">
        <w:rPr>
          <w:rFonts w:ascii="Trebuchet MS" w:hAnsi="Trebuchet MS"/>
          <w:b/>
          <w:w w:val="105"/>
          <w:sz w:val="11"/>
          <w:lang w:val="ru-RU"/>
        </w:rPr>
        <w:t>72</w:t>
      </w:r>
    </w:p>
    <w:p w:rsidR="002F01EA" w:rsidRPr="0074630F" w:rsidRDefault="002F01EA">
      <w:pPr>
        <w:pStyle w:val="a3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16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ИСКОВАЯ</w:t>
      </w:r>
      <w:r w:rsidRPr="0074630F">
        <w:rPr>
          <w:rFonts w:ascii="Trebuchet MS" w:hAnsi="Trebuchet MS"/>
          <w:b/>
          <w:spacing w:val="17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ИСКОВОСТЬ</w:t>
      </w:r>
    </w:p>
    <w:p w:rsidR="002F01EA" w:rsidRPr="0074630F" w:rsidRDefault="002F01EA">
      <w:pPr>
        <w:pStyle w:val="a3"/>
        <w:spacing w:before="7"/>
        <w:rPr>
          <w:rFonts w:ascii="Trebuchet MS"/>
          <w:b/>
          <w:sz w:val="23"/>
          <w:lang w:val="ru-RU"/>
        </w:rPr>
      </w:pPr>
    </w:p>
    <w:p w:rsidR="002F01EA" w:rsidRPr="0074630F" w:rsidRDefault="00000000">
      <w:pPr>
        <w:spacing w:line="326" w:lineRule="auto"/>
        <w:ind w:left="100" w:right="249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Никакое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дело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нарушении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быть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возбуждено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отношении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9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если</w:t>
      </w:r>
      <w:proofErr w:type="spellEnd"/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она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были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уведомлены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нарушении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предусмотрено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7,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предпринимались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разумные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попытки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уведомления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течение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десяти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(10)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лет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даты,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когда,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утверждается,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имело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место.</w:t>
      </w:r>
    </w:p>
    <w:p w:rsidR="002F01EA" w:rsidRPr="0074630F" w:rsidRDefault="002F01EA">
      <w:pPr>
        <w:pStyle w:val="a3"/>
        <w:rPr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15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17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ОБРАЗОВАНИЕ</w:t>
      </w:r>
    </w:p>
    <w:p w:rsidR="002F01EA" w:rsidRPr="0074630F" w:rsidRDefault="002F01EA">
      <w:pPr>
        <w:pStyle w:val="a3"/>
        <w:spacing w:before="3"/>
        <w:rPr>
          <w:rFonts w:ascii="Trebuchet MS"/>
          <w:b/>
          <w:i/>
          <w:sz w:val="22"/>
          <w:lang w:val="ru-RU"/>
        </w:rPr>
      </w:pPr>
    </w:p>
    <w:p w:rsidR="002F01EA" w:rsidRPr="0074630F" w:rsidRDefault="00000000">
      <w:pPr>
        <w:ind w:left="100"/>
        <w:rPr>
          <w:sz w:val="16"/>
          <w:lang w:val="ru-RU"/>
        </w:rPr>
      </w:pPr>
      <w:r>
        <w:rPr>
          <w:w w:val="105"/>
          <w:sz w:val="16"/>
        </w:rPr>
        <w:t>IAF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должна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планировать,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внедрять,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оценивать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продвигать</w:t>
      </w:r>
      <w:r w:rsidRPr="0074630F">
        <w:rPr>
          <w:rFonts w:ascii="Arial" w:hAnsi="Arial"/>
          <w:i/>
          <w:w w:val="105"/>
          <w:sz w:val="16"/>
          <w:lang w:val="ru-RU"/>
        </w:rPr>
        <w:t>Образование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требованиями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18.2</w:t>
      </w:r>
    </w:p>
    <w:p w:rsidR="002F01EA" w:rsidRPr="0074630F" w:rsidRDefault="00000000">
      <w:pPr>
        <w:spacing w:before="36"/>
        <w:ind w:left="100"/>
        <w:rPr>
          <w:sz w:val="16"/>
          <w:lang w:val="ru-RU"/>
        </w:rPr>
      </w:pPr>
      <w:proofErr w:type="spellStart"/>
      <w:r w:rsidRPr="0074630F">
        <w:rPr>
          <w:rFonts w:ascii="Arial" w:hAnsi="Arial"/>
          <w:i/>
          <w:sz w:val="16"/>
          <w:lang w:val="ru-RU"/>
        </w:rPr>
        <w:t>Код</w:t>
      </w:r>
      <w:r w:rsidRPr="0074630F">
        <w:rPr>
          <w:sz w:val="16"/>
          <w:lang w:val="ru-RU"/>
        </w:rPr>
        <w:t>и</w:t>
      </w:r>
      <w:r w:rsidRPr="0074630F">
        <w:rPr>
          <w:rFonts w:ascii="Arial" w:hAnsi="Arial"/>
          <w:i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58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стандарт</w:t>
      </w:r>
      <w:r w:rsidRPr="0074630F">
        <w:rPr>
          <w:sz w:val="16"/>
          <w:lang w:val="ru-RU"/>
        </w:rPr>
        <w:t>для</w:t>
      </w:r>
      <w:r w:rsidRPr="0074630F">
        <w:rPr>
          <w:rFonts w:ascii="Arial" w:hAnsi="Arial"/>
          <w:i/>
          <w:sz w:val="16"/>
          <w:lang w:val="ru-RU"/>
        </w:rPr>
        <w:t>Образование</w:t>
      </w:r>
      <w:proofErr w:type="spellEnd"/>
      <w:r w:rsidRPr="0074630F">
        <w:rPr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25"/>
          <w:lang w:val="ru-RU"/>
        </w:rPr>
      </w:pPr>
    </w:p>
    <w:p w:rsidR="002F01EA" w:rsidRPr="0074630F" w:rsidRDefault="00000000">
      <w:pPr>
        <w:spacing w:line="268" w:lineRule="auto"/>
        <w:ind w:left="100"/>
        <w:rPr>
          <w:sz w:val="17"/>
          <w:lang w:val="ru-RU"/>
        </w:rPr>
      </w:pPr>
      <w:r>
        <w:rPr>
          <w:w w:val="105"/>
          <w:sz w:val="17"/>
        </w:rPr>
        <w:t>IAF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может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решить</w:t>
      </w:r>
      <w:r w:rsidRPr="0074630F">
        <w:rPr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запросить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r w:rsidRPr="0074630F">
        <w:rPr>
          <w:w w:val="105"/>
          <w:sz w:val="17"/>
          <w:lang w:val="ru-RU"/>
        </w:rPr>
        <w:t>полный</w:t>
      </w:r>
      <w:r w:rsidRPr="0074630F">
        <w:rPr>
          <w:rFonts w:ascii="Arial" w:hAnsi="Arial"/>
          <w:i/>
          <w:w w:val="105"/>
          <w:sz w:val="17"/>
          <w:lang w:val="ru-RU"/>
        </w:rPr>
        <w:t>Образовательный</w:t>
      </w:r>
      <w:r w:rsidRPr="0074630F">
        <w:rPr>
          <w:w w:val="105"/>
          <w:sz w:val="17"/>
          <w:lang w:val="ru-RU"/>
        </w:rPr>
        <w:t>деятельности</w:t>
      </w:r>
      <w:proofErr w:type="spellEnd"/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и/или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во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время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их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участия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5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выбранных</w:t>
      </w:r>
      <w:r w:rsidRPr="0074630F">
        <w:rPr>
          <w:rFonts w:ascii="Arial" w:hAnsi="Arial"/>
          <w:i/>
          <w:w w:val="105"/>
          <w:sz w:val="17"/>
          <w:lang w:val="ru-RU"/>
        </w:rPr>
        <w:t>События</w:t>
      </w:r>
      <w:r w:rsidRPr="0074630F">
        <w:rPr>
          <w:w w:val="105"/>
          <w:sz w:val="17"/>
          <w:lang w:val="ru-RU"/>
        </w:rPr>
        <w:t>как</w:t>
      </w:r>
      <w:proofErr w:type="spellEnd"/>
      <w:r w:rsidRPr="0074630F">
        <w:rPr>
          <w:w w:val="105"/>
          <w:sz w:val="17"/>
          <w:lang w:val="ru-RU"/>
        </w:rPr>
        <w:t xml:space="preserve"> условие такого участия. </w:t>
      </w:r>
      <w:proofErr w:type="spellStart"/>
      <w:r w:rsidRPr="0074630F">
        <w:rPr>
          <w:w w:val="105"/>
          <w:sz w:val="17"/>
          <w:lang w:val="ru-RU"/>
        </w:rPr>
        <w:t>Список</w:t>
      </w:r>
      <w:r w:rsidRPr="0074630F">
        <w:rPr>
          <w:rFonts w:ascii="Arial" w:hAnsi="Arial"/>
          <w:i/>
          <w:w w:val="105"/>
          <w:sz w:val="17"/>
          <w:lang w:val="ru-RU"/>
        </w:rPr>
        <w:t>События</w:t>
      </w:r>
      <w:r w:rsidRPr="0074630F">
        <w:rPr>
          <w:w w:val="105"/>
          <w:sz w:val="17"/>
          <w:lang w:val="ru-RU"/>
        </w:rPr>
        <w:t>для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которого</w:t>
      </w:r>
      <w:r w:rsidRPr="0074630F">
        <w:rPr>
          <w:rFonts w:ascii="Arial" w:hAnsi="Arial"/>
          <w:i/>
          <w:w w:val="105"/>
          <w:sz w:val="17"/>
          <w:lang w:val="ru-RU"/>
        </w:rPr>
        <w:t>Практики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потребуется для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завершения</w:t>
      </w:r>
      <w:r w:rsidRPr="0074630F">
        <w:rPr>
          <w:rFonts w:ascii="Arial" w:hAnsi="Arial"/>
          <w:i/>
          <w:w w:val="105"/>
          <w:sz w:val="17"/>
          <w:lang w:val="ru-RU"/>
        </w:rPr>
        <w:t>Образовательный</w:t>
      </w:r>
      <w:r w:rsidRPr="0074630F">
        <w:rPr>
          <w:w w:val="105"/>
          <w:sz w:val="17"/>
          <w:lang w:val="ru-RU"/>
        </w:rPr>
        <w:t>мероприятия</w:t>
      </w:r>
      <w:proofErr w:type="spellEnd"/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качестве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условия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участия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будут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опубликованы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веб-сайте</w:t>
      </w:r>
      <w:r w:rsidRPr="0074630F">
        <w:rPr>
          <w:spacing w:val="3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rPr>
          <w:sz w:val="24"/>
          <w:lang w:val="ru-RU"/>
        </w:rPr>
      </w:pP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10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Неудача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стороны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завершить</w:t>
      </w:r>
      <w:r w:rsidRPr="0074630F">
        <w:rPr>
          <w:rFonts w:ascii="Arial" w:hAnsi="Arial"/>
          <w:i/>
          <w:w w:val="105"/>
          <w:sz w:val="16"/>
          <w:lang w:val="ru-RU"/>
        </w:rPr>
        <w:t>Образовательный</w:t>
      </w:r>
      <w:r w:rsidRPr="0074630F">
        <w:rPr>
          <w:w w:val="105"/>
          <w:sz w:val="16"/>
          <w:lang w:val="ru-RU"/>
        </w:rPr>
        <w:t>деятельность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запросу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может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привести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наложению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санкции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дисциплинарными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правилами</w:t>
      </w:r>
      <w:r w:rsidRPr="0074630F">
        <w:rPr>
          <w:spacing w:val="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только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предоставляет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обоснование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такого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отказа,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которое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оцениваться</w:t>
      </w:r>
      <w:r w:rsidRPr="0074630F">
        <w:rPr>
          <w:spacing w:val="-9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каждом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конкретном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случае.</w:t>
      </w:r>
    </w:p>
    <w:p w:rsidR="002F01EA" w:rsidRPr="0074630F" w:rsidRDefault="002F01EA">
      <w:pPr>
        <w:pStyle w:val="a3"/>
        <w:rPr>
          <w:sz w:val="22"/>
          <w:lang w:val="ru-RU"/>
        </w:rPr>
      </w:pPr>
    </w:p>
    <w:p w:rsidR="002F01EA" w:rsidRPr="0074630F" w:rsidRDefault="002F01EA">
      <w:pPr>
        <w:pStyle w:val="a3"/>
        <w:spacing w:before="8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18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18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8"/>
          <w:lang w:val="ru-RU"/>
        </w:rPr>
        <w:t>ДОПОЛНИТЕЛЬНЫЕ</w:t>
      </w:r>
      <w:r w:rsidRPr="0074630F">
        <w:rPr>
          <w:rFonts w:ascii="Trebuchet MS" w:hAnsi="Trebuchet MS"/>
          <w:b/>
          <w:spacing w:val="35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РОЛИ</w:t>
      </w:r>
      <w:r w:rsidRPr="0074630F">
        <w:rPr>
          <w:rFonts w:ascii="Trebuchet MS" w:hAnsi="Trebuchet MS"/>
          <w:b/>
          <w:spacing w:val="36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И</w:t>
      </w:r>
      <w:r w:rsidRPr="0074630F">
        <w:rPr>
          <w:rFonts w:ascii="Trebuchet MS" w:hAnsi="Trebuchet MS"/>
          <w:b/>
          <w:spacing w:val="35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8"/>
          <w:lang w:val="ru-RU"/>
        </w:rPr>
        <w:t>ОБЯЗАННОСТИ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НАЦИОНАЛЬНЫЕ</w:t>
      </w:r>
      <w:r w:rsidRPr="0074630F">
        <w:rPr>
          <w:rFonts w:ascii="Trebuchet MS" w:hAnsi="Trebuchet MS"/>
          <w:b/>
          <w:i/>
          <w:spacing w:val="35"/>
          <w:w w:val="105"/>
          <w:sz w:val="18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18"/>
          <w:lang w:val="ru-RU"/>
        </w:rPr>
        <w:t>ФЕДЕРАЦИИ</w:t>
      </w:r>
    </w:p>
    <w:p w:rsidR="002F01EA" w:rsidRPr="0074630F" w:rsidRDefault="002F01EA">
      <w:pPr>
        <w:pStyle w:val="a3"/>
        <w:spacing w:before="2"/>
        <w:rPr>
          <w:rFonts w:ascii="Trebuchet MS"/>
          <w:b/>
          <w:i/>
          <w:sz w:val="20"/>
          <w:lang w:val="ru-RU"/>
        </w:rPr>
      </w:pPr>
    </w:p>
    <w:p w:rsidR="002F01EA" w:rsidRPr="0074630F" w:rsidRDefault="00000000">
      <w:pPr>
        <w:pStyle w:val="a5"/>
        <w:numPr>
          <w:ilvl w:val="1"/>
          <w:numId w:val="5"/>
        </w:numPr>
        <w:tabs>
          <w:tab w:val="left" w:pos="1539"/>
          <w:tab w:val="left" w:pos="1540"/>
        </w:tabs>
        <w:spacing w:line="230" w:lineRule="exact"/>
        <w:ind w:right="153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Все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федерации</w:t>
      </w:r>
      <w:r w:rsidRPr="0074630F">
        <w:rPr>
          <w:rFonts w:ascii="Tahoma" w:hAnsi="Tahoma"/>
          <w:w w:val="105"/>
          <w:sz w:val="14"/>
          <w:lang w:val="ru-RU"/>
        </w:rPr>
        <w:t>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их члены должны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соблюдать</w:t>
      </w:r>
      <w:r w:rsidRPr="0074630F">
        <w:rPr>
          <w:i/>
          <w:w w:val="105"/>
          <w:sz w:val="14"/>
          <w:lang w:val="ru-RU"/>
        </w:rPr>
        <w:t>Кодекс</w:t>
      </w:r>
      <w:proofErr w:type="spellEnd"/>
      <w:r w:rsidRPr="0074630F">
        <w:rPr>
          <w:i/>
          <w:w w:val="105"/>
          <w:sz w:val="14"/>
          <w:lang w:val="ru-RU"/>
        </w:rPr>
        <w:t>, международные стандарты</w:t>
      </w:r>
      <w:r w:rsidRPr="0074630F">
        <w:rPr>
          <w:rFonts w:ascii="Tahoma" w:hAnsi="Tahoma"/>
          <w:w w:val="105"/>
          <w:sz w:val="14"/>
          <w:lang w:val="ru-RU"/>
        </w:rPr>
        <w:t>, и настоящие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Антидопинговые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правила.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Все</w:t>
      </w:r>
      <w:r w:rsidRPr="0074630F">
        <w:rPr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i/>
          <w:spacing w:val="5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w w:val="105"/>
          <w:sz w:val="14"/>
          <w:lang w:val="ru-RU"/>
        </w:rPr>
        <w:t>федерации</w:t>
      </w:r>
      <w:r w:rsidRPr="0074630F">
        <w:rPr>
          <w:rFonts w:ascii="Tahoma" w:hAnsi="Tahoma"/>
          <w:w w:val="105"/>
          <w:sz w:val="14"/>
          <w:lang w:val="ru-RU"/>
        </w:rPr>
        <w:t>и</w:t>
      </w:r>
      <w:proofErr w:type="spellEnd"/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другие члены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должны включать в</w:t>
      </w:r>
      <w:r w:rsidRPr="0074630F">
        <w:rPr>
          <w:rFonts w:ascii="Tahoma" w:hAnsi="Tahoma"/>
          <w:spacing w:val="-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свою политику,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 xml:space="preserve">правила и программы положения, необходимые для обеспечения того, чтобы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w w:val="105"/>
          <w:sz w:val="14"/>
          <w:lang w:val="ru-RU"/>
        </w:rPr>
        <w:t xml:space="preserve"> могла применять эти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Антидопинговые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правила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(включая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выполнение</w:t>
      </w:r>
      <w:r w:rsidRPr="0074630F">
        <w:rPr>
          <w:i/>
          <w:w w:val="105"/>
          <w:sz w:val="14"/>
          <w:lang w:val="ru-RU"/>
        </w:rPr>
        <w:t>Тестирование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>)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непосредственно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отношении</w:t>
      </w:r>
      <w:r w:rsidRPr="0074630F">
        <w:rPr>
          <w:rFonts w:ascii="Tahoma" w:hAnsi="Tahoma"/>
          <w:spacing w:val="4"/>
          <w:w w:val="105"/>
          <w:sz w:val="14"/>
          <w:lang w:val="ru-RU"/>
        </w:rPr>
        <w:t xml:space="preserve"> </w:t>
      </w:r>
      <w:proofErr w:type="gramStart"/>
      <w:r w:rsidRPr="0074630F">
        <w:rPr>
          <w:i/>
          <w:w w:val="105"/>
          <w:sz w:val="14"/>
          <w:lang w:val="ru-RU"/>
        </w:rPr>
        <w:t>Практики</w:t>
      </w:r>
      <w:r w:rsidRPr="0074630F">
        <w:rPr>
          <w:rFonts w:ascii="Tahoma" w:hAnsi="Tahoma"/>
          <w:w w:val="105"/>
          <w:sz w:val="14"/>
          <w:lang w:val="ru-RU"/>
        </w:rPr>
        <w:t>(</w:t>
      </w:r>
      <w:proofErr w:type="gramEnd"/>
      <w:r w:rsidRPr="0074630F">
        <w:rPr>
          <w:rFonts w:ascii="Tahoma" w:hAnsi="Tahoma"/>
          <w:w w:val="105"/>
          <w:sz w:val="14"/>
          <w:lang w:val="ru-RU"/>
        </w:rPr>
        <w:t>включая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Практики</w:t>
      </w:r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национального</w:t>
      </w:r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уровня</w:t>
      </w:r>
      <w:r w:rsidRPr="0074630F">
        <w:rPr>
          <w:rFonts w:ascii="Tahoma" w:hAnsi="Tahoma"/>
          <w:w w:val="105"/>
          <w:sz w:val="14"/>
          <w:lang w:val="ru-RU"/>
        </w:rPr>
        <w:t xml:space="preserve">) и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другие</w:t>
      </w:r>
      <w:r w:rsidRPr="0074630F">
        <w:rPr>
          <w:i/>
          <w:w w:val="105"/>
          <w:sz w:val="14"/>
          <w:lang w:val="ru-RU"/>
        </w:rPr>
        <w:t>лица</w:t>
      </w:r>
      <w:r w:rsidRPr="0074630F">
        <w:rPr>
          <w:rFonts w:ascii="Tahoma" w:hAnsi="Tahoma"/>
          <w:w w:val="105"/>
          <w:sz w:val="14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соответствии со своими антидопинговыми полномочиями, как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указано во Введении к настоящим Антидопинговым правилам (раздел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«Сфера действия настоящих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правил»).</w:t>
      </w:r>
    </w:p>
    <w:p w:rsidR="002F01EA" w:rsidRPr="0074630F" w:rsidRDefault="002F01EA">
      <w:pPr>
        <w:pStyle w:val="a3"/>
        <w:spacing w:before="7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1"/>
          <w:numId w:val="5"/>
        </w:numPr>
        <w:tabs>
          <w:tab w:val="left" w:pos="1539"/>
          <w:tab w:val="left" w:pos="1540"/>
        </w:tabs>
        <w:spacing w:before="1" w:line="297" w:lineRule="auto"/>
        <w:ind w:right="311"/>
        <w:rPr>
          <w:rFonts w:ascii="Tahoma" w:hAnsi="Tahoma"/>
          <w:sz w:val="15"/>
          <w:lang w:val="ru-RU"/>
        </w:rPr>
      </w:pPr>
      <w:proofErr w:type="spellStart"/>
      <w:r w:rsidRPr="0074630F">
        <w:rPr>
          <w:rFonts w:ascii="Tahoma" w:hAnsi="Tahoma"/>
          <w:w w:val="105"/>
          <w:sz w:val="15"/>
          <w:lang w:val="ru-RU"/>
        </w:rPr>
        <w:t>Каждый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spacing w:val="1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федерация</w:t>
      </w:r>
      <w:r w:rsidRPr="0074630F">
        <w:rPr>
          <w:rFonts w:ascii="Tahoma" w:hAnsi="Tahoma"/>
          <w:w w:val="105"/>
          <w:sz w:val="15"/>
          <w:lang w:val="ru-RU"/>
        </w:rPr>
        <w:t>должны</w:t>
      </w:r>
      <w:proofErr w:type="spellEnd"/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включать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настоящие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Антидопинговые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правила</w:t>
      </w:r>
      <w:r w:rsidRPr="0074630F">
        <w:rPr>
          <w:rFonts w:ascii="Tahoma" w:hAnsi="Tahoma"/>
          <w:spacing w:val="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прямо</w:t>
      </w:r>
      <w:r w:rsidRPr="0074630F">
        <w:rPr>
          <w:rFonts w:ascii="Tahoma" w:hAnsi="Tahoma"/>
          <w:spacing w:val="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или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посредством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ссылки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свои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руководящие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документы,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конституцию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и/или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правила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как</w:t>
      </w:r>
      <w:r w:rsidRPr="0074630F">
        <w:rPr>
          <w:rFonts w:ascii="Tahoma" w:hAnsi="Tahoma"/>
          <w:spacing w:val="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часть</w:t>
      </w:r>
      <w:r w:rsidRPr="0074630F">
        <w:rPr>
          <w:rFonts w:ascii="Tahoma" w:hAnsi="Tahoma"/>
          <w:spacing w:val="1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спортивных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правил, которые связывают их членов, с тем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федерация</w:t>
      </w:r>
      <w:r w:rsidRPr="0074630F">
        <w:rPr>
          <w:rFonts w:ascii="Tahoma" w:hAnsi="Tahoma"/>
          <w:w w:val="105"/>
          <w:sz w:val="15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 xml:space="preserve"> применять их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непосредственно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Tahoma" w:hAnsi="Tahoma"/>
          <w:w w:val="105"/>
          <w:sz w:val="15"/>
          <w:lang w:val="ru-RU"/>
        </w:rPr>
        <w:t>отношении</w:t>
      </w:r>
      <w:r w:rsidRPr="0074630F">
        <w:rPr>
          <w:i/>
          <w:w w:val="105"/>
          <w:sz w:val="15"/>
          <w:lang w:val="ru-RU"/>
        </w:rPr>
        <w:t>Практики</w:t>
      </w:r>
      <w:proofErr w:type="spellEnd"/>
      <w:r w:rsidRPr="0074630F">
        <w:rPr>
          <w:rFonts w:ascii="Tahoma" w:hAnsi="Tahoma"/>
          <w:w w:val="105"/>
          <w:sz w:val="15"/>
          <w:lang w:val="ru-RU"/>
        </w:rPr>
        <w:t>(</w:t>
      </w:r>
      <w:proofErr w:type="spellStart"/>
      <w:proofErr w:type="gramEnd"/>
      <w:r w:rsidRPr="0074630F">
        <w:rPr>
          <w:rFonts w:ascii="Tahoma" w:hAnsi="Tahoma"/>
          <w:w w:val="105"/>
          <w:sz w:val="15"/>
          <w:lang w:val="ru-RU"/>
        </w:rPr>
        <w:t>включая</w:t>
      </w:r>
      <w:r w:rsidRPr="0074630F">
        <w:rPr>
          <w:i/>
          <w:w w:val="105"/>
          <w:sz w:val="15"/>
          <w:lang w:val="ru-RU"/>
        </w:rPr>
        <w:t>Практики</w:t>
      </w:r>
      <w:proofErr w:type="spellEnd"/>
      <w:r w:rsidRPr="0074630F">
        <w:rPr>
          <w:i/>
          <w:spacing w:val="3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национального</w:t>
      </w:r>
      <w:r w:rsidRPr="0074630F">
        <w:rPr>
          <w:i/>
          <w:spacing w:val="4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уровня</w:t>
      </w:r>
      <w:r w:rsidRPr="0074630F">
        <w:rPr>
          <w:rFonts w:ascii="Tahoma" w:hAnsi="Tahoma"/>
          <w:w w:val="105"/>
          <w:sz w:val="15"/>
          <w:lang w:val="ru-RU"/>
        </w:rPr>
        <w:t>)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-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другие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лица</w:t>
      </w:r>
      <w:r w:rsidRPr="0074630F">
        <w:rPr>
          <w:rFonts w:ascii="Tahoma" w:hAnsi="Tahoma"/>
          <w:w w:val="105"/>
          <w:sz w:val="15"/>
          <w:lang w:val="ru-RU"/>
        </w:rPr>
        <w:t>под</w:t>
      </w:r>
      <w:proofErr w:type="spellEnd"/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своим</w:t>
      </w:r>
      <w:r w:rsidRPr="0074630F">
        <w:rPr>
          <w:rFonts w:ascii="Tahoma" w:hAnsi="Tahoma"/>
          <w:spacing w:val="-10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антидопинговым</w:t>
      </w:r>
      <w:r w:rsidRPr="0074630F">
        <w:rPr>
          <w:rFonts w:ascii="Tahoma" w:hAnsi="Tahoma"/>
          <w:spacing w:val="-9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органом.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spacing w:line="276" w:lineRule="auto"/>
        <w:ind w:left="1540" w:right="336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18,3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Приняв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включив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их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свои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руководящие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документы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спортивные</w:t>
      </w:r>
      <w:r w:rsidRPr="0074630F">
        <w:rPr>
          <w:spacing w:val="8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правила,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proofErr w:type="gramEnd"/>
      <w:r w:rsidRPr="0074630F">
        <w:rPr>
          <w:rFonts w:ascii="Arial" w:hAnsi="Arial"/>
          <w:i/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</w:t>
      </w:r>
      <w:r w:rsidRPr="0074630F">
        <w:rPr>
          <w:w w:val="105"/>
          <w:sz w:val="16"/>
          <w:lang w:val="ru-RU"/>
        </w:rPr>
        <w:t>должны</w:t>
      </w:r>
      <w:proofErr w:type="spellEnd"/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сотрудничать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поддерживать</w:t>
      </w:r>
      <w:r w:rsidRPr="0074630F">
        <w:rPr>
          <w:spacing w:val="9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этой</w:t>
      </w:r>
      <w:r w:rsidRPr="0074630F">
        <w:rPr>
          <w:spacing w:val="-5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функции</w:t>
      </w:r>
      <w:r w:rsidRPr="0074630F">
        <w:rPr>
          <w:rFonts w:ascii="Arial" w:hAnsi="Arial"/>
          <w:i/>
          <w:w w:val="105"/>
          <w:sz w:val="16"/>
          <w:lang w:val="ru-RU"/>
        </w:rPr>
        <w:t>.</w:t>
      </w:r>
      <w:r w:rsidRPr="0074630F">
        <w:rPr>
          <w:w w:val="105"/>
          <w:sz w:val="16"/>
          <w:lang w:val="ru-RU"/>
        </w:rPr>
        <w:t>Они</w:t>
      </w:r>
      <w:proofErr w:type="spellEnd"/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также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должны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признавать,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соблюдать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выполнять</w:t>
      </w:r>
      <w:r w:rsidRPr="0074630F">
        <w:rPr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решения,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принятые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7"/>
        <w:rPr>
          <w:sz w:val="17"/>
          <w:lang w:val="ru-RU"/>
        </w:rPr>
      </w:pPr>
      <w:r>
        <w:pict>
          <v:rect id="docshape50" o:spid="_x0000_s2059" style="position:absolute;margin-left:1in;margin-top:11.85pt;width:2in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19" w:lineRule="auto"/>
        <w:ind w:right="134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 к Статье 15.3</w:t>
      </w:r>
      <w:proofErr w:type="gramStart"/>
      <w:r w:rsidRPr="0074630F">
        <w:rPr>
          <w:i/>
          <w:sz w:val="12"/>
          <w:lang w:val="ru-RU"/>
        </w:rPr>
        <w:t>: Если</w:t>
      </w:r>
      <w:proofErr w:type="gramEnd"/>
      <w:r w:rsidRPr="0074630F">
        <w:rPr>
          <w:i/>
          <w:sz w:val="12"/>
          <w:lang w:val="ru-RU"/>
        </w:rPr>
        <w:t xml:space="preserve"> решение органа, не принявшего Кодекс, в некоторых отношениях соответствует Кодексу, а в других отношениях не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соответствует Кодексу, ИАФ, другие подписавшие стороны и национальные федерации должны попытаться применить решение в соответствии с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принципами.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Кодекса.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если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процессе,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согласующемся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Кодексом,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Сторона,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подписавшая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установила,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совершил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нарушение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антидопинговых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правил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из-за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присутствия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Запрещенной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субстанции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в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организме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Практикующего,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но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примененный</w:t>
      </w:r>
      <w:r w:rsidRPr="0074630F">
        <w:rPr>
          <w:i/>
          <w:spacing w:val="-8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срок</w:t>
      </w:r>
      <w:r w:rsidRPr="0074630F">
        <w:rPr>
          <w:i/>
          <w:spacing w:val="-7"/>
          <w:w w:val="105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>Дисквалификации</w:t>
      </w:r>
      <w:r w:rsidRPr="0074630F">
        <w:rPr>
          <w:i/>
          <w:spacing w:val="-32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короче,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чем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срок,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предусмотренный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Кодексом,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затем</w:t>
      </w:r>
      <w:r w:rsidRPr="0074630F">
        <w:rPr>
          <w:i/>
          <w:spacing w:val="7"/>
          <w:sz w:val="12"/>
          <w:lang w:val="ru-RU"/>
        </w:rPr>
        <w:t xml:space="preserve"> </w:t>
      </w:r>
      <w:r>
        <w:rPr>
          <w:i/>
          <w:sz w:val="12"/>
        </w:rPr>
        <w:t>IAF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Подписавшиеся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стороны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должны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признать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факт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нарушения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Национальная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антидопинговая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врача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провести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8,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w w:val="105"/>
          <w:sz w:val="12"/>
          <w:lang w:val="ru-RU"/>
        </w:rPr>
        <w:t xml:space="preserve">определить, следует ли применять более длительный срок Дисквалификации, предусмотренный Кодексом. Выполнение решения </w:t>
      </w:r>
      <w:r>
        <w:rPr>
          <w:i/>
          <w:w w:val="105"/>
          <w:sz w:val="12"/>
        </w:rPr>
        <w:t>IAF</w:t>
      </w:r>
      <w:r w:rsidRPr="0074630F">
        <w:rPr>
          <w:i/>
          <w:w w:val="105"/>
          <w:sz w:val="12"/>
          <w:lang w:val="ru-RU"/>
        </w:rPr>
        <w:t xml:space="preserve"> или другой</w:t>
      </w:r>
      <w:r w:rsidRPr="0074630F">
        <w:rPr>
          <w:i/>
          <w:spacing w:val="1"/>
          <w:w w:val="10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Подписавшейся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стороной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их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выполнять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решение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15.3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быть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обжаловано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-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13.]</w:t>
      </w:r>
    </w:p>
    <w:p w:rsidR="002F01EA" w:rsidRPr="0074630F" w:rsidRDefault="002F01EA">
      <w:pPr>
        <w:spacing w:line="319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spacing w:before="87" w:line="285" w:lineRule="auto"/>
        <w:ind w:left="1540" w:right="273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lastRenderedPageBreak/>
        <w:t>в</w:t>
      </w:r>
      <w:r w:rsidRPr="0074630F">
        <w:rPr>
          <w:spacing w:val="1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настоящими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Антидопинговыми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правилами,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включая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решения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1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наложении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санкций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на</w:t>
      </w:r>
      <w:r w:rsidRPr="0074630F">
        <w:rPr>
          <w:spacing w:val="-14"/>
          <w:w w:val="110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10"/>
          <w:sz w:val="16"/>
          <w:lang w:val="ru-RU"/>
        </w:rPr>
        <w:t>лица</w:t>
      </w:r>
      <w:r w:rsidRPr="0074630F">
        <w:rPr>
          <w:w w:val="110"/>
          <w:sz w:val="16"/>
          <w:lang w:val="ru-RU"/>
        </w:rPr>
        <w:t>под</w:t>
      </w:r>
      <w:proofErr w:type="spellEnd"/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их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властью.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/>
        <w:ind w:left="820"/>
        <w:rPr>
          <w:sz w:val="14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18,4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w w:val="105"/>
          <w:sz w:val="14"/>
          <w:lang w:val="ru-RU"/>
        </w:rPr>
        <w:t>Все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8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федерации</w:t>
      </w:r>
      <w:r w:rsidRPr="0074630F">
        <w:rPr>
          <w:w w:val="105"/>
          <w:sz w:val="14"/>
          <w:lang w:val="ru-RU"/>
        </w:rPr>
        <w:t>принимает</w:t>
      </w:r>
      <w:proofErr w:type="spellEnd"/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соответствующие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меры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обеспечения</w:t>
      </w:r>
      <w:r w:rsidRPr="0074630F">
        <w:rPr>
          <w:spacing w:val="1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соблюдения</w:t>
      </w:r>
      <w:r w:rsidRPr="0074630F">
        <w:rPr>
          <w:rFonts w:ascii="Arial" w:hAnsi="Arial"/>
          <w:i/>
          <w:w w:val="105"/>
          <w:sz w:val="14"/>
          <w:lang w:val="ru-RU"/>
        </w:rPr>
        <w:t>Код</w:t>
      </w:r>
      <w:proofErr w:type="spellEnd"/>
      <w:r w:rsidRPr="0074630F">
        <w:rPr>
          <w:w w:val="105"/>
          <w:sz w:val="14"/>
          <w:lang w:val="ru-RU"/>
        </w:rPr>
        <w:t>,</w:t>
      </w:r>
    </w:p>
    <w:p w:rsidR="002F01EA" w:rsidRPr="0074630F" w:rsidRDefault="00000000">
      <w:pPr>
        <w:spacing w:before="46"/>
        <w:ind w:left="154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Международные</w:t>
      </w:r>
      <w:r w:rsidRPr="0074630F">
        <w:rPr>
          <w:rFonts w:ascii="Arial" w:hAnsi="Arial"/>
          <w:i/>
          <w:spacing w:val="-3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стандарты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настоящие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Антидопинговые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правила</w:t>
      </w:r>
      <w:r w:rsidRPr="0074630F">
        <w:rPr>
          <w:rFonts w:ascii="Arial" w:hAnsi="Arial"/>
          <w:i/>
          <w:w w:val="105"/>
          <w:sz w:val="14"/>
          <w:lang w:val="ru-RU"/>
        </w:rPr>
        <w:t>среди</w:t>
      </w:r>
      <w:proofErr w:type="spellEnd"/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прочего</w:t>
      </w:r>
      <w:r w:rsidRPr="0074630F">
        <w:rPr>
          <w:w w:val="105"/>
          <w:sz w:val="14"/>
          <w:lang w:val="ru-RU"/>
        </w:rPr>
        <w:t>:</w:t>
      </w:r>
    </w:p>
    <w:p w:rsidR="002F01EA" w:rsidRPr="0074630F" w:rsidRDefault="002F01EA">
      <w:pPr>
        <w:pStyle w:val="a3"/>
        <w:spacing w:before="8"/>
        <w:rPr>
          <w:sz w:val="23"/>
          <w:lang w:val="ru-RU"/>
        </w:rPr>
      </w:pPr>
    </w:p>
    <w:p w:rsidR="002F01EA" w:rsidRPr="0074630F" w:rsidRDefault="00000000">
      <w:pPr>
        <w:pStyle w:val="a5"/>
        <w:numPr>
          <w:ilvl w:val="0"/>
          <w:numId w:val="4"/>
        </w:numPr>
        <w:tabs>
          <w:tab w:val="left" w:pos="1697"/>
        </w:tabs>
        <w:spacing w:line="326" w:lineRule="auto"/>
        <w:ind w:right="381" w:hanging="360"/>
        <w:rPr>
          <w:rFonts w:ascii="Tahoma" w:hAnsi="Tahoma"/>
          <w:sz w:val="14"/>
          <w:lang w:val="ru-RU"/>
        </w:rPr>
      </w:pPr>
      <w:proofErr w:type="spellStart"/>
      <w:r w:rsidRPr="0074630F">
        <w:rPr>
          <w:rFonts w:ascii="Tahoma" w:hAnsi="Tahoma"/>
          <w:w w:val="105"/>
          <w:sz w:val="14"/>
          <w:lang w:val="ru-RU"/>
        </w:rPr>
        <w:t>проведение</w:t>
      </w:r>
      <w:r w:rsidRPr="0074630F">
        <w:rPr>
          <w:i/>
          <w:w w:val="105"/>
          <w:sz w:val="14"/>
          <w:lang w:val="ru-RU"/>
        </w:rPr>
        <w:t>Тестирование</w:t>
      </w:r>
      <w:r w:rsidRPr="0074630F">
        <w:rPr>
          <w:rFonts w:ascii="Tahoma" w:hAnsi="Tahoma"/>
          <w:w w:val="105"/>
          <w:sz w:val="14"/>
          <w:lang w:val="ru-RU"/>
        </w:rPr>
        <w:t>только</w:t>
      </w:r>
      <w:proofErr w:type="spellEnd"/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документально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подтвержденного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разрешения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>
        <w:rPr>
          <w:rFonts w:ascii="Tahoma" w:hAnsi="Tahoma"/>
          <w:w w:val="105"/>
          <w:sz w:val="14"/>
        </w:rPr>
        <w:t>IAF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rFonts w:ascii="Tahoma" w:hAnsi="Tahoma"/>
          <w:spacing w:val="9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использованием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их</w:t>
      </w:r>
      <w:r w:rsidRPr="0074630F">
        <w:rPr>
          <w:rFonts w:ascii="Tahoma" w:hAnsi="Tahoma"/>
          <w:spacing w:val="-43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 xml:space="preserve">Национальная антидопинговая </w:t>
      </w:r>
      <w:proofErr w:type="spellStart"/>
      <w:r w:rsidRPr="0074630F">
        <w:rPr>
          <w:i/>
          <w:w w:val="105"/>
          <w:sz w:val="14"/>
          <w:lang w:val="ru-RU"/>
        </w:rPr>
        <w:t>организация</w:t>
      </w:r>
      <w:r w:rsidRPr="0074630F">
        <w:rPr>
          <w:rFonts w:ascii="Tahoma" w:hAnsi="Tahoma"/>
          <w:w w:val="105"/>
          <w:sz w:val="14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другой</w:t>
      </w:r>
      <w:r w:rsidRPr="0074630F">
        <w:rPr>
          <w:i/>
          <w:w w:val="105"/>
          <w:sz w:val="14"/>
          <w:lang w:val="ru-RU"/>
        </w:rPr>
        <w:t>Образец</w:t>
      </w:r>
      <w:r w:rsidRPr="0074630F">
        <w:rPr>
          <w:rFonts w:ascii="Tahoma" w:hAnsi="Tahoma"/>
          <w:w w:val="105"/>
          <w:sz w:val="14"/>
          <w:lang w:val="ru-RU"/>
        </w:rPr>
        <w:t>коллекторский</w:t>
      </w:r>
      <w:proofErr w:type="spellEnd"/>
      <w:r w:rsidRPr="0074630F">
        <w:rPr>
          <w:rFonts w:ascii="Tahoma" w:hAnsi="Tahoma"/>
          <w:w w:val="105"/>
          <w:sz w:val="14"/>
          <w:lang w:val="ru-RU"/>
        </w:rPr>
        <w:t xml:space="preserve"> орган для взыскания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Образцы</w:t>
      </w:r>
      <w:r w:rsidRPr="0074630F">
        <w:rPr>
          <w:rFonts w:ascii="Tahoma" w:hAnsi="Tahoma"/>
          <w:sz w:val="14"/>
          <w:lang w:val="ru-RU"/>
        </w:rPr>
        <w:t>в</w:t>
      </w:r>
      <w:proofErr w:type="spellEnd"/>
      <w:r w:rsidRPr="0074630F">
        <w:rPr>
          <w:rFonts w:ascii="Tahoma" w:hAnsi="Tahoma"/>
          <w:spacing w:val="-3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соответствии</w:t>
      </w:r>
      <w:r w:rsidRPr="0074630F">
        <w:rPr>
          <w:rFonts w:ascii="Tahoma" w:hAnsi="Tahoma"/>
          <w:spacing w:val="-3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sz w:val="14"/>
          <w:lang w:val="ru-RU"/>
        </w:rPr>
        <w:t>с</w:t>
      </w:r>
      <w:r w:rsidRPr="0074630F">
        <w:rPr>
          <w:i/>
          <w:sz w:val="14"/>
          <w:lang w:val="ru-RU"/>
        </w:rPr>
        <w:t>Международный</w:t>
      </w:r>
      <w:proofErr w:type="spellEnd"/>
      <w:r w:rsidRPr="0074630F">
        <w:rPr>
          <w:i/>
          <w:spacing w:val="2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стандарт</w:t>
      </w:r>
      <w:r w:rsidRPr="0074630F">
        <w:rPr>
          <w:rFonts w:ascii="Tahoma" w:hAnsi="Tahoma"/>
          <w:sz w:val="14"/>
          <w:lang w:val="ru-RU"/>
        </w:rPr>
        <w:t>для</w:t>
      </w:r>
      <w:r w:rsidRPr="0074630F">
        <w:rPr>
          <w:i/>
          <w:sz w:val="14"/>
          <w:lang w:val="ru-RU"/>
        </w:rPr>
        <w:t>Тестирование</w:t>
      </w:r>
      <w:r w:rsidRPr="0074630F">
        <w:rPr>
          <w:rFonts w:ascii="Tahoma" w:hAnsi="Tahoma"/>
          <w:sz w:val="14"/>
          <w:lang w:val="ru-RU"/>
        </w:rPr>
        <w:t>и</w:t>
      </w:r>
      <w:proofErr w:type="spellEnd"/>
      <w:r w:rsidRPr="0074630F">
        <w:rPr>
          <w:rFonts w:ascii="Tahoma" w:hAnsi="Tahoma"/>
          <w:spacing w:val="-3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расследования;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pStyle w:val="a5"/>
        <w:numPr>
          <w:ilvl w:val="0"/>
          <w:numId w:val="4"/>
        </w:numPr>
        <w:tabs>
          <w:tab w:val="left" w:pos="1761"/>
        </w:tabs>
        <w:spacing w:line="285" w:lineRule="auto"/>
        <w:ind w:right="557" w:hanging="360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 xml:space="preserve">признание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полномочий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w w:val="105"/>
          <w:sz w:val="16"/>
          <w:lang w:val="ru-RU"/>
        </w:rPr>
        <w:t xml:space="preserve"> антидопинговая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своей стране 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статьей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5.2.1</w:t>
      </w:r>
      <w:r w:rsidRPr="0074630F">
        <w:rPr>
          <w:i/>
          <w:w w:val="105"/>
          <w:sz w:val="16"/>
          <w:lang w:val="ru-RU"/>
        </w:rPr>
        <w:t>Код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оказание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соответствующей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помощи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антидопинговая</w:t>
      </w:r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rFonts w:ascii="Tahoma" w:hAnsi="Tahoma"/>
          <w:w w:val="105"/>
          <w:sz w:val="16"/>
          <w:lang w:val="ru-RU"/>
        </w:rPr>
        <w:t>осуществление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национального</w:t>
      </w:r>
      <w:r w:rsidRPr="0074630F">
        <w:rPr>
          <w:i/>
          <w:w w:val="105"/>
          <w:sz w:val="16"/>
          <w:lang w:val="ru-RU"/>
        </w:rPr>
        <w:t>Тестирование</w:t>
      </w:r>
      <w:r w:rsidRPr="0074630F">
        <w:rPr>
          <w:rFonts w:ascii="Tahoma" w:hAnsi="Tahoma"/>
          <w:w w:val="105"/>
          <w:sz w:val="16"/>
          <w:lang w:val="ru-RU"/>
        </w:rPr>
        <w:t>программа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для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своего</w:t>
      </w:r>
      <w:r w:rsidRPr="0074630F">
        <w:rPr>
          <w:rFonts w:ascii="Tahoma" w:hAnsi="Tahoma"/>
          <w:spacing w:val="-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вида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спорта;</w:t>
      </w:r>
    </w:p>
    <w:p w:rsidR="002F01EA" w:rsidRPr="0074630F" w:rsidRDefault="002F01EA">
      <w:pPr>
        <w:pStyle w:val="a3"/>
        <w:spacing w:before="1"/>
        <w:rPr>
          <w:sz w:val="19"/>
          <w:lang w:val="ru-RU"/>
        </w:rPr>
      </w:pPr>
    </w:p>
    <w:p w:rsidR="002F01EA" w:rsidRPr="0074630F" w:rsidRDefault="00000000">
      <w:pPr>
        <w:numPr>
          <w:ilvl w:val="0"/>
          <w:numId w:val="4"/>
        </w:numPr>
        <w:tabs>
          <w:tab w:val="left" w:pos="1802"/>
        </w:tabs>
        <w:spacing w:line="285" w:lineRule="auto"/>
        <w:ind w:right="450" w:hanging="36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анализ</w:t>
      </w:r>
      <w:r w:rsidRPr="0074630F">
        <w:rPr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всех</w:t>
      </w:r>
      <w:r w:rsidRPr="0074630F">
        <w:rPr>
          <w:rFonts w:ascii="Arial" w:hAnsi="Arial"/>
          <w:i/>
          <w:w w:val="105"/>
          <w:sz w:val="16"/>
          <w:lang w:val="ru-RU"/>
        </w:rPr>
        <w:t>Образцы</w:t>
      </w:r>
      <w:r w:rsidRPr="0074630F">
        <w:rPr>
          <w:w w:val="105"/>
          <w:sz w:val="16"/>
          <w:lang w:val="ru-RU"/>
        </w:rPr>
        <w:t>собранный</w:t>
      </w:r>
      <w:proofErr w:type="spellEnd"/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помощью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>-аккредитованный</w:t>
      </w:r>
      <w:r w:rsidRPr="0074630F">
        <w:rPr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>-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утвержденная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лаборатория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6.1;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</w:p>
    <w:p w:rsidR="002F01EA" w:rsidRPr="0074630F" w:rsidRDefault="002F01EA">
      <w:pPr>
        <w:pStyle w:val="a3"/>
        <w:spacing w:before="6"/>
        <w:rPr>
          <w:sz w:val="19"/>
          <w:lang w:val="ru-RU"/>
        </w:rPr>
      </w:pPr>
    </w:p>
    <w:p w:rsidR="002F01EA" w:rsidRPr="0074630F" w:rsidRDefault="00000000">
      <w:pPr>
        <w:pStyle w:val="a5"/>
        <w:numPr>
          <w:ilvl w:val="0"/>
          <w:numId w:val="4"/>
        </w:numPr>
        <w:tabs>
          <w:tab w:val="left" w:pos="1784"/>
        </w:tabs>
        <w:spacing w:line="304" w:lineRule="auto"/>
        <w:ind w:right="152" w:hanging="360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обеспечение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того,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чтобы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любые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случаи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нарушения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антидопинговых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</w:t>
      </w:r>
      <w:r w:rsidRPr="0074630F">
        <w:rPr>
          <w:rFonts w:ascii="Tahoma" w:hAnsi="Tahoma"/>
          <w:spacing w:val="1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национальном</w:t>
      </w:r>
      <w:r w:rsidRPr="0074630F">
        <w:rPr>
          <w:rFonts w:ascii="Tahoma" w:hAnsi="Tahoma"/>
          <w:spacing w:val="16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уровне,</w:t>
      </w:r>
      <w:r w:rsidRPr="0074630F">
        <w:rPr>
          <w:rFonts w:ascii="Tahoma" w:hAnsi="Tahoma"/>
          <w:spacing w:val="-46"/>
          <w:w w:val="105"/>
          <w:sz w:val="15"/>
          <w:lang w:val="ru-RU"/>
        </w:rPr>
        <w:t xml:space="preserve"> </w:t>
      </w:r>
      <w:r w:rsidRPr="0074630F">
        <w:rPr>
          <w:i/>
          <w:w w:val="105"/>
          <w:sz w:val="15"/>
          <w:lang w:val="ru-RU"/>
        </w:rPr>
        <w:t>Национальные</w:t>
      </w:r>
      <w:r w:rsidRPr="0074630F">
        <w:rPr>
          <w:i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федерации</w:t>
      </w:r>
      <w:r w:rsidRPr="0074630F">
        <w:rPr>
          <w:rFonts w:ascii="Tahoma" w:hAnsi="Tahoma"/>
          <w:w w:val="105"/>
          <w:sz w:val="15"/>
          <w:lang w:val="ru-RU"/>
        </w:rPr>
        <w:t>рассматриваются</w:t>
      </w:r>
      <w:r w:rsidRPr="0074630F">
        <w:rPr>
          <w:i/>
          <w:w w:val="105"/>
          <w:sz w:val="15"/>
          <w:lang w:val="ru-RU"/>
        </w:rPr>
        <w:t>Оперативно</w:t>
      </w:r>
      <w:proofErr w:type="spellEnd"/>
      <w:r w:rsidRPr="0074630F">
        <w:rPr>
          <w:i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i/>
          <w:w w:val="105"/>
          <w:sz w:val="15"/>
          <w:lang w:val="ru-RU"/>
        </w:rPr>
        <w:t>независимый</w:t>
      </w:r>
      <w:r w:rsidRPr="0074630F">
        <w:rPr>
          <w:rFonts w:ascii="Tahoma" w:hAnsi="Tahoma"/>
          <w:w w:val="105"/>
          <w:sz w:val="15"/>
          <w:lang w:val="ru-RU"/>
        </w:rPr>
        <w:t>комиссия</w:t>
      </w:r>
      <w:proofErr w:type="spellEnd"/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по слушаниям</w:t>
      </w:r>
      <w:r w:rsidRPr="0074630F">
        <w:rPr>
          <w:rFonts w:ascii="Tahoma" w:hAnsi="Tahoma"/>
          <w:spacing w:val="-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соответствии</w:t>
      </w:r>
      <w:r w:rsidRPr="0074630F">
        <w:rPr>
          <w:rFonts w:ascii="Tahoma" w:hAnsi="Tahoma"/>
          <w:spacing w:val="-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со</w:t>
      </w:r>
      <w:r w:rsidRPr="0074630F">
        <w:rPr>
          <w:rFonts w:ascii="Tahoma" w:hAnsi="Tahoma"/>
          <w:spacing w:val="-4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статьей</w:t>
      </w:r>
      <w:r w:rsidRPr="0074630F">
        <w:rPr>
          <w:rFonts w:ascii="Tahoma" w:hAnsi="Tahoma"/>
          <w:spacing w:val="-3"/>
          <w:sz w:val="15"/>
          <w:lang w:val="ru-RU"/>
        </w:rPr>
        <w:t xml:space="preserve"> </w:t>
      </w:r>
      <w:r w:rsidRPr="0074630F">
        <w:rPr>
          <w:rFonts w:ascii="Tahoma" w:hAnsi="Tahoma"/>
          <w:sz w:val="15"/>
          <w:lang w:val="ru-RU"/>
        </w:rPr>
        <w:t>8.1</w:t>
      </w:r>
      <w:r w:rsidRPr="0074630F">
        <w:rPr>
          <w:rFonts w:ascii="Tahoma" w:hAnsi="Tahoma"/>
          <w:spacing w:val="-4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sz w:val="15"/>
          <w:lang w:val="ru-RU"/>
        </w:rPr>
        <w:t>и</w:t>
      </w:r>
      <w:r w:rsidRPr="0074630F">
        <w:rPr>
          <w:i/>
          <w:sz w:val="15"/>
          <w:lang w:val="ru-RU"/>
        </w:rPr>
        <w:t>Международный</w:t>
      </w:r>
      <w:proofErr w:type="spellEnd"/>
      <w:r w:rsidRPr="0074630F">
        <w:rPr>
          <w:i/>
          <w:spacing w:val="2"/>
          <w:sz w:val="15"/>
          <w:lang w:val="ru-RU"/>
        </w:rPr>
        <w:t xml:space="preserve"> </w:t>
      </w:r>
      <w:proofErr w:type="spellStart"/>
      <w:r w:rsidRPr="0074630F">
        <w:rPr>
          <w:i/>
          <w:sz w:val="15"/>
          <w:lang w:val="ru-RU"/>
        </w:rPr>
        <w:t>стандарт</w:t>
      </w:r>
      <w:r w:rsidRPr="0074630F">
        <w:rPr>
          <w:rFonts w:ascii="Tahoma" w:hAnsi="Tahoma"/>
          <w:sz w:val="15"/>
          <w:lang w:val="ru-RU"/>
        </w:rPr>
        <w:t>для</w:t>
      </w:r>
      <w:r w:rsidRPr="0074630F">
        <w:rPr>
          <w:i/>
          <w:sz w:val="15"/>
          <w:lang w:val="ru-RU"/>
        </w:rPr>
        <w:t>Управление</w:t>
      </w:r>
      <w:proofErr w:type="spellEnd"/>
      <w:r w:rsidRPr="0074630F">
        <w:rPr>
          <w:i/>
          <w:spacing w:val="1"/>
          <w:sz w:val="15"/>
          <w:lang w:val="ru-RU"/>
        </w:rPr>
        <w:t xml:space="preserve"> </w:t>
      </w:r>
      <w:r w:rsidRPr="0074630F">
        <w:rPr>
          <w:i/>
          <w:sz w:val="15"/>
          <w:lang w:val="ru-RU"/>
        </w:rPr>
        <w:t>результатами</w:t>
      </w:r>
      <w:r w:rsidRPr="0074630F">
        <w:rPr>
          <w:rFonts w:ascii="Tahoma" w:hAnsi="Tahoma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2"/>
        <w:rPr>
          <w:lang w:val="ru-RU"/>
        </w:rPr>
      </w:pPr>
    </w:p>
    <w:p w:rsidR="002F01EA" w:rsidRPr="0074630F" w:rsidRDefault="00000000">
      <w:pPr>
        <w:tabs>
          <w:tab w:val="left" w:pos="1539"/>
        </w:tabs>
        <w:spacing w:line="280" w:lineRule="auto"/>
        <w:ind w:left="1540" w:right="207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18,5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w w:val="105"/>
          <w:sz w:val="16"/>
          <w:lang w:val="ru-RU"/>
        </w:rPr>
        <w:t>Все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</w:t>
      </w:r>
      <w:r w:rsidRPr="0074630F">
        <w:rPr>
          <w:w w:val="105"/>
          <w:sz w:val="16"/>
          <w:lang w:val="ru-RU"/>
        </w:rPr>
        <w:t>устанавливает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требующие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</w:t>
      </w:r>
      <w:r w:rsidRPr="0074630F">
        <w:rPr>
          <w:spacing w:val="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всех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подготовка</w:t>
      </w:r>
      <w:proofErr w:type="spellEnd"/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участие</w:t>
      </w:r>
      <w:r w:rsidRPr="0074630F">
        <w:rPr>
          <w:spacing w:val="3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Соревнование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3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деятельность,</w:t>
      </w:r>
      <w:r w:rsidRPr="0074630F">
        <w:rPr>
          <w:spacing w:val="3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санкционированная</w:t>
      </w:r>
      <w:r w:rsidRPr="0074630F">
        <w:rPr>
          <w:spacing w:val="3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3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организованная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федерация </w:t>
      </w:r>
      <w:r w:rsidRPr="0074630F">
        <w:rPr>
          <w:w w:val="105"/>
          <w:sz w:val="16"/>
          <w:lang w:val="ru-RU"/>
        </w:rPr>
        <w:t xml:space="preserve">или одной из ее членских организаций, и </w:t>
      </w:r>
      <w:proofErr w:type="spellStart"/>
      <w:r w:rsidRPr="0074630F">
        <w:rPr>
          <w:w w:val="105"/>
          <w:sz w:val="16"/>
          <w:lang w:val="ru-RU"/>
        </w:rPr>
        <w:t>все</w:t>
      </w:r>
      <w:r w:rsidRPr="0074630F">
        <w:rPr>
          <w:rFonts w:ascii="Arial" w:hAnsi="Arial"/>
          <w:i/>
          <w:w w:val="105"/>
          <w:sz w:val="16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персонал</w:t>
      </w:r>
      <w:r w:rsidRPr="0074630F">
        <w:rPr>
          <w:rFonts w:ascii="Arial" w:hAnsi="Arial"/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практикующих</w:t>
      </w:r>
      <w:r w:rsidRPr="0074630F">
        <w:rPr>
          <w:w w:val="105"/>
          <w:sz w:val="16"/>
          <w:lang w:val="ru-RU"/>
        </w:rPr>
        <w:t>связанные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такими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согласиться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соблюдать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правила и подчиняться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Управление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результатами</w:t>
      </w:r>
      <w:r w:rsidRPr="0074630F">
        <w:rPr>
          <w:w w:val="105"/>
          <w:sz w:val="16"/>
          <w:lang w:val="ru-RU"/>
        </w:rPr>
        <w:t>авторитет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в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proofErr w:type="spellEnd"/>
      <w:r w:rsidRPr="0074630F">
        <w:rPr>
          <w:rFonts w:ascii="Arial" w:hAnsi="Arial"/>
          <w:i/>
          <w:spacing w:val="-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условие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такого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участия.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spacing w:line="295" w:lineRule="auto"/>
        <w:ind w:left="1540" w:right="135" w:hanging="720"/>
        <w:rPr>
          <w:sz w:val="15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18,6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w w:val="105"/>
          <w:sz w:val="15"/>
          <w:lang w:val="ru-RU"/>
        </w:rPr>
        <w:t>Все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2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федерации</w:t>
      </w:r>
      <w:r w:rsidRPr="0074630F">
        <w:rPr>
          <w:w w:val="105"/>
          <w:sz w:val="15"/>
          <w:lang w:val="ru-RU"/>
        </w:rPr>
        <w:t>должны</w:t>
      </w:r>
      <w:proofErr w:type="spellEnd"/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сообщать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любую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информацию,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предполагающую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относящуюся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к нарушению антидопинговых правил, в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 xml:space="preserve"> и </w:t>
      </w:r>
      <w:proofErr w:type="spellStart"/>
      <w:r w:rsidRPr="0074630F">
        <w:rPr>
          <w:w w:val="105"/>
          <w:sz w:val="15"/>
          <w:lang w:val="ru-RU"/>
        </w:rPr>
        <w:t>их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антидопинговые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сотрудничает</w:t>
      </w:r>
      <w:r w:rsidRPr="0074630F">
        <w:rPr>
          <w:spacing w:val="1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расследованиями,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проводимыми</w:t>
      </w:r>
      <w:r w:rsidRPr="0074630F">
        <w:rPr>
          <w:spacing w:val="1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любым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2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с</w:t>
      </w:r>
      <w:proofErr w:type="spellEnd"/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полномочиями</w:t>
      </w:r>
      <w:r w:rsidRPr="0074630F">
        <w:rPr>
          <w:spacing w:val="1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проведение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расследования.</w:t>
      </w:r>
    </w:p>
    <w:p w:rsidR="002F01EA" w:rsidRPr="0074630F" w:rsidRDefault="002F01EA">
      <w:pPr>
        <w:pStyle w:val="a3"/>
        <w:spacing w:before="3"/>
        <w:rPr>
          <w:sz w:val="16"/>
          <w:lang w:val="ru-RU"/>
        </w:rPr>
      </w:pPr>
    </w:p>
    <w:p w:rsidR="002F01EA" w:rsidRPr="0074630F" w:rsidRDefault="00000000">
      <w:pPr>
        <w:tabs>
          <w:tab w:val="left" w:pos="1539"/>
        </w:tabs>
        <w:spacing w:line="278" w:lineRule="auto"/>
        <w:ind w:left="1540" w:right="231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18,7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w w:val="105"/>
          <w:sz w:val="16"/>
          <w:lang w:val="ru-RU"/>
        </w:rPr>
        <w:t>Все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федерации</w:t>
      </w:r>
      <w:r w:rsidRPr="0074630F">
        <w:rPr>
          <w:w w:val="105"/>
          <w:sz w:val="16"/>
          <w:lang w:val="ru-RU"/>
        </w:rPr>
        <w:t>должен</w:t>
      </w:r>
      <w:proofErr w:type="spellEnd"/>
      <w:r w:rsidRPr="0074630F">
        <w:rPr>
          <w:w w:val="105"/>
          <w:sz w:val="16"/>
          <w:lang w:val="ru-RU"/>
        </w:rPr>
        <w:t xml:space="preserve"> иметь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дисциплинарные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 для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предотвращения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Вспомогательный персонал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практикующих</w:t>
      </w:r>
      <w:r w:rsidRPr="0074630F">
        <w:rPr>
          <w:w w:val="105"/>
          <w:sz w:val="16"/>
          <w:lang w:val="ru-RU"/>
        </w:rPr>
        <w:t>кто</w:t>
      </w:r>
      <w:r w:rsidRPr="0074630F">
        <w:rPr>
          <w:rFonts w:ascii="Arial" w:hAnsi="Arial"/>
          <w:i/>
          <w:w w:val="105"/>
          <w:sz w:val="16"/>
          <w:lang w:val="ru-RU"/>
        </w:rPr>
        <w:t>Использование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запрещенных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 xml:space="preserve">Запрещенные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методы</w:t>
      </w:r>
      <w:r w:rsidRPr="0074630F">
        <w:rPr>
          <w:w w:val="105"/>
          <w:sz w:val="16"/>
          <w:lang w:val="ru-RU"/>
        </w:rPr>
        <w:t>без</w:t>
      </w:r>
      <w:proofErr w:type="spellEnd"/>
      <w:r w:rsidRPr="0074630F">
        <w:rPr>
          <w:w w:val="105"/>
          <w:sz w:val="16"/>
          <w:lang w:val="ru-RU"/>
        </w:rPr>
        <w:t xml:space="preserve"> веских оснований от оказания </w:t>
      </w:r>
      <w:proofErr w:type="spellStart"/>
      <w:r w:rsidRPr="0074630F">
        <w:rPr>
          <w:w w:val="105"/>
          <w:sz w:val="16"/>
          <w:lang w:val="ru-RU"/>
        </w:rPr>
        <w:t>поддержки</w:t>
      </w:r>
      <w:r w:rsidRPr="0074630F">
        <w:rPr>
          <w:rFonts w:ascii="Arial" w:hAnsi="Arial"/>
          <w:i/>
          <w:w w:val="105"/>
          <w:sz w:val="16"/>
          <w:lang w:val="ru-RU"/>
        </w:rPr>
        <w:t>Практики</w:t>
      </w:r>
      <w:r w:rsidRPr="0074630F">
        <w:rPr>
          <w:w w:val="105"/>
          <w:sz w:val="16"/>
          <w:lang w:val="ru-RU"/>
        </w:rPr>
        <w:t>под</w:t>
      </w:r>
      <w:proofErr w:type="spellEnd"/>
      <w:r w:rsidRPr="0074630F">
        <w:rPr>
          <w:w w:val="105"/>
          <w:sz w:val="16"/>
          <w:lang w:val="ru-RU"/>
        </w:rPr>
        <w:t xml:space="preserve"> управлением </w:t>
      </w:r>
      <w:r>
        <w:rPr>
          <w:w w:val="105"/>
          <w:sz w:val="16"/>
        </w:rPr>
        <w:t>IAF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r w:rsidRPr="0074630F">
        <w:rPr>
          <w:rFonts w:ascii="Arial" w:hAnsi="Arial"/>
          <w:i/>
          <w:spacing w:val="-5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федерация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18,8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proofErr w:type="spellStart"/>
      <w:r w:rsidRPr="0074630F">
        <w:rPr>
          <w:w w:val="105"/>
          <w:sz w:val="15"/>
          <w:lang w:val="ru-RU"/>
        </w:rPr>
        <w:t>Все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2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федерации</w:t>
      </w:r>
      <w:r w:rsidRPr="0074630F">
        <w:rPr>
          <w:w w:val="105"/>
          <w:sz w:val="15"/>
          <w:lang w:val="ru-RU"/>
        </w:rPr>
        <w:t>проводит</w:t>
      </w:r>
      <w:proofErr w:type="spellEnd"/>
      <w:r w:rsidRPr="0074630F">
        <w:rPr>
          <w:spacing w:val="2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антидопинговые</w:t>
      </w:r>
      <w:r w:rsidRPr="0074630F">
        <w:rPr>
          <w:rFonts w:ascii="Arial" w:hAnsi="Arial"/>
          <w:i/>
          <w:w w:val="105"/>
          <w:sz w:val="15"/>
          <w:lang w:val="ru-RU"/>
        </w:rPr>
        <w:t>Образование</w:t>
      </w:r>
      <w:r w:rsidRPr="0074630F">
        <w:rPr>
          <w:w w:val="105"/>
          <w:sz w:val="15"/>
          <w:lang w:val="ru-RU"/>
        </w:rPr>
        <w:t>по</w:t>
      </w:r>
      <w:proofErr w:type="spellEnd"/>
      <w:r w:rsidRPr="0074630F">
        <w:rPr>
          <w:spacing w:val="2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согласованию</w:t>
      </w:r>
      <w:r w:rsidRPr="0074630F">
        <w:rPr>
          <w:spacing w:val="2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</w:t>
      </w:r>
      <w:r w:rsidRPr="0074630F">
        <w:rPr>
          <w:spacing w:val="2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своими</w:t>
      </w:r>
    </w:p>
    <w:p w:rsidR="002F01EA" w:rsidRPr="0074630F" w:rsidRDefault="00000000">
      <w:pPr>
        <w:spacing w:before="41"/>
        <w:ind w:left="1540"/>
        <w:rPr>
          <w:rFonts w:ascii="Arial" w:hAnsi="Arial"/>
          <w:i/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r w:rsidRPr="0074630F">
        <w:rPr>
          <w:rFonts w:ascii="Arial" w:hAnsi="Arial"/>
          <w:i/>
          <w:spacing w:val="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r w:rsidRPr="0074630F">
        <w:rPr>
          <w:rFonts w:ascii="Arial" w:hAnsi="Arial"/>
          <w:i/>
          <w:spacing w:val="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организации.</w:t>
      </w:r>
    </w:p>
    <w:p w:rsidR="002F01EA" w:rsidRPr="0074630F" w:rsidRDefault="002F01EA">
      <w:pPr>
        <w:pStyle w:val="a3"/>
        <w:spacing w:before="8"/>
        <w:rPr>
          <w:rFonts w:ascii="Arial"/>
          <w:i/>
          <w:sz w:val="21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/>
        <w:ind w:left="100"/>
        <w:rPr>
          <w:rFonts w:ascii="Trebuchet MS" w:hAnsi="Trebuchet MS"/>
          <w:b/>
          <w:sz w:val="19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19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ДОПОЛНИТЕЛЬНЫЕ</w:t>
      </w:r>
      <w:r w:rsidRPr="0074630F">
        <w:rPr>
          <w:rFonts w:ascii="Trebuchet MS" w:hAnsi="Trebuchet MS"/>
          <w:b/>
          <w:spacing w:val="18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РОЛИ</w:t>
      </w:r>
      <w:r w:rsidRPr="0074630F">
        <w:rPr>
          <w:rFonts w:ascii="Trebuchet MS" w:hAnsi="Trebuchet MS"/>
          <w:b/>
          <w:spacing w:val="17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r w:rsidRPr="0074630F">
        <w:rPr>
          <w:rFonts w:ascii="Trebuchet MS" w:hAnsi="Trebuchet MS"/>
          <w:b/>
          <w:spacing w:val="17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ОБЯЗАННОСТИ</w:t>
      </w:r>
      <w:r w:rsidRPr="0074630F">
        <w:rPr>
          <w:rFonts w:ascii="Trebuchet MS" w:hAnsi="Trebuchet MS"/>
          <w:b/>
          <w:spacing w:val="17"/>
          <w:w w:val="105"/>
          <w:sz w:val="19"/>
          <w:lang w:val="ru-RU"/>
        </w:rPr>
        <w:t xml:space="preserve"> </w:t>
      </w:r>
      <w:r>
        <w:rPr>
          <w:rFonts w:ascii="Trebuchet MS" w:hAnsi="Trebuchet MS"/>
          <w:b/>
          <w:w w:val="105"/>
          <w:sz w:val="19"/>
        </w:rPr>
        <w:t>IAF</w:t>
      </w:r>
    </w:p>
    <w:p w:rsidR="002F01EA" w:rsidRPr="0074630F" w:rsidRDefault="00000000">
      <w:pPr>
        <w:pStyle w:val="2"/>
        <w:numPr>
          <w:ilvl w:val="1"/>
          <w:numId w:val="3"/>
        </w:numPr>
        <w:tabs>
          <w:tab w:val="left" w:pos="1539"/>
          <w:tab w:val="left" w:pos="1540"/>
        </w:tabs>
        <w:spacing w:before="230" w:line="237" w:lineRule="auto"/>
        <w:ind w:right="472"/>
        <w:rPr>
          <w:lang w:val="ru-RU"/>
        </w:rPr>
      </w:pPr>
      <w:r w:rsidRPr="0074630F">
        <w:rPr>
          <w:w w:val="105"/>
          <w:lang w:val="ru-RU"/>
        </w:rPr>
        <w:t>В дополнение к ролям и обязанностям, описанным в статье 20.3</w:t>
      </w:r>
      <w:r w:rsidRPr="0074630F">
        <w:rPr>
          <w:rFonts w:ascii="Arial" w:hAnsi="Arial"/>
          <w:i/>
          <w:w w:val="105"/>
          <w:sz w:val="20"/>
          <w:lang w:val="ru-RU"/>
        </w:rPr>
        <w:t>Код</w:t>
      </w:r>
      <w:r w:rsidRPr="0074630F">
        <w:rPr>
          <w:w w:val="105"/>
          <w:lang w:val="ru-RU"/>
        </w:rPr>
        <w:t>для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международных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федераций</w:t>
      </w:r>
      <w:r w:rsidRPr="0074630F">
        <w:rPr>
          <w:spacing w:val="-5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отчитывается</w:t>
      </w:r>
      <w:r w:rsidRPr="0074630F">
        <w:rPr>
          <w:spacing w:val="-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перед</w:t>
      </w:r>
      <w:r w:rsidRPr="0074630F">
        <w:rPr>
          <w:rFonts w:ascii="Arial" w:hAnsi="Arial"/>
          <w:i/>
          <w:w w:val="105"/>
          <w:sz w:val="20"/>
          <w:lang w:val="ru-RU"/>
        </w:rPr>
        <w:t>ВАДА</w:t>
      </w:r>
      <w:r w:rsidRPr="0074630F">
        <w:rPr>
          <w:w w:val="105"/>
          <w:lang w:val="ru-RU"/>
        </w:rPr>
        <w:t>о</w:t>
      </w:r>
      <w:proofErr w:type="spellEnd"/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соблюдении</w:t>
      </w:r>
      <w:r w:rsidRPr="0074630F">
        <w:rPr>
          <w:spacing w:val="-5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rFonts w:ascii="Arial" w:hAnsi="Arial"/>
          <w:i/>
          <w:w w:val="105"/>
          <w:sz w:val="20"/>
          <w:lang w:val="ru-RU"/>
        </w:rPr>
        <w:t>Код</w:t>
      </w:r>
      <w:r w:rsidRPr="0074630F">
        <w:rPr>
          <w:rFonts w:ascii="Arial" w:hAnsi="Arial"/>
          <w:i/>
          <w:spacing w:val="-1"/>
          <w:w w:val="105"/>
          <w:sz w:val="20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60"/>
          <w:w w:val="105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Международные</w:t>
      </w:r>
      <w:r w:rsidRPr="0074630F">
        <w:rPr>
          <w:rFonts w:ascii="Arial" w:hAnsi="Arial"/>
          <w:i/>
          <w:spacing w:val="-6"/>
          <w:sz w:val="20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20"/>
          <w:lang w:val="ru-RU"/>
        </w:rPr>
        <w:t>стандарты</w:t>
      </w:r>
      <w:r w:rsidRPr="0074630F">
        <w:rPr>
          <w:lang w:val="ru-RU"/>
        </w:rPr>
        <w:t>в</w:t>
      </w:r>
      <w:proofErr w:type="spellEnd"/>
      <w:r w:rsidRPr="0074630F">
        <w:rPr>
          <w:spacing w:val="-9"/>
          <w:lang w:val="ru-RU"/>
        </w:rPr>
        <w:t xml:space="preserve"> </w:t>
      </w:r>
      <w:r w:rsidRPr="0074630F">
        <w:rPr>
          <w:lang w:val="ru-RU"/>
        </w:rPr>
        <w:t>соответствии</w:t>
      </w:r>
      <w:r w:rsidRPr="0074630F">
        <w:rPr>
          <w:spacing w:val="-9"/>
          <w:lang w:val="ru-RU"/>
        </w:rPr>
        <w:t xml:space="preserve"> </w:t>
      </w:r>
      <w:r w:rsidRPr="0074630F">
        <w:rPr>
          <w:lang w:val="ru-RU"/>
        </w:rPr>
        <w:t>со</w:t>
      </w:r>
      <w:r w:rsidRPr="0074630F">
        <w:rPr>
          <w:spacing w:val="-8"/>
          <w:lang w:val="ru-RU"/>
        </w:rPr>
        <w:t xml:space="preserve"> </w:t>
      </w:r>
      <w:r w:rsidRPr="0074630F">
        <w:rPr>
          <w:lang w:val="ru-RU"/>
        </w:rPr>
        <w:t>статьей</w:t>
      </w:r>
      <w:r w:rsidRPr="0074630F">
        <w:rPr>
          <w:spacing w:val="-9"/>
          <w:lang w:val="ru-RU"/>
        </w:rPr>
        <w:t xml:space="preserve"> </w:t>
      </w:r>
      <w:r w:rsidRPr="0074630F">
        <w:rPr>
          <w:lang w:val="ru-RU"/>
        </w:rPr>
        <w:t>24.1.2</w:t>
      </w:r>
      <w:r w:rsidRPr="0074630F">
        <w:rPr>
          <w:rFonts w:ascii="Arial" w:hAnsi="Arial"/>
          <w:i/>
          <w:sz w:val="20"/>
          <w:lang w:val="ru-RU"/>
        </w:rPr>
        <w:t>Код</w:t>
      </w:r>
      <w:r w:rsidRPr="0074630F">
        <w:rPr>
          <w:lang w:val="ru-RU"/>
        </w:rPr>
        <w:t>.</w:t>
      </w:r>
    </w:p>
    <w:p w:rsidR="002F01EA" w:rsidRPr="0074630F" w:rsidRDefault="00000000">
      <w:pPr>
        <w:pStyle w:val="a5"/>
        <w:numPr>
          <w:ilvl w:val="1"/>
          <w:numId w:val="3"/>
        </w:numPr>
        <w:tabs>
          <w:tab w:val="left" w:pos="1539"/>
          <w:tab w:val="left" w:pos="1540"/>
        </w:tabs>
        <w:spacing w:before="230" w:line="295" w:lineRule="auto"/>
        <w:ind w:right="162"/>
        <w:rPr>
          <w:rFonts w:ascii="Tahoma" w:hAnsi="Tahoma"/>
          <w:sz w:val="15"/>
          <w:lang w:val="ru-RU"/>
        </w:rPr>
      </w:pPr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учетом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применимого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законодательства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статьей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20.3.4</w:t>
      </w:r>
      <w:r w:rsidRPr="0074630F">
        <w:rPr>
          <w:i/>
          <w:w w:val="105"/>
          <w:sz w:val="15"/>
          <w:lang w:val="ru-RU"/>
        </w:rPr>
        <w:t>Код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все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члены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правления</w:t>
      </w:r>
      <w:r w:rsidRPr="0074630F">
        <w:rPr>
          <w:rFonts w:ascii="Tahoma" w:hAnsi="Tahoma"/>
          <w:spacing w:val="4"/>
          <w:w w:val="105"/>
          <w:sz w:val="15"/>
          <w:lang w:val="ru-RU"/>
        </w:rPr>
        <w:t xml:space="preserve">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-47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директора, должностные лица и эти сотрудники (и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назначенные</w:t>
      </w:r>
      <w:r w:rsidRPr="0074630F">
        <w:rPr>
          <w:i/>
          <w:w w:val="105"/>
          <w:sz w:val="15"/>
          <w:lang w:val="ru-RU"/>
        </w:rPr>
        <w:t>Делегированные</w:t>
      </w:r>
      <w:proofErr w:type="spellEnd"/>
      <w:r w:rsidRPr="0074630F">
        <w:rPr>
          <w:i/>
          <w:w w:val="105"/>
          <w:sz w:val="15"/>
          <w:lang w:val="ru-RU"/>
        </w:rPr>
        <w:t xml:space="preserve"> третьи стороны</w:t>
      </w:r>
      <w:r w:rsidRPr="0074630F">
        <w:rPr>
          <w:rFonts w:ascii="Tahoma" w:hAnsi="Tahoma"/>
          <w:w w:val="105"/>
          <w:sz w:val="15"/>
          <w:lang w:val="ru-RU"/>
        </w:rPr>
        <w:t>),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 xml:space="preserve">которые вовлечены в любой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аспект</w:t>
      </w:r>
      <w:r w:rsidRPr="0074630F">
        <w:rPr>
          <w:i/>
          <w:w w:val="105"/>
          <w:sz w:val="15"/>
          <w:lang w:val="ru-RU"/>
        </w:rPr>
        <w:t>Допинг</w:t>
      </w:r>
      <w:proofErr w:type="spellEnd"/>
      <w:r w:rsidRPr="0074630F">
        <w:rPr>
          <w:i/>
          <w:w w:val="105"/>
          <w:sz w:val="15"/>
          <w:lang w:val="ru-RU"/>
        </w:rPr>
        <w:t>-контроль</w:t>
      </w:r>
      <w:r w:rsidRPr="0074630F">
        <w:rPr>
          <w:rFonts w:ascii="Tahoma" w:hAnsi="Tahoma"/>
          <w:w w:val="105"/>
          <w:sz w:val="15"/>
          <w:lang w:val="ru-RU"/>
        </w:rPr>
        <w:t xml:space="preserve">, должен подписать форму, предоставленную </w:t>
      </w:r>
      <w:r>
        <w:rPr>
          <w:rFonts w:ascii="Tahoma" w:hAnsi="Tahoma"/>
          <w:w w:val="105"/>
          <w:sz w:val="15"/>
        </w:rPr>
        <w:t>IAF</w:t>
      </w:r>
      <w:r w:rsidRPr="0074630F">
        <w:rPr>
          <w:rFonts w:ascii="Tahoma" w:hAnsi="Tahoma"/>
          <w:w w:val="105"/>
          <w:sz w:val="15"/>
          <w:lang w:val="ru-RU"/>
        </w:rPr>
        <w:t>,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соглашаясь</w:t>
      </w:r>
      <w:r w:rsidRPr="0074630F">
        <w:rPr>
          <w:rFonts w:ascii="Tahoma" w:hAnsi="Tahoma"/>
          <w:spacing w:val="2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соблюдать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настоящие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Антидопинговые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правила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как</w:t>
      </w:r>
      <w:r w:rsidRPr="0074630F">
        <w:rPr>
          <w:i/>
          <w:w w:val="105"/>
          <w:sz w:val="15"/>
          <w:lang w:val="ru-RU"/>
        </w:rPr>
        <w:t>лица</w:t>
      </w:r>
      <w:r w:rsidRPr="0074630F">
        <w:rPr>
          <w:rFonts w:ascii="Tahoma" w:hAnsi="Tahoma"/>
          <w:w w:val="105"/>
          <w:sz w:val="15"/>
          <w:lang w:val="ru-RU"/>
        </w:rPr>
        <w:t>в</w:t>
      </w:r>
      <w:proofErr w:type="spellEnd"/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соответствии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5"/>
          <w:lang w:val="ru-RU"/>
        </w:rPr>
        <w:t>с</w:t>
      </w:r>
      <w:r w:rsidRPr="0074630F">
        <w:rPr>
          <w:i/>
          <w:w w:val="105"/>
          <w:sz w:val="15"/>
          <w:lang w:val="ru-RU"/>
        </w:rPr>
        <w:t>Код</w:t>
      </w:r>
      <w:r w:rsidRPr="0074630F">
        <w:rPr>
          <w:rFonts w:ascii="Tahoma" w:hAnsi="Tahoma"/>
          <w:w w:val="105"/>
          <w:sz w:val="15"/>
          <w:lang w:val="ru-RU"/>
        </w:rPr>
        <w:t>за</w:t>
      </w:r>
      <w:proofErr w:type="spellEnd"/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прямое</w:t>
      </w:r>
      <w:r w:rsidRPr="0074630F">
        <w:rPr>
          <w:rFonts w:ascii="Tahoma" w:hAnsi="Tahoma"/>
          <w:spacing w:val="3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05"/>
          <w:sz w:val="15"/>
          <w:lang w:val="ru-RU"/>
        </w:rPr>
        <w:t>и</w:t>
      </w:r>
      <w:r w:rsidRPr="0074630F">
        <w:rPr>
          <w:rFonts w:ascii="Tahoma" w:hAnsi="Tahoma"/>
          <w:spacing w:val="1"/>
          <w:w w:val="105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умышленное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противоправное</w:t>
      </w:r>
      <w:r w:rsidRPr="0074630F">
        <w:rPr>
          <w:rFonts w:ascii="Tahoma" w:hAnsi="Tahoma"/>
          <w:spacing w:val="-13"/>
          <w:w w:val="110"/>
          <w:sz w:val="15"/>
          <w:lang w:val="ru-RU"/>
        </w:rPr>
        <w:t xml:space="preserve"> </w:t>
      </w:r>
      <w:r w:rsidRPr="0074630F">
        <w:rPr>
          <w:rFonts w:ascii="Tahoma" w:hAnsi="Tahoma"/>
          <w:w w:val="110"/>
          <w:sz w:val="15"/>
          <w:lang w:val="ru-RU"/>
        </w:rPr>
        <w:t>поведение.</w:t>
      </w:r>
    </w:p>
    <w:p w:rsidR="002F01EA" w:rsidRPr="0074630F" w:rsidRDefault="002F01EA">
      <w:pPr>
        <w:spacing w:line="295" w:lineRule="auto"/>
        <w:rPr>
          <w:sz w:val="15"/>
          <w:lang w:val="ru-RU"/>
        </w:rPr>
        <w:sectPr w:rsidR="002F01EA" w:rsidRPr="0074630F">
          <w:pgSz w:w="12240" w:h="15840"/>
          <w:pgMar w:top="1380" w:right="1280" w:bottom="1540" w:left="1340" w:header="0" w:footer="1354" w:gutter="0"/>
          <w:cols w:space="720"/>
        </w:sectPr>
      </w:pPr>
    </w:p>
    <w:p w:rsidR="002F01EA" w:rsidRPr="0074630F" w:rsidRDefault="00000000">
      <w:pPr>
        <w:tabs>
          <w:tab w:val="left" w:pos="1539"/>
        </w:tabs>
        <w:spacing w:before="99" w:line="280" w:lineRule="auto"/>
        <w:ind w:left="1540" w:right="228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lastRenderedPageBreak/>
        <w:t>19,3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учетом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применимого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законодательства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соответствии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статьей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20.3.5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любой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сотрудник</w:t>
      </w:r>
      <w:r w:rsidRPr="0074630F">
        <w:rPr>
          <w:spacing w:val="1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 xml:space="preserve">, участвующий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Допинг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>-контроль</w:t>
      </w:r>
      <w:r w:rsidRPr="0074630F">
        <w:rPr>
          <w:w w:val="105"/>
          <w:sz w:val="16"/>
          <w:lang w:val="ru-RU"/>
        </w:rPr>
        <w:t xml:space="preserve">(кроме разрешенных </w:t>
      </w:r>
      <w:proofErr w:type="spellStart"/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rFonts w:ascii="Arial" w:hAnsi="Arial"/>
          <w:i/>
          <w:w w:val="105"/>
          <w:sz w:val="16"/>
          <w:lang w:val="ru-RU"/>
        </w:rPr>
        <w:t>Образование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программы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реабилитации)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должны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подписать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заявление,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предоставленное</w:t>
      </w:r>
      <w:r w:rsidRPr="0074630F">
        <w:rPr>
          <w:spacing w:val="15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подтверждающее,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-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они </w:t>
      </w:r>
      <w:proofErr w:type="spellStart"/>
      <w:r w:rsidRPr="0074630F">
        <w:rPr>
          <w:w w:val="105"/>
          <w:sz w:val="16"/>
          <w:lang w:val="ru-RU"/>
        </w:rPr>
        <w:t>не</w:t>
      </w:r>
      <w:r w:rsidRPr="0074630F">
        <w:rPr>
          <w:rFonts w:ascii="Arial" w:hAnsi="Arial"/>
          <w:i/>
          <w:w w:val="105"/>
          <w:sz w:val="16"/>
          <w:lang w:val="ru-RU"/>
        </w:rPr>
        <w:t>Временно</w:t>
      </w:r>
      <w:proofErr w:type="spellEnd"/>
      <w:r w:rsidRPr="0074630F">
        <w:rPr>
          <w:rFonts w:ascii="Arial" w:hAnsi="Arial"/>
          <w:i/>
          <w:spacing w:val="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приостановлено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отбывающий </w:t>
      </w:r>
      <w:proofErr w:type="spellStart"/>
      <w:r w:rsidRPr="0074630F">
        <w:rPr>
          <w:w w:val="105"/>
          <w:sz w:val="16"/>
          <w:lang w:val="ru-RU"/>
        </w:rPr>
        <w:t>срок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w w:val="105"/>
          <w:sz w:val="16"/>
          <w:lang w:val="ru-RU"/>
        </w:rPr>
        <w:t xml:space="preserve"> не совершали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прямо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преднамеренно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действий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течение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предыдущих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шести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(6)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лет,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представляли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собой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бы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к</w:t>
      </w:r>
      <w:proofErr w:type="spellEnd"/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ним</w:t>
      </w:r>
      <w:r w:rsidRPr="0074630F">
        <w:rPr>
          <w:spacing w:val="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применялись</w:t>
      </w:r>
      <w:r w:rsidRPr="0074630F">
        <w:rPr>
          <w:spacing w:val="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соответствующие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правила.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20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20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ДОПОЛНИТЕЛЬНЫЕ</w:t>
      </w:r>
      <w:r w:rsidRPr="0074630F">
        <w:rPr>
          <w:rFonts w:ascii="Trebuchet MS" w:hAnsi="Trebuchet MS"/>
          <w:b/>
          <w:spacing w:val="15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РОЛИ</w:t>
      </w:r>
      <w:r w:rsidRPr="0074630F">
        <w:rPr>
          <w:rFonts w:ascii="Trebuchet MS" w:hAnsi="Trebuchet MS"/>
          <w:b/>
          <w:spacing w:val="16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r w:rsidRPr="0074630F">
        <w:rPr>
          <w:rFonts w:ascii="Trebuchet MS" w:hAnsi="Trebuchet MS"/>
          <w:b/>
          <w:spacing w:val="16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ОБЯЗАННОСТИ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ПРАКТИКАМ</w:t>
      </w:r>
    </w:p>
    <w:p w:rsidR="002F01EA" w:rsidRPr="0074630F" w:rsidRDefault="00000000">
      <w:pPr>
        <w:pStyle w:val="2"/>
        <w:tabs>
          <w:tab w:val="left" w:pos="1539"/>
        </w:tabs>
        <w:spacing w:before="227"/>
        <w:ind w:left="8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20.1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Знать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соблюдать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правила.</w:t>
      </w:r>
    </w:p>
    <w:p w:rsidR="002F01EA" w:rsidRPr="0074630F" w:rsidRDefault="00000000">
      <w:pPr>
        <w:tabs>
          <w:tab w:val="left" w:pos="1539"/>
        </w:tabs>
        <w:spacing w:before="228"/>
        <w:ind w:left="820"/>
        <w:rPr>
          <w:rFonts w:ascii="Trebuchet MS" w:hAnsi="Trebuchet MS"/>
          <w:b/>
          <w:sz w:val="11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20,2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7"/>
          <w:lang w:val="ru-RU"/>
        </w:rPr>
        <w:t>Быть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доступным</w:t>
      </w:r>
      <w:r w:rsidRPr="0074630F">
        <w:rPr>
          <w:spacing w:val="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для</w:t>
      </w:r>
      <w:r w:rsidRPr="0074630F">
        <w:rPr>
          <w:rFonts w:ascii="Arial" w:hAnsi="Arial"/>
          <w:i/>
          <w:w w:val="105"/>
          <w:sz w:val="17"/>
          <w:lang w:val="ru-RU"/>
        </w:rPr>
        <w:t>Образец</w:t>
      </w:r>
      <w:r w:rsidRPr="0074630F">
        <w:rPr>
          <w:w w:val="105"/>
          <w:sz w:val="17"/>
          <w:lang w:val="ru-RU"/>
        </w:rPr>
        <w:t>сбор</w:t>
      </w:r>
      <w:proofErr w:type="spellEnd"/>
      <w:r w:rsidRPr="0074630F">
        <w:rPr>
          <w:spacing w:val="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все</w:t>
      </w:r>
      <w:r w:rsidRPr="0074630F">
        <w:rPr>
          <w:spacing w:val="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времена.</w:t>
      </w:r>
      <w:r w:rsidRPr="0074630F">
        <w:rPr>
          <w:rFonts w:ascii="Trebuchet MS" w:hAnsi="Trebuchet MS"/>
          <w:b/>
          <w:w w:val="105"/>
          <w:sz w:val="11"/>
          <w:lang w:val="ru-RU"/>
        </w:rPr>
        <w:t>73</w:t>
      </w:r>
    </w:p>
    <w:p w:rsidR="002F01EA" w:rsidRPr="0074630F" w:rsidRDefault="00000000">
      <w:pPr>
        <w:tabs>
          <w:tab w:val="left" w:pos="1539"/>
        </w:tabs>
        <w:spacing w:before="229"/>
        <w:ind w:left="820"/>
        <w:rPr>
          <w:sz w:val="13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20,3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3"/>
          <w:lang w:val="ru-RU"/>
        </w:rPr>
        <w:t>Взять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себя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ответственность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контексте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борьбы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допингом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за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то,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что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они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принимают</w:t>
      </w:r>
      <w:r w:rsidRPr="0074630F">
        <w:rPr>
          <w:spacing w:val="2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и</w:t>
      </w:r>
      <w:r w:rsidRPr="0074630F">
        <w:rPr>
          <w:rFonts w:ascii="Arial" w:hAnsi="Arial"/>
          <w:i/>
          <w:w w:val="105"/>
          <w:sz w:val="13"/>
          <w:lang w:val="ru-RU"/>
        </w:rPr>
        <w:t>Использовать</w:t>
      </w:r>
      <w:proofErr w:type="spellEnd"/>
      <w:r w:rsidRPr="0074630F">
        <w:rPr>
          <w:w w:val="105"/>
          <w:sz w:val="13"/>
          <w:lang w:val="ru-RU"/>
        </w:rPr>
        <w:t>.</w:t>
      </w:r>
    </w:p>
    <w:p w:rsidR="002F01EA" w:rsidRPr="0074630F" w:rsidRDefault="00000000">
      <w:pPr>
        <w:tabs>
          <w:tab w:val="left" w:pos="1539"/>
        </w:tabs>
        <w:spacing w:before="228" w:line="288" w:lineRule="auto"/>
        <w:ind w:left="1540" w:right="140" w:hanging="720"/>
        <w:rPr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20,4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5"/>
          <w:lang w:val="ru-RU"/>
        </w:rPr>
        <w:t>Информировать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медицинский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персонал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их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обязанности</w:t>
      </w:r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не</w:t>
      </w:r>
      <w:r w:rsidRPr="0074630F">
        <w:rPr>
          <w:rFonts w:ascii="Arial" w:hAnsi="Arial"/>
          <w:i/>
          <w:w w:val="105"/>
          <w:sz w:val="15"/>
          <w:lang w:val="ru-RU"/>
        </w:rPr>
        <w:t>Использовать</w:t>
      </w:r>
      <w:proofErr w:type="spellEnd"/>
      <w:r w:rsidRPr="0074630F">
        <w:rPr>
          <w:rFonts w:ascii="Arial" w:hAnsi="Arial"/>
          <w:i/>
          <w:spacing w:val="8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r w:rsidRPr="0074630F">
        <w:rPr>
          <w:rFonts w:ascii="Arial" w:hAnsi="Arial"/>
          <w:i/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песок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Запрещенные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методы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 xml:space="preserve"> взять на себя ответственность за то, чтобы любое полученное лечение не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нарушало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настоящие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Антидопинговые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правила.</w:t>
      </w:r>
    </w:p>
    <w:p w:rsidR="002F01EA" w:rsidRPr="0074630F" w:rsidRDefault="002F01EA">
      <w:pPr>
        <w:pStyle w:val="a3"/>
        <w:spacing w:before="10"/>
        <w:rPr>
          <w:sz w:val="16"/>
          <w:lang w:val="ru-RU"/>
        </w:rPr>
      </w:pPr>
    </w:p>
    <w:p w:rsidR="002F01EA" w:rsidRPr="0074630F" w:rsidRDefault="00000000">
      <w:pPr>
        <w:spacing w:line="261" w:lineRule="auto"/>
        <w:ind w:left="1540" w:right="114" w:hanging="720"/>
        <w:jc w:val="both"/>
        <w:rPr>
          <w:sz w:val="17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20,5</w:t>
      </w:r>
      <w:r w:rsidRPr="0074630F">
        <w:rPr>
          <w:rFonts w:ascii="Trebuchet MS" w:hAnsi="Trebuchet MS"/>
          <w:b/>
          <w:spacing w:val="20"/>
          <w:w w:val="105"/>
          <w:sz w:val="20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Сообщить</w:t>
      </w:r>
      <w:r w:rsidRPr="0074630F">
        <w:rPr>
          <w:spacing w:val="-10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-10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их</w:t>
      </w:r>
      <w:r w:rsidRPr="0074630F">
        <w:rPr>
          <w:rFonts w:ascii="Arial" w:hAnsi="Arial"/>
          <w:i/>
          <w:w w:val="105"/>
          <w:sz w:val="17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-4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r w:rsidRPr="0074630F">
        <w:rPr>
          <w:rFonts w:ascii="Arial" w:hAnsi="Arial"/>
          <w:i/>
          <w:spacing w:val="-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w w:val="105"/>
          <w:sz w:val="17"/>
          <w:lang w:val="ru-RU"/>
        </w:rPr>
        <w:t>любое</w:t>
      </w:r>
      <w:proofErr w:type="spellEnd"/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решение</w:t>
      </w:r>
      <w:r w:rsidRPr="0074630F">
        <w:rPr>
          <w:spacing w:val="-9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не-</w:t>
      </w:r>
      <w:proofErr w:type="spellEnd"/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Подписант</w:t>
      </w:r>
      <w:r w:rsidRPr="0074630F">
        <w:rPr>
          <w:rFonts w:ascii="Arial" w:hAnsi="Arial"/>
          <w:i/>
          <w:spacing w:val="-4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обнаружив, </w:t>
      </w:r>
      <w:proofErr w:type="spellStart"/>
      <w:r w:rsidRPr="0074630F">
        <w:rPr>
          <w:w w:val="105"/>
          <w:sz w:val="17"/>
          <w:lang w:val="ru-RU"/>
        </w:rPr>
        <w:t>что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совершил</w:t>
      </w:r>
      <w:proofErr w:type="spellEnd"/>
      <w:r w:rsidRPr="0074630F">
        <w:rPr>
          <w:w w:val="105"/>
          <w:sz w:val="17"/>
          <w:lang w:val="ru-RU"/>
        </w:rPr>
        <w:t xml:space="preserve"> нарушение антидопинговых правил в течение предыдущих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десяти</w:t>
      </w:r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(10)</w:t>
      </w:r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лет.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20,6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5"/>
          <w:lang w:val="ru-RU"/>
        </w:rPr>
        <w:t>Сотрудничать</w:t>
      </w:r>
      <w:r w:rsidRPr="0074630F">
        <w:rPr>
          <w:spacing w:val="1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</w:t>
      </w:r>
      <w:r w:rsidRPr="0074630F">
        <w:rPr>
          <w:w w:val="105"/>
          <w:sz w:val="15"/>
          <w:lang w:val="ru-RU"/>
        </w:rPr>
        <w:t>расследование</w:t>
      </w:r>
      <w:proofErr w:type="spellEnd"/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нарушений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правил.</w:t>
      </w:r>
    </w:p>
    <w:p w:rsidR="002F01EA" w:rsidRPr="0074630F" w:rsidRDefault="00000000">
      <w:pPr>
        <w:spacing w:before="186" w:line="381" w:lineRule="auto"/>
        <w:ind w:left="1540" w:right="185"/>
        <w:rPr>
          <w:sz w:val="12"/>
          <w:lang w:val="ru-RU"/>
        </w:rPr>
      </w:pPr>
      <w:r w:rsidRPr="0074630F">
        <w:rPr>
          <w:w w:val="105"/>
          <w:sz w:val="12"/>
          <w:lang w:val="ru-RU"/>
        </w:rPr>
        <w:t>Неудача по какому-</w:t>
      </w:r>
      <w:proofErr w:type="spellStart"/>
      <w:r w:rsidRPr="0074630F">
        <w:rPr>
          <w:w w:val="105"/>
          <w:sz w:val="12"/>
          <w:lang w:val="ru-RU"/>
        </w:rPr>
        <w:t>либо</w:t>
      </w:r>
      <w:r w:rsidRPr="0074630F">
        <w:rPr>
          <w:rFonts w:ascii="Arial" w:hAnsi="Arial"/>
          <w:i/>
          <w:w w:val="105"/>
          <w:sz w:val="12"/>
          <w:lang w:val="ru-RU"/>
        </w:rPr>
        <w:t>Практик</w:t>
      </w:r>
      <w:r w:rsidRPr="0074630F">
        <w:rPr>
          <w:w w:val="105"/>
          <w:sz w:val="12"/>
          <w:lang w:val="ru-RU"/>
        </w:rPr>
        <w:t>в</w:t>
      </w:r>
      <w:proofErr w:type="spellEnd"/>
      <w:r w:rsidRPr="0074630F">
        <w:rPr>
          <w:w w:val="105"/>
          <w:sz w:val="12"/>
          <w:lang w:val="ru-RU"/>
        </w:rPr>
        <w:t xml:space="preserve"> полной мере сотрудничать </w:t>
      </w:r>
      <w:proofErr w:type="spellStart"/>
      <w:r w:rsidRPr="0074630F">
        <w:rPr>
          <w:w w:val="105"/>
          <w:sz w:val="12"/>
          <w:lang w:val="ru-RU"/>
        </w:rPr>
        <w:t>с</w:t>
      </w:r>
      <w:r w:rsidRPr="0074630F">
        <w:rPr>
          <w:rFonts w:ascii="Arial" w:hAnsi="Arial"/>
          <w:i/>
          <w:w w:val="105"/>
          <w:sz w:val="12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w w:val="105"/>
          <w:sz w:val="12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2"/>
          <w:lang w:val="ru-RU"/>
        </w:rPr>
        <w:t>организации</w:t>
      </w:r>
      <w:r w:rsidRPr="0074630F">
        <w:rPr>
          <w:w w:val="105"/>
          <w:sz w:val="12"/>
          <w:lang w:val="ru-RU"/>
        </w:rPr>
        <w:t>расследование</w:t>
      </w:r>
      <w:proofErr w:type="spellEnd"/>
      <w:r w:rsidRPr="0074630F">
        <w:rPr>
          <w:w w:val="105"/>
          <w:sz w:val="12"/>
          <w:lang w:val="ru-RU"/>
        </w:rPr>
        <w:t xml:space="preserve"> нарушений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антидопинговых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может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привести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к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обвинению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неправомерных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действиях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соответствии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дисциплинарными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правилами</w:t>
      </w:r>
      <w:r w:rsidRPr="0074630F">
        <w:rPr>
          <w:spacing w:val="-36"/>
          <w:w w:val="105"/>
          <w:sz w:val="12"/>
          <w:lang w:val="ru-RU"/>
        </w:rPr>
        <w:t xml:space="preserve"> </w:t>
      </w:r>
      <w:r>
        <w:rPr>
          <w:w w:val="110"/>
          <w:sz w:val="12"/>
        </w:rPr>
        <w:t>IAF</w:t>
      </w:r>
      <w:r w:rsidRPr="0074630F">
        <w:rPr>
          <w:w w:val="110"/>
          <w:sz w:val="12"/>
          <w:lang w:val="ru-RU"/>
        </w:rPr>
        <w:t>.</w:t>
      </w:r>
    </w:p>
    <w:p w:rsidR="002F01EA" w:rsidRPr="0074630F" w:rsidRDefault="002F01EA">
      <w:pPr>
        <w:pStyle w:val="a3"/>
        <w:rPr>
          <w:sz w:val="13"/>
          <w:lang w:val="ru-RU"/>
        </w:rPr>
      </w:pPr>
    </w:p>
    <w:p w:rsidR="002F01EA" w:rsidRPr="0074630F" w:rsidRDefault="00000000">
      <w:pPr>
        <w:spacing w:line="261" w:lineRule="auto"/>
        <w:ind w:left="1540" w:right="621" w:hanging="720"/>
        <w:jc w:val="both"/>
        <w:rPr>
          <w:sz w:val="17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20,7</w:t>
      </w:r>
      <w:r w:rsidRPr="0074630F">
        <w:rPr>
          <w:rFonts w:ascii="Trebuchet MS" w:hAnsi="Trebuchet MS"/>
          <w:b/>
          <w:spacing w:val="61"/>
          <w:w w:val="105"/>
          <w:sz w:val="20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Раскрыть</w:t>
      </w:r>
      <w:r w:rsidRPr="0074630F">
        <w:rPr>
          <w:spacing w:val="-1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личность</w:t>
      </w:r>
      <w:r w:rsidRPr="0074630F">
        <w:rPr>
          <w:spacing w:val="-1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своего</w:t>
      </w:r>
      <w:r w:rsidRPr="0074630F">
        <w:rPr>
          <w:rFonts w:ascii="Arial" w:hAnsi="Arial"/>
          <w:i/>
          <w:w w:val="105"/>
          <w:sz w:val="17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spacing w:val="-7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персонал</w:t>
      </w:r>
      <w:r w:rsidRPr="0074630F">
        <w:rPr>
          <w:rFonts w:ascii="Arial" w:hAnsi="Arial"/>
          <w:i/>
          <w:spacing w:val="-7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практикующих</w:t>
      </w:r>
      <w:r w:rsidRPr="0074630F">
        <w:rPr>
          <w:w w:val="105"/>
          <w:sz w:val="17"/>
          <w:lang w:val="ru-RU"/>
        </w:rPr>
        <w:t>по</w:t>
      </w:r>
      <w:proofErr w:type="spellEnd"/>
      <w:r w:rsidRPr="0074630F">
        <w:rPr>
          <w:spacing w:val="-1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запросу</w:t>
      </w:r>
      <w:r w:rsidRPr="0074630F">
        <w:rPr>
          <w:spacing w:val="-12"/>
          <w:w w:val="105"/>
          <w:sz w:val="17"/>
          <w:lang w:val="ru-RU"/>
        </w:rPr>
        <w:t xml:space="preserve"> </w:t>
      </w:r>
      <w:r>
        <w:rPr>
          <w:w w:val="105"/>
          <w:sz w:val="17"/>
        </w:rPr>
        <w:t>IAF</w:t>
      </w:r>
      <w:r w:rsidRPr="0074630F">
        <w:rPr>
          <w:spacing w:val="-1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или</w:t>
      </w:r>
      <w:r w:rsidRPr="0074630F">
        <w:rPr>
          <w:spacing w:val="-54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 xml:space="preserve">Национальная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федерация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любой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w w:val="105"/>
          <w:sz w:val="17"/>
          <w:lang w:val="ru-RU"/>
        </w:rPr>
        <w:t>с</w:t>
      </w:r>
      <w:proofErr w:type="spellEnd"/>
      <w:r w:rsidRPr="0074630F">
        <w:rPr>
          <w:w w:val="105"/>
          <w:sz w:val="17"/>
          <w:lang w:val="ru-RU"/>
        </w:rPr>
        <w:t xml:space="preserve"> властью над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spacing w:line="230" w:lineRule="exact"/>
        <w:ind w:left="1540" w:right="508" w:hanging="720"/>
        <w:rPr>
          <w:sz w:val="13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20,8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3"/>
          <w:lang w:val="ru-RU"/>
        </w:rPr>
        <w:t>Оскорбительное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поведение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</w:t>
      </w:r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отношению</w:t>
      </w:r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к</w:t>
      </w:r>
      <w:r w:rsidRPr="0074630F">
        <w:rPr>
          <w:rFonts w:ascii="Arial" w:hAnsi="Arial"/>
          <w:i/>
          <w:w w:val="105"/>
          <w:sz w:val="13"/>
          <w:lang w:val="ru-RU"/>
        </w:rPr>
        <w:t>Допинг-контроль</w:t>
      </w:r>
      <w:r w:rsidRPr="0074630F">
        <w:rPr>
          <w:w w:val="105"/>
          <w:sz w:val="13"/>
          <w:lang w:val="ru-RU"/>
        </w:rPr>
        <w:t>официальный</w:t>
      </w:r>
      <w:proofErr w:type="spellEnd"/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другой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участвует</w:t>
      </w:r>
      <w:proofErr w:type="spellEnd"/>
      <w:r w:rsidRPr="0074630F">
        <w:rPr>
          <w:spacing w:val="9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Допинг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>-</w:t>
      </w:r>
      <w:r w:rsidRPr="0074630F">
        <w:rPr>
          <w:rFonts w:ascii="Arial" w:hAnsi="Arial"/>
          <w:i/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контроль</w:t>
      </w:r>
      <w:r w:rsidRPr="0074630F">
        <w:rPr>
          <w:w w:val="105"/>
          <w:sz w:val="13"/>
          <w:lang w:val="ru-RU"/>
        </w:rPr>
        <w:t>по</w:t>
      </w:r>
      <w:r w:rsidRPr="0074630F">
        <w:rPr>
          <w:rFonts w:ascii="Arial" w:hAnsi="Arial"/>
          <w:i/>
          <w:w w:val="105"/>
          <w:sz w:val="13"/>
          <w:lang w:val="ru-RU"/>
        </w:rPr>
        <w:t>Практик</w:t>
      </w:r>
      <w:proofErr w:type="spellEnd"/>
      <w:r w:rsidRPr="0074630F">
        <w:rPr>
          <w:w w:val="105"/>
          <w:sz w:val="13"/>
          <w:lang w:val="ru-RU"/>
        </w:rPr>
        <w:t>,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что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является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иным</w:t>
      </w:r>
      <w:r w:rsidRPr="0074630F">
        <w:rPr>
          <w:spacing w:val="2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образом</w:t>
      </w:r>
      <w:r w:rsidRPr="0074630F">
        <w:rPr>
          <w:rFonts w:ascii="Arial" w:hAnsi="Arial"/>
          <w:i/>
          <w:w w:val="105"/>
          <w:sz w:val="13"/>
          <w:lang w:val="ru-RU"/>
        </w:rPr>
        <w:t>Фальсификация</w:t>
      </w:r>
      <w:proofErr w:type="spellEnd"/>
      <w:r w:rsidRPr="0074630F">
        <w:rPr>
          <w:w w:val="105"/>
          <w:sz w:val="13"/>
          <w:lang w:val="ru-RU"/>
        </w:rPr>
        <w:t>,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может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привести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обвинению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неправомерных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действиях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дисциплинарными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правилами</w:t>
      </w:r>
      <w:r w:rsidRPr="0074630F">
        <w:rPr>
          <w:spacing w:val="-8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w w:val="105"/>
          <w:sz w:val="13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20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21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ДОПОЛНИТЕЛЬНЫЕ</w:t>
      </w:r>
      <w:r w:rsidRPr="0074630F">
        <w:rPr>
          <w:rFonts w:ascii="Trebuchet MS" w:hAnsi="Trebuchet MS"/>
          <w:b/>
          <w:spacing w:val="5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РОЛИ</w:t>
      </w:r>
      <w:r w:rsidRPr="0074630F">
        <w:rPr>
          <w:rFonts w:ascii="Trebuchet MS" w:hAnsi="Trebuchet MS"/>
          <w:b/>
          <w:spacing w:val="5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И</w:t>
      </w:r>
      <w:r w:rsidRPr="0074630F">
        <w:rPr>
          <w:rFonts w:ascii="Trebuchet MS" w:hAnsi="Trebuchet MS"/>
          <w:b/>
          <w:spacing w:val="6"/>
          <w:w w:val="105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9"/>
          <w:lang w:val="ru-RU"/>
        </w:rPr>
        <w:t>ОБЯЗАННОСТИ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ВСПОМОГАТЕЛЬНЫЙ</w:t>
      </w:r>
      <w:r w:rsidRPr="0074630F">
        <w:rPr>
          <w:rFonts w:ascii="Trebuchet MS" w:hAnsi="Trebuchet MS"/>
          <w:b/>
          <w:i/>
          <w:spacing w:val="2"/>
          <w:w w:val="105"/>
          <w:sz w:val="20"/>
          <w:lang w:val="ru-RU"/>
        </w:rPr>
        <w:t xml:space="preserve"> 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ПЕРСОНАЛ</w:t>
      </w:r>
    </w:p>
    <w:p w:rsidR="002F01EA" w:rsidRPr="0074630F" w:rsidRDefault="002F01EA">
      <w:pPr>
        <w:pStyle w:val="a3"/>
        <w:spacing w:before="10"/>
        <w:rPr>
          <w:rFonts w:ascii="Trebuchet MS"/>
          <w:b/>
          <w:i/>
          <w:sz w:val="38"/>
          <w:lang w:val="ru-RU"/>
        </w:rPr>
      </w:pPr>
    </w:p>
    <w:p w:rsidR="002F01EA" w:rsidRPr="0074630F" w:rsidRDefault="00000000">
      <w:pPr>
        <w:pStyle w:val="2"/>
        <w:tabs>
          <w:tab w:val="left" w:pos="1539"/>
        </w:tabs>
        <w:ind w:left="8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21.1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Знать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соблюдать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правила.</w:t>
      </w:r>
    </w:p>
    <w:p w:rsidR="002F01EA" w:rsidRPr="0074630F" w:rsidRDefault="00000000">
      <w:pPr>
        <w:tabs>
          <w:tab w:val="left" w:pos="1539"/>
        </w:tabs>
        <w:spacing w:before="229"/>
        <w:ind w:left="820"/>
        <w:rPr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21,2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sz w:val="16"/>
          <w:lang w:val="ru-RU"/>
        </w:rPr>
        <w:t>Сотрудничать</w:t>
      </w:r>
      <w:r w:rsidRPr="0074630F">
        <w:rPr>
          <w:spacing w:val="28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с</w:t>
      </w:r>
      <w:r w:rsidRPr="0074630F">
        <w:rPr>
          <w:rFonts w:ascii="Arial" w:hAnsi="Arial"/>
          <w:i/>
          <w:sz w:val="16"/>
          <w:lang w:val="ru-RU"/>
        </w:rPr>
        <w:t>Практическое</w:t>
      </w:r>
      <w:proofErr w:type="spellEnd"/>
      <w:r w:rsidRPr="0074630F">
        <w:rPr>
          <w:rFonts w:ascii="Arial" w:hAnsi="Arial"/>
          <w:i/>
          <w:spacing w:val="36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тестирование</w:t>
      </w:r>
      <w:r w:rsidRPr="0074630F">
        <w:rPr>
          <w:sz w:val="16"/>
          <w:lang w:val="ru-RU"/>
        </w:rPr>
        <w:t>программа</w:t>
      </w:r>
      <w:proofErr w:type="spellEnd"/>
      <w:r w:rsidRPr="0074630F">
        <w:rPr>
          <w:sz w:val="16"/>
          <w:lang w:val="ru-RU"/>
        </w:rPr>
        <w:t>.</w:t>
      </w:r>
    </w:p>
    <w:p w:rsidR="002F01EA" w:rsidRPr="0074630F" w:rsidRDefault="00000000">
      <w:pPr>
        <w:tabs>
          <w:tab w:val="left" w:pos="1539"/>
        </w:tabs>
        <w:spacing w:before="229"/>
        <w:ind w:left="820"/>
        <w:rPr>
          <w:sz w:val="12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21,3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2"/>
          <w:lang w:val="ru-RU"/>
        </w:rPr>
        <w:t>Использовать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свое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влияние</w:t>
      </w:r>
      <w:r w:rsidRPr="0074630F">
        <w:rPr>
          <w:spacing w:val="16"/>
          <w:w w:val="105"/>
          <w:sz w:val="12"/>
          <w:lang w:val="ru-RU"/>
        </w:rPr>
        <w:t xml:space="preserve"> </w:t>
      </w:r>
      <w:proofErr w:type="spellStart"/>
      <w:r w:rsidRPr="0074630F">
        <w:rPr>
          <w:w w:val="105"/>
          <w:sz w:val="12"/>
          <w:lang w:val="ru-RU"/>
        </w:rPr>
        <w:t>на</w:t>
      </w:r>
      <w:r w:rsidRPr="0074630F">
        <w:rPr>
          <w:rFonts w:ascii="Arial" w:hAnsi="Arial"/>
          <w:i/>
          <w:w w:val="105"/>
          <w:sz w:val="12"/>
          <w:lang w:val="ru-RU"/>
        </w:rPr>
        <w:t>Практик</w:t>
      </w:r>
      <w:r w:rsidRPr="0074630F">
        <w:rPr>
          <w:w w:val="105"/>
          <w:sz w:val="12"/>
          <w:lang w:val="ru-RU"/>
        </w:rPr>
        <w:t>ценности</w:t>
      </w:r>
      <w:proofErr w:type="spellEnd"/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и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поведение,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направленные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формирование</w:t>
      </w:r>
      <w:r w:rsidRPr="0074630F">
        <w:rPr>
          <w:spacing w:val="16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антидопинговых</w:t>
      </w:r>
      <w:r w:rsidRPr="0074630F">
        <w:rPr>
          <w:spacing w:val="1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настроений.</w:t>
      </w:r>
    </w:p>
    <w:p w:rsidR="002F01EA" w:rsidRPr="0074630F" w:rsidRDefault="00000000">
      <w:pPr>
        <w:tabs>
          <w:tab w:val="left" w:pos="1539"/>
        </w:tabs>
        <w:spacing w:before="228"/>
        <w:ind w:left="820"/>
        <w:rPr>
          <w:rFonts w:ascii="Arial" w:hAnsi="Arial"/>
          <w:i/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21,4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Сообщить</w:t>
      </w:r>
      <w:r w:rsidRPr="0074630F">
        <w:rPr>
          <w:spacing w:val="-3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их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5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любое</w:t>
      </w:r>
      <w:proofErr w:type="spellEnd"/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не-</w:t>
      </w:r>
      <w:proofErr w:type="spellEnd"/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Подписант</w:t>
      </w:r>
    </w:p>
    <w:p w:rsidR="002F01EA" w:rsidRPr="0074630F" w:rsidRDefault="00000000">
      <w:pPr>
        <w:spacing w:before="26"/>
        <w:ind w:left="154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установив,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совершили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течение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предыдущих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десяти</w:t>
      </w:r>
    </w:p>
    <w:p w:rsidR="002F01EA" w:rsidRDefault="00000000">
      <w:pPr>
        <w:spacing w:before="37"/>
        <w:ind w:left="1540"/>
        <w:rPr>
          <w:sz w:val="16"/>
        </w:rPr>
      </w:pPr>
      <w:r>
        <w:rPr>
          <w:w w:val="95"/>
          <w:sz w:val="16"/>
        </w:rPr>
        <w:t xml:space="preserve">(10) </w:t>
      </w:r>
      <w:proofErr w:type="spellStart"/>
      <w:r>
        <w:rPr>
          <w:w w:val="95"/>
          <w:sz w:val="16"/>
        </w:rPr>
        <w:t>лет</w:t>
      </w:r>
      <w:proofErr w:type="spellEnd"/>
      <w:r>
        <w:rPr>
          <w:w w:val="95"/>
          <w:sz w:val="16"/>
        </w:rPr>
        <w:t>.</w:t>
      </w:r>
    </w:p>
    <w:p w:rsidR="002F01EA" w:rsidRDefault="002F01EA">
      <w:pPr>
        <w:pStyle w:val="a3"/>
        <w:rPr>
          <w:sz w:val="20"/>
        </w:rPr>
      </w:pPr>
    </w:p>
    <w:p w:rsidR="002F01EA" w:rsidRDefault="00000000">
      <w:pPr>
        <w:pStyle w:val="a3"/>
        <w:spacing w:before="10"/>
        <w:rPr>
          <w:sz w:val="21"/>
        </w:rPr>
      </w:pPr>
      <w:r>
        <w:pict>
          <v:rect id="docshape51" o:spid="_x0000_s2058" style="position:absolute;margin-left:1in;margin-top:14.4pt;width:2in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20"/>
        </w:numPr>
        <w:tabs>
          <w:tab w:val="left" w:pos="370"/>
        </w:tabs>
        <w:spacing w:before="101" w:line="321" w:lineRule="auto"/>
        <w:ind w:right="161"/>
        <w:rPr>
          <w:rFonts w:ascii="Trebuchet MS" w:hAnsi="Trebuchet MS"/>
          <w:b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20.2</w:t>
      </w:r>
      <w:proofErr w:type="gramStart"/>
      <w:r w:rsidRPr="0074630F">
        <w:rPr>
          <w:i/>
          <w:sz w:val="12"/>
          <w:lang w:val="ru-RU"/>
        </w:rPr>
        <w:t>: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</w:t>
      </w:r>
      <w:proofErr w:type="gramEnd"/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должном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уважении</w:t>
      </w:r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человека</w:t>
      </w:r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неприкосновенности</w:t>
      </w:r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частной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жизни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Практикующего,</w:t>
      </w:r>
      <w:r w:rsidRPr="0074630F">
        <w:rPr>
          <w:i/>
          <w:spacing w:val="1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законные</w:t>
      </w:r>
      <w:r w:rsidRPr="0074630F">
        <w:rPr>
          <w:i/>
          <w:spacing w:val="14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соображения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иногда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требуют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взятия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Проб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поздно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ночью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рано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утром.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известно,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некоторые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практикующие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врачи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используют</w:t>
      </w:r>
      <w:r w:rsidRPr="0074630F">
        <w:rPr>
          <w:i/>
          <w:spacing w:val="1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низкие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дозы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ЭПО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часы,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его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нельзя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было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обнаружить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утром.]</w:t>
      </w:r>
    </w:p>
    <w:p w:rsidR="002F01EA" w:rsidRPr="0074630F" w:rsidRDefault="002F01EA">
      <w:pPr>
        <w:spacing w:line="321" w:lineRule="auto"/>
        <w:rPr>
          <w:rFonts w:ascii="Trebuchet MS" w:hAnsi="Trebuchet MS"/>
          <w:sz w:val="12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tabs>
          <w:tab w:val="left" w:pos="1539"/>
        </w:tabs>
        <w:spacing w:before="99"/>
        <w:ind w:left="820"/>
        <w:rPr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lastRenderedPageBreak/>
        <w:t>21,5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5"/>
          <w:lang w:val="ru-RU"/>
        </w:rPr>
        <w:t>Сотрудничать</w:t>
      </w:r>
      <w:r w:rsidRPr="0074630F">
        <w:rPr>
          <w:spacing w:val="1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</w:t>
      </w:r>
      <w:r w:rsidRPr="0074630F">
        <w:rPr>
          <w:w w:val="105"/>
          <w:sz w:val="15"/>
          <w:lang w:val="ru-RU"/>
        </w:rPr>
        <w:t>расследование</w:t>
      </w:r>
      <w:proofErr w:type="spellEnd"/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нарушений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правил.</w:t>
      </w:r>
    </w:p>
    <w:p w:rsidR="002F01EA" w:rsidRPr="0074630F" w:rsidRDefault="00000000">
      <w:pPr>
        <w:spacing w:before="186" w:line="381" w:lineRule="auto"/>
        <w:ind w:left="1540" w:right="410"/>
        <w:jc w:val="both"/>
        <w:rPr>
          <w:sz w:val="12"/>
          <w:lang w:val="ru-RU"/>
        </w:rPr>
      </w:pPr>
      <w:r w:rsidRPr="0074630F">
        <w:rPr>
          <w:w w:val="105"/>
          <w:sz w:val="12"/>
          <w:lang w:val="ru-RU"/>
        </w:rPr>
        <w:t>Неудача</w:t>
      </w:r>
      <w:r w:rsidRPr="0074630F">
        <w:rPr>
          <w:spacing w:val="-5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по</w:t>
      </w:r>
      <w:r w:rsidRPr="0074630F">
        <w:rPr>
          <w:spacing w:val="-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какому-</w:t>
      </w:r>
      <w:proofErr w:type="spellStart"/>
      <w:r w:rsidRPr="0074630F">
        <w:rPr>
          <w:w w:val="105"/>
          <w:sz w:val="12"/>
          <w:lang w:val="ru-RU"/>
        </w:rPr>
        <w:t>либо</w:t>
      </w:r>
      <w:r w:rsidRPr="0074630F">
        <w:rPr>
          <w:rFonts w:ascii="Arial" w:hAnsi="Arial"/>
          <w:i/>
          <w:w w:val="105"/>
          <w:sz w:val="12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w w:val="105"/>
          <w:sz w:val="12"/>
          <w:lang w:val="ru-RU"/>
        </w:rPr>
        <w:t xml:space="preserve"> персонал </w:t>
      </w:r>
      <w:proofErr w:type="spellStart"/>
      <w:r w:rsidRPr="0074630F">
        <w:rPr>
          <w:rFonts w:ascii="Arial" w:hAnsi="Arial"/>
          <w:i/>
          <w:w w:val="105"/>
          <w:sz w:val="12"/>
          <w:lang w:val="ru-RU"/>
        </w:rPr>
        <w:t>практикующих</w:t>
      </w:r>
      <w:r w:rsidRPr="0074630F">
        <w:rPr>
          <w:w w:val="105"/>
          <w:sz w:val="12"/>
          <w:lang w:val="ru-RU"/>
        </w:rPr>
        <w:t>в</w:t>
      </w:r>
      <w:proofErr w:type="spellEnd"/>
      <w:r w:rsidRPr="0074630F">
        <w:rPr>
          <w:spacing w:val="-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полной</w:t>
      </w:r>
      <w:r w:rsidRPr="0074630F">
        <w:rPr>
          <w:spacing w:val="-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мере</w:t>
      </w:r>
      <w:r w:rsidRPr="0074630F">
        <w:rPr>
          <w:spacing w:val="-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сотрудничать</w:t>
      </w:r>
      <w:r w:rsidRPr="0074630F">
        <w:rPr>
          <w:spacing w:val="-4"/>
          <w:w w:val="105"/>
          <w:sz w:val="12"/>
          <w:lang w:val="ru-RU"/>
        </w:rPr>
        <w:t xml:space="preserve"> </w:t>
      </w:r>
      <w:proofErr w:type="spellStart"/>
      <w:r w:rsidRPr="0074630F">
        <w:rPr>
          <w:w w:val="105"/>
          <w:sz w:val="12"/>
          <w:lang w:val="ru-RU"/>
        </w:rPr>
        <w:t>с</w:t>
      </w:r>
      <w:r w:rsidRPr="0074630F">
        <w:rPr>
          <w:rFonts w:ascii="Arial" w:hAnsi="Arial"/>
          <w:i/>
          <w:w w:val="105"/>
          <w:sz w:val="12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w w:val="105"/>
          <w:sz w:val="12"/>
          <w:lang w:val="ru-RU"/>
        </w:rPr>
        <w:t xml:space="preserve"> организации</w:t>
      </w:r>
      <w:r w:rsidRPr="0074630F">
        <w:rPr>
          <w:rFonts w:ascii="Arial" w:hAnsi="Arial"/>
          <w:i/>
          <w:spacing w:val="-3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расследование нарушений антидопинговых правил может привести к обвинению в неправомерных действиях в соответствии с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дисциплинарными</w:t>
      </w:r>
      <w:r w:rsidRPr="0074630F">
        <w:rPr>
          <w:spacing w:val="-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правилами</w:t>
      </w:r>
      <w:r w:rsidRPr="0074630F">
        <w:rPr>
          <w:spacing w:val="-8"/>
          <w:w w:val="105"/>
          <w:sz w:val="12"/>
          <w:lang w:val="ru-RU"/>
        </w:rPr>
        <w:t xml:space="preserve"> </w:t>
      </w:r>
      <w:r>
        <w:rPr>
          <w:w w:val="105"/>
          <w:sz w:val="12"/>
        </w:rPr>
        <w:t>IAF</w:t>
      </w:r>
      <w:r w:rsidRPr="0074630F">
        <w:rPr>
          <w:w w:val="105"/>
          <w:sz w:val="12"/>
          <w:lang w:val="ru-RU"/>
        </w:rPr>
        <w:t>.</w:t>
      </w:r>
    </w:p>
    <w:p w:rsidR="002F01EA" w:rsidRPr="0074630F" w:rsidRDefault="002F01EA">
      <w:pPr>
        <w:pStyle w:val="a3"/>
        <w:rPr>
          <w:sz w:val="13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 w:line="288" w:lineRule="auto"/>
        <w:ind w:left="1540" w:right="193" w:hanging="720"/>
        <w:rPr>
          <w:sz w:val="14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21,6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rFonts w:ascii="Arial" w:hAnsi="Arial"/>
          <w:i/>
          <w:sz w:val="14"/>
          <w:lang w:val="ru-RU"/>
        </w:rPr>
        <w:t>Вспомогательный</w:t>
      </w:r>
      <w:r w:rsidRPr="0074630F">
        <w:rPr>
          <w:rFonts w:ascii="Arial" w:hAnsi="Arial"/>
          <w:i/>
          <w:spacing w:val="1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персонал</w:t>
      </w:r>
      <w:r w:rsidRPr="0074630F">
        <w:rPr>
          <w:rFonts w:ascii="Arial" w:hAnsi="Arial"/>
          <w:i/>
          <w:spacing w:val="9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практикующих</w:t>
      </w:r>
      <w:r w:rsidRPr="0074630F">
        <w:rPr>
          <w:sz w:val="14"/>
          <w:lang w:val="ru-RU"/>
        </w:rPr>
        <w:t>не</w:t>
      </w:r>
      <w:proofErr w:type="spellEnd"/>
      <w:r w:rsidRPr="0074630F">
        <w:rPr>
          <w:spacing w:val="42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должны</w:t>
      </w:r>
      <w:r w:rsidRPr="0074630F">
        <w:rPr>
          <w:rFonts w:ascii="Arial" w:hAnsi="Arial"/>
          <w:i/>
          <w:sz w:val="14"/>
          <w:lang w:val="ru-RU"/>
        </w:rPr>
        <w:t>Использовать</w:t>
      </w:r>
      <w:r w:rsidRPr="0074630F">
        <w:rPr>
          <w:sz w:val="14"/>
          <w:lang w:val="ru-RU"/>
        </w:rPr>
        <w:t>или</w:t>
      </w:r>
      <w:r w:rsidRPr="0074630F">
        <w:rPr>
          <w:rFonts w:ascii="Arial" w:hAnsi="Arial"/>
          <w:i/>
          <w:sz w:val="14"/>
          <w:lang w:val="ru-RU"/>
        </w:rPr>
        <w:t>Владеть</w:t>
      </w:r>
      <w:r w:rsidRPr="0074630F">
        <w:rPr>
          <w:sz w:val="14"/>
          <w:lang w:val="ru-RU"/>
        </w:rPr>
        <w:t>любой</w:t>
      </w:r>
      <w:r w:rsidRPr="0074630F">
        <w:rPr>
          <w:rFonts w:ascii="Arial" w:hAnsi="Arial"/>
          <w:i/>
          <w:sz w:val="14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9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вещество</w:t>
      </w:r>
      <w:r w:rsidRPr="0074630F">
        <w:rPr>
          <w:sz w:val="14"/>
          <w:lang w:val="ru-RU"/>
        </w:rPr>
        <w:t>или</w:t>
      </w:r>
      <w:proofErr w:type="spellEnd"/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Запрещенный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метод</w:t>
      </w:r>
      <w:r w:rsidRPr="0074630F">
        <w:rPr>
          <w:w w:val="105"/>
          <w:sz w:val="14"/>
          <w:lang w:val="ru-RU"/>
        </w:rPr>
        <w:t>без</w:t>
      </w:r>
      <w:proofErr w:type="spellEnd"/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веских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оснований.</w:t>
      </w:r>
    </w:p>
    <w:p w:rsidR="002F01EA" w:rsidRPr="0074630F" w:rsidRDefault="00000000">
      <w:pPr>
        <w:spacing w:before="176" w:line="415" w:lineRule="auto"/>
        <w:ind w:left="1540" w:right="273"/>
        <w:rPr>
          <w:sz w:val="11"/>
          <w:lang w:val="ru-RU"/>
        </w:rPr>
      </w:pPr>
      <w:r w:rsidRPr="0074630F">
        <w:rPr>
          <w:w w:val="105"/>
          <w:sz w:val="11"/>
          <w:lang w:val="ru-RU"/>
        </w:rPr>
        <w:t>Любая</w:t>
      </w:r>
      <w:r w:rsidRPr="0074630F">
        <w:rPr>
          <w:spacing w:val="9"/>
          <w:w w:val="105"/>
          <w:sz w:val="11"/>
          <w:lang w:val="ru-RU"/>
        </w:rPr>
        <w:t xml:space="preserve"> </w:t>
      </w:r>
      <w:proofErr w:type="spellStart"/>
      <w:r w:rsidRPr="0074630F">
        <w:rPr>
          <w:w w:val="105"/>
          <w:sz w:val="11"/>
          <w:lang w:val="ru-RU"/>
        </w:rPr>
        <w:t>такая</w:t>
      </w:r>
      <w:r w:rsidRPr="0074630F">
        <w:rPr>
          <w:rFonts w:ascii="Arial" w:hAnsi="Arial"/>
          <w:i/>
          <w:w w:val="105"/>
          <w:sz w:val="11"/>
          <w:lang w:val="ru-RU"/>
        </w:rPr>
        <w:t>Использовать</w:t>
      </w:r>
      <w:r w:rsidRPr="0074630F">
        <w:rPr>
          <w:w w:val="105"/>
          <w:sz w:val="11"/>
          <w:lang w:val="ru-RU"/>
        </w:rPr>
        <w:t>или</w:t>
      </w:r>
      <w:r w:rsidRPr="0074630F">
        <w:rPr>
          <w:rFonts w:ascii="Arial" w:hAnsi="Arial"/>
          <w:i/>
          <w:w w:val="105"/>
          <w:sz w:val="11"/>
          <w:lang w:val="ru-RU"/>
        </w:rPr>
        <w:t>Владение</w:t>
      </w:r>
      <w:r w:rsidRPr="0074630F">
        <w:rPr>
          <w:w w:val="105"/>
          <w:sz w:val="11"/>
          <w:lang w:val="ru-RU"/>
        </w:rPr>
        <w:t>может</w:t>
      </w:r>
      <w:proofErr w:type="spellEnd"/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привести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к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обвинению</w:t>
      </w:r>
      <w:r w:rsidRPr="0074630F">
        <w:rPr>
          <w:spacing w:val="9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в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неправомерном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поведении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в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соответствии</w:t>
      </w:r>
      <w:r w:rsidRPr="0074630F">
        <w:rPr>
          <w:spacing w:val="9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</w:t>
      </w:r>
      <w:r w:rsidRPr="0074630F">
        <w:rPr>
          <w:spacing w:val="10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дисциплинарными</w:t>
      </w:r>
      <w:r w:rsidRPr="0074630F">
        <w:rPr>
          <w:spacing w:val="-33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правилами</w:t>
      </w:r>
      <w:r w:rsidRPr="0074630F">
        <w:rPr>
          <w:spacing w:val="-8"/>
          <w:w w:val="105"/>
          <w:sz w:val="11"/>
          <w:lang w:val="ru-RU"/>
        </w:rPr>
        <w:t xml:space="preserve"> </w:t>
      </w:r>
      <w:r>
        <w:rPr>
          <w:w w:val="105"/>
          <w:sz w:val="11"/>
        </w:rPr>
        <w:t>IAF</w:t>
      </w:r>
      <w:r w:rsidRPr="0074630F">
        <w:rPr>
          <w:w w:val="105"/>
          <w:sz w:val="11"/>
          <w:lang w:val="ru-RU"/>
        </w:rPr>
        <w:t>.</w:t>
      </w:r>
    </w:p>
    <w:p w:rsidR="002F01EA" w:rsidRPr="0074630F" w:rsidRDefault="002F01EA">
      <w:pPr>
        <w:pStyle w:val="a3"/>
        <w:rPr>
          <w:sz w:val="13"/>
          <w:lang w:val="ru-RU"/>
        </w:rPr>
      </w:pPr>
    </w:p>
    <w:p w:rsidR="002F01EA" w:rsidRPr="0074630F" w:rsidRDefault="00000000">
      <w:pPr>
        <w:tabs>
          <w:tab w:val="left" w:pos="1539"/>
        </w:tabs>
        <w:spacing w:line="230" w:lineRule="exact"/>
        <w:ind w:left="1540" w:right="296" w:hanging="720"/>
        <w:rPr>
          <w:sz w:val="13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21,7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3"/>
          <w:lang w:val="ru-RU"/>
        </w:rPr>
        <w:t>Оскорбительное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поведение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</w:t>
      </w:r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отношению</w:t>
      </w:r>
      <w:r w:rsidRPr="0074630F">
        <w:rPr>
          <w:spacing w:val="2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к</w:t>
      </w:r>
      <w:r w:rsidRPr="0074630F">
        <w:rPr>
          <w:rFonts w:ascii="Arial" w:hAnsi="Arial"/>
          <w:i/>
          <w:w w:val="105"/>
          <w:sz w:val="13"/>
          <w:lang w:val="ru-RU"/>
        </w:rPr>
        <w:t>Допинг-контроль</w:t>
      </w:r>
      <w:r w:rsidRPr="0074630F">
        <w:rPr>
          <w:w w:val="105"/>
          <w:sz w:val="13"/>
          <w:lang w:val="ru-RU"/>
        </w:rPr>
        <w:t>официальный</w:t>
      </w:r>
      <w:proofErr w:type="spellEnd"/>
      <w:r w:rsidRPr="0074630F">
        <w:rPr>
          <w:spacing w:val="2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другой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участвует</w:t>
      </w:r>
      <w:proofErr w:type="spellEnd"/>
      <w:r w:rsidRPr="0074630F">
        <w:rPr>
          <w:spacing w:val="2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Допинг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>-</w:t>
      </w:r>
      <w:r w:rsidRPr="0074630F">
        <w:rPr>
          <w:rFonts w:ascii="Arial" w:hAnsi="Arial"/>
          <w:i/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контроль</w:t>
      </w:r>
      <w:r w:rsidRPr="0074630F">
        <w:rPr>
          <w:w w:val="105"/>
          <w:sz w:val="13"/>
          <w:lang w:val="ru-RU"/>
        </w:rPr>
        <w:t>к</w:t>
      </w:r>
      <w:r w:rsidRPr="0074630F">
        <w:rPr>
          <w:rFonts w:ascii="Arial" w:hAnsi="Arial"/>
          <w:i/>
          <w:w w:val="105"/>
          <w:sz w:val="13"/>
          <w:lang w:val="ru-RU"/>
        </w:rPr>
        <w:t>Вспомогательный</w:t>
      </w:r>
      <w:proofErr w:type="spellEnd"/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персонал</w:t>
      </w:r>
      <w:r w:rsidRPr="0074630F">
        <w:rPr>
          <w:rFonts w:ascii="Arial" w:hAnsi="Arial"/>
          <w:i/>
          <w:spacing w:val="-4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практикующих</w:t>
      </w:r>
      <w:r w:rsidRPr="0074630F">
        <w:rPr>
          <w:w w:val="105"/>
          <w:sz w:val="13"/>
          <w:lang w:val="ru-RU"/>
        </w:rPr>
        <w:t>,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что</w:t>
      </w:r>
      <w:r w:rsidRPr="0074630F">
        <w:rPr>
          <w:spacing w:val="-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является</w:t>
      </w:r>
      <w:r w:rsidRPr="0074630F">
        <w:rPr>
          <w:spacing w:val="-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иным</w:t>
      </w:r>
      <w:r w:rsidRPr="0074630F">
        <w:rPr>
          <w:spacing w:val="-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образом</w:t>
      </w:r>
      <w:r w:rsidRPr="0074630F">
        <w:rPr>
          <w:rFonts w:ascii="Arial" w:hAnsi="Arial"/>
          <w:i/>
          <w:w w:val="105"/>
          <w:sz w:val="13"/>
          <w:lang w:val="ru-RU"/>
        </w:rPr>
        <w:t>Фальсификация</w:t>
      </w:r>
      <w:proofErr w:type="spellEnd"/>
      <w:r w:rsidRPr="0074630F">
        <w:rPr>
          <w:w w:val="105"/>
          <w:sz w:val="13"/>
          <w:lang w:val="ru-RU"/>
        </w:rPr>
        <w:t>,</w:t>
      </w:r>
      <w:r w:rsidRPr="0074630F">
        <w:rPr>
          <w:spacing w:val="-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может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привести</w:t>
      </w:r>
      <w:r w:rsidRPr="0074630F">
        <w:rPr>
          <w:spacing w:val="-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</w:t>
      </w:r>
      <w:r w:rsidRPr="0074630F">
        <w:rPr>
          <w:spacing w:val="-3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обвинению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неправомерных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действиях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дисциплинарными</w:t>
      </w:r>
      <w:r w:rsidRPr="0074630F">
        <w:rPr>
          <w:spacing w:val="-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правилами</w:t>
      </w:r>
      <w:r w:rsidRPr="0074630F">
        <w:rPr>
          <w:spacing w:val="-5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w w:val="105"/>
          <w:sz w:val="13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9"/>
          <w:lang w:val="ru-RU"/>
        </w:rPr>
      </w:pPr>
    </w:p>
    <w:p w:rsidR="002F01EA" w:rsidRPr="0074630F" w:rsidRDefault="00000000">
      <w:pPr>
        <w:tabs>
          <w:tab w:val="left" w:pos="1539"/>
        </w:tabs>
        <w:spacing w:line="290" w:lineRule="auto"/>
        <w:ind w:left="1540" w:right="971" w:hanging="1440"/>
        <w:rPr>
          <w:rFonts w:ascii="Trebuchet MS" w:hAnsi="Trebuchet MS"/>
          <w:b/>
          <w:sz w:val="15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22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5"/>
          <w:lang w:val="ru-RU"/>
        </w:rPr>
        <w:t>ДОПОЛНИТЕЛЬНЫЕ</w:t>
      </w:r>
      <w:r w:rsidRPr="0074630F">
        <w:rPr>
          <w:rFonts w:ascii="Trebuchet MS" w:hAnsi="Trebuchet MS"/>
          <w:b/>
          <w:spacing w:val="1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РОЛИ</w:t>
      </w:r>
      <w:r w:rsidRPr="0074630F">
        <w:rPr>
          <w:rFonts w:ascii="Trebuchet MS" w:hAnsi="Trebuchet MS"/>
          <w:b/>
          <w:spacing w:val="1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И</w:t>
      </w:r>
      <w:r w:rsidRPr="0074630F">
        <w:rPr>
          <w:rFonts w:ascii="Trebuchet MS" w:hAnsi="Trebuchet MS"/>
          <w:b/>
          <w:spacing w:val="18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ОБЯЗАННОСТИ</w:t>
      </w:r>
      <w:r w:rsidRPr="0074630F">
        <w:rPr>
          <w:rFonts w:ascii="Trebuchet MS" w:hAnsi="Trebuchet MS"/>
          <w:b/>
          <w:spacing w:val="1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ДРУГИХ</w:t>
      </w:r>
      <w:r w:rsidRPr="0074630F">
        <w:rPr>
          <w:rFonts w:ascii="Trebuchet MS" w:hAnsi="Trebuchet MS"/>
          <w:b/>
          <w:i/>
          <w:w w:val="105"/>
          <w:sz w:val="15"/>
          <w:lang w:val="ru-RU"/>
        </w:rPr>
        <w:t>ЛИЦ</w:t>
      </w:r>
      <w:r w:rsidRPr="0074630F">
        <w:rPr>
          <w:rFonts w:ascii="Trebuchet MS" w:hAnsi="Trebuchet MS"/>
          <w:b/>
          <w:w w:val="105"/>
          <w:sz w:val="15"/>
          <w:lang w:val="ru-RU"/>
        </w:rPr>
        <w:t>В</w:t>
      </w:r>
      <w:r w:rsidRPr="0074630F">
        <w:rPr>
          <w:rFonts w:ascii="Trebuchet MS" w:hAnsi="Trebuchet MS"/>
          <w:b/>
          <w:spacing w:val="18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СООТВЕТСТВИИ</w:t>
      </w:r>
      <w:r w:rsidRPr="0074630F">
        <w:rPr>
          <w:rFonts w:ascii="Trebuchet MS" w:hAnsi="Trebuchet MS"/>
          <w:b/>
          <w:spacing w:val="19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С</w:t>
      </w:r>
      <w:r w:rsidRPr="0074630F">
        <w:rPr>
          <w:rFonts w:ascii="Trebuchet MS" w:hAnsi="Trebuchet MS"/>
          <w:b/>
          <w:spacing w:val="18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5"/>
          <w:lang w:val="ru-RU"/>
        </w:rPr>
        <w:t>НАСТОЯЩИМИ</w:t>
      </w:r>
      <w:r w:rsidRPr="0074630F">
        <w:rPr>
          <w:rFonts w:ascii="Trebuchet MS" w:hAnsi="Trebuchet MS"/>
          <w:b/>
          <w:spacing w:val="-44"/>
          <w:w w:val="105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АНТИДОПИНГОВЫМИ</w:t>
      </w:r>
      <w:r w:rsidRPr="0074630F">
        <w:rPr>
          <w:rFonts w:ascii="Trebuchet MS" w:hAnsi="Trebuchet MS"/>
          <w:b/>
          <w:spacing w:val="-12"/>
          <w:w w:val="110"/>
          <w:sz w:val="15"/>
          <w:lang w:val="ru-RU"/>
        </w:rPr>
        <w:t xml:space="preserve"> </w:t>
      </w:r>
      <w:r w:rsidRPr="0074630F">
        <w:rPr>
          <w:rFonts w:ascii="Trebuchet MS" w:hAnsi="Trebuchet MS"/>
          <w:b/>
          <w:w w:val="110"/>
          <w:sz w:val="15"/>
          <w:lang w:val="ru-RU"/>
        </w:rPr>
        <w:t>ПРАВИЛАМИ</w:t>
      </w:r>
    </w:p>
    <w:p w:rsidR="002F01EA" w:rsidRPr="0074630F" w:rsidRDefault="002F01EA">
      <w:pPr>
        <w:pStyle w:val="a3"/>
        <w:rPr>
          <w:rFonts w:ascii="Trebuchet MS"/>
          <w:b/>
          <w:sz w:val="17"/>
          <w:lang w:val="ru-RU"/>
        </w:rPr>
      </w:pPr>
    </w:p>
    <w:p w:rsidR="002F01EA" w:rsidRPr="0074630F" w:rsidRDefault="00000000">
      <w:pPr>
        <w:pStyle w:val="2"/>
        <w:tabs>
          <w:tab w:val="left" w:pos="1539"/>
        </w:tabs>
        <w:ind w:left="8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22.1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Знать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соблюдать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настоящие</w:t>
      </w:r>
      <w:r w:rsidRPr="0074630F">
        <w:rPr>
          <w:spacing w:val="1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правила.</w:t>
      </w:r>
    </w:p>
    <w:p w:rsidR="002F01EA" w:rsidRPr="0074630F" w:rsidRDefault="00000000">
      <w:pPr>
        <w:tabs>
          <w:tab w:val="left" w:pos="1539"/>
        </w:tabs>
        <w:spacing w:before="228"/>
        <w:ind w:left="820"/>
        <w:rPr>
          <w:rFonts w:ascii="Arial" w:hAnsi="Arial"/>
          <w:i/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22,2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Сообщить</w:t>
      </w:r>
      <w:r w:rsidRPr="0074630F">
        <w:rPr>
          <w:spacing w:val="-4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IAF</w:t>
      </w:r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их</w:t>
      </w:r>
      <w:r w:rsidRPr="0074630F">
        <w:rPr>
          <w:rFonts w:ascii="Arial" w:hAnsi="Arial"/>
          <w:i/>
          <w:w w:val="105"/>
          <w:sz w:val="16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r w:rsidRPr="0074630F">
        <w:rPr>
          <w:rFonts w:ascii="Arial" w:hAnsi="Arial"/>
          <w:i/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любое</w:t>
      </w:r>
      <w:proofErr w:type="spellEnd"/>
      <w:r w:rsidRPr="0074630F">
        <w:rPr>
          <w:spacing w:val="-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решение</w:t>
      </w:r>
      <w:r w:rsidRPr="0074630F">
        <w:rPr>
          <w:spacing w:val="-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не-</w:t>
      </w:r>
      <w:proofErr w:type="spellEnd"/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Подписант</w:t>
      </w:r>
    </w:p>
    <w:p w:rsidR="002F01EA" w:rsidRPr="0074630F" w:rsidRDefault="00000000">
      <w:pPr>
        <w:spacing w:before="26"/>
        <w:ind w:left="1540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t>установив,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они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совершили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течение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предыдущих</w:t>
      </w:r>
      <w:r w:rsidRPr="0074630F">
        <w:rPr>
          <w:spacing w:val="1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десяти</w:t>
      </w:r>
    </w:p>
    <w:p w:rsidR="002F01EA" w:rsidRPr="0074630F" w:rsidRDefault="00000000">
      <w:pPr>
        <w:spacing w:before="38"/>
        <w:ind w:left="1540"/>
        <w:rPr>
          <w:sz w:val="16"/>
          <w:lang w:val="ru-RU"/>
        </w:rPr>
      </w:pPr>
      <w:r w:rsidRPr="0074630F">
        <w:rPr>
          <w:w w:val="95"/>
          <w:sz w:val="16"/>
          <w:lang w:val="ru-RU"/>
        </w:rPr>
        <w:t>(10) лет.</w:t>
      </w:r>
    </w:p>
    <w:p w:rsidR="002F01EA" w:rsidRPr="0074630F" w:rsidRDefault="002F01EA">
      <w:pPr>
        <w:pStyle w:val="a3"/>
        <w:spacing w:before="10"/>
        <w:rPr>
          <w:sz w:val="19"/>
          <w:lang w:val="ru-RU"/>
        </w:rPr>
      </w:pPr>
    </w:p>
    <w:p w:rsidR="002F01EA" w:rsidRPr="0074630F" w:rsidRDefault="00000000">
      <w:pPr>
        <w:tabs>
          <w:tab w:val="left" w:pos="1539"/>
        </w:tabs>
        <w:ind w:left="820"/>
        <w:rPr>
          <w:sz w:val="15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22,3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5"/>
          <w:lang w:val="ru-RU"/>
        </w:rPr>
        <w:t>Сотрудничать</w:t>
      </w:r>
      <w:r w:rsidRPr="0074630F">
        <w:rPr>
          <w:spacing w:val="1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2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</w:t>
      </w:r>
      <w:r w:rsidRPr="0074630F">
        <w:rPr>
          <w:w w:val="105"/>
          <w:sz w:val="15"/>
          <w:lang w:val="ru-RU"/>
        </w:rPr>
        <w:t>расследование</w:t>
      </w:r>
      <w:proofErr w:type="spellEnd"/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нарушений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правил.</w:t>
      </w:r>
    </w:p>
    <w:p w:rsidR="002F01EA" w:rsidRPr="0074630F" w:rsidRDefault="002F01EA">
      <w:pPr>
        <w:pStyle w:val="a3"/>
        <w:spacing w:before="7"/>
        <w:rPr>
          <w:sz w:val="24"/>
          <w:lang w:val="ru-RU"/>
        </w:rPr>
      </w:pPr>
    </w:p>
    <w:p w:rsidR="002F01EA" w:rsidRPr="0074630F" w:rsidRDefault="00000000">
      <w:pPr>
        <w:spacing w:line="379" w:lineRule="auto"/>
        <w:ind w:left="1540" w:right="185"/>
        <w:rPr>
          <w:sz w:val="12"/>
          <w:lang w:val="ru-RU"/>
        </w:rPr>
      </w:pPr>
      <w:r w:rsidRPr="0074630F">
        <w:rPr>
          <w:w w:val="105"/>
          <w:sz w:val="12"/>
          <w:lang w:val="ru-RU"/>
        </w:rPr>
        <w:t>Неудача любого</w:t>
      </w:r>
      <w:r w:rsidRPr="0074630F">
        <w:rPr>
          <w:spacing w:val="1"/>
          <w:w w:val="105"/>
          <w:sz w:val="12"/>
          <w:lang w:val="ru-RU"/>
        </w:rPr>
        <w:t xml:space="preserve"> </w:t>
      </w:r>
      <w:proofErr w:type="spellStart"/>
      <w:r w:rsidRPr="0074630F">
        <w:rPr>
          <w:w w:val="105"/>
          <w:sz w:val="12"/>
          <w:lang w:val="ru-RU"/>
        </w:rPr>
        <w:t>другого</w:t>
      </w:r>
      <w:r w:rsidRPr="0074630F">
        <w:rPr>
          <w:rFonts w:ascii="Arial" w:hAnsi="Arial"/>
          <w:i/>
          <w:w w:val="105"/>
          <w:sz w:val="12"/>
          <w:lang w:val="ru-RU"/>
        </w:rPr>
        <w:t>Человек</w:t>
      </w:r>
      <w:r w:rsidRPr="0074630F">
        <w:rPr>
          <w:w w:val="105"/>
          <w:sz w:val="12"/>
          <w:lang w:val="ru-RU"/>
        </w:rPr>
        <w:t>в</w:t>
      </w:r>
      <w:proofErr w:type="spellEnd"/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соответствии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настоящими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Антидопинговыми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правилами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полной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мере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сотрудничать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</w:t>
      </w:r>
      <w:r w:rsidRPr="0074630F">
        <w:rPr>
          <w:spacing w:val="1"/>
          <w:w w:val="105"/>
          <w:sz w:val="12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2"/>
          <w:lang w:val="ru-RU"/>
        </w:rPr>
        <w:t>Антидопинговые</w:t>
      </w:r>
      <w:r w:rsidRPr="0074630F">
        <w:rPr>
          <w:rFonts w:ascii="Arial" w:hAnsi="Arial"/>
          <w:i/>
          <w:spacing w:val="17"/>
          <w:w w:val="105"/>
          <w:sz w:val="12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2"/>
          <w:lang w:val="ru-RU"/>
        </w:rPr>
        <w:t>организации</w:t>
      </w:r>
      <w:r w:rsidRPr="0074630F">
        <w:rPr>
          <w:w w:val="105"/>
          <w:sz w:val="12"/>
          <w:lang w:val="ru-RU"/>
        </w:rPr>
        <w:t>расследование</w:t>
      </w:r>
      <w:proofErr w:type="spellEnd"/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нарушений</w:t>
      </w:r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антидопинговых</w:t>
      </w:r>
      <w:r w:rsidRPr="0074630F">
        <w:rPr>
          <w:spacing w:val="13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</w:t>
      </w:r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может</w:t>
      </w:r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привести</w:t>
      </w:r>
      <w:r w:rsidRPr="0074630F">
        <w:rPr>
          <w:spacing w:val="13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к</w:t>
      </w:r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обвинению</w:t>
      </w:r>
      <w:r w:rsidRPr="0074630F">
        <w:rPr>
          <w:spacing w:val="14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</w:t>
      </w:r>
      <w:r w:rsidRPr="0074630F">
        <w:rPr>
          <w:spacing w:val="13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неправомерных</w:t>
      </w:r>
      <w:r w:rsidRPr="0074630F">
        <w:rPr>
          <w:spacing w:val="-36"/>
          <w:w w:val="105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действиях</w:t>
      </w:r>
      <w:r w:rsidRPr="0074630F">
        <w:rPr>
          <w:spacing w:val="-12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в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соответствии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с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дисциплинарными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правилами</w:t>
      </w:r>
      <w:r w:rsidRPr="0074630F">
        <w:rPr>
          <w:spacing w:val="-11"/>
          <w:w w:val="110"/>
          <w:sz w:val="12"/>
          <w:lang w:val="ru-RU"/>
        </w:rPr>
        <w:t xml:space="preserve"> </w:t>
      </w:r>
      <w:r>
        <w:rPr>
          <w:w w:val="110"/>
          <w:sz w:val="12"/>
        </w:rPr>
        <w:t>IAF</w:t>
      </w:r>
      <w:r w:rsidRPr="0074630F">
        <w:rPr>
          <w:w w:val="110"/>
          <w:sz w:val="12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sz w:val="13"/>
          <w:lang w:val="ru-RU"/>
        </w:rPr>
      </w:pPr>
    </w:p>
    <w:p w:rsidR="002F01EA" w:rsidRPr="0074630F" w:rsidRDefault="00000000">
      <w:pPr>
        <w:tabs>
          <w:tab w:val="left" w:pos="1539"/>
        </w:tabs>
        <w:spacing w:line="266" w:lineRule="auto"/>
        <w:ind w:left="1540" w:right="729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22,4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proofErr w:type="spellStart"/>
      <w:r w:rsidRPr="0074630F">
        <w:rPr>
          <w:sz w:val="16"/>
          <w:lang w:val="ru-RU"/>
        </w:rPr>
        <w:t>Не</w:t>
      </w:r>
      <w:r w:rsidRPr="0074630F">
        <w:rPr>
          <w:rFonts w:ascii="Arial" w:hAnsi="Arial"/>
          <w:i/>
          <w:sz w:val="16"/>
          <w:lang w:val="ru-RU"/>
        </w:rPr>
        <w:t>Использовать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Владеть</w:t>
      </w:r>
      <w:r w:rsidRPr="0074630F">
        <w:rPr>
          <w:sz w:val="16"/>
          <w:lang w:val="ru-RU"/>
        </w:rPr>
        <w:t>любой</w:t>
      </w:r>
      <w:r w:rsidRPr="0074630F">
        <w:rPr>
          <w:rFonts w:ascii="Arial" w:hAnsi="Arial"/>
          <w:i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1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1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метод</w:t>
      </w:r>
      <w:r w:rsidRPr="0074630F">
        <w:rPr>
          <w:sz w:val="16"/>
          <w:lang w:val="ru-RU"/>
        </w:rPr>
        <w:t>без</w:t>
      </w:r>
      <w:proofErr w:type="spellEnd"/>
      <w:r w:rsidRPr="0074630F">
        <w:rPr>
          <w:spacing w:val="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веских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оснований.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 w:line="230" w:lineRule="exact"/>
        <w:ind w:left="1540" w:right="504" w:hanging="720"/>
        <w:rPr>
          <w:sz w:val="13"/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22,5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sz w:val="13"/>
          <w:lang w:val="ru-RU"/>
        </w:rPr>
        <w:t>Оскорбительное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поведение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</w:t>
      </w:r>
      <w:r w:rsidRPr="0074630F">
        <w:rPr>
          <w:spacing w:val="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отношению</w:t>
      </w:r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к</w:t>
      </w:r>
      <w:r w:rsidRPr="0074630F">
        <w:rPr>
          <w:rFonts w:ascii="Arial" w:hAnsi="Arial"/>
          <w:i/>
          <w:w w:val="105"/>
          <w:sz w:val="13"/>
          <w:lang w:val="ru-RU"/>
        </w:rPr>
        <w:t>Допинг-контроль</w:t>
      </w:r>
      <w:r w:rsidRPr="0074630F">
        <w:rPr>
          <w:w w:val="105"/>
          <w:sz w:val="13"/>
          <w:lang w:val="ru-RU"/>
        </w:rPr>
        <w:t>официальный</w:t>
      </w:r>
      <w:proofErr w:type="spellEnd"/>
      <w:r w:rsidRPr="0074630F">
        <w:rPr>
          <w:spacing w:val="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другой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участвует</w:t>
      </w:r>
      <w:proofErr w:type="spellEnd"/>
      <w:r w:rsidRPr="0074630F">
        <w:rPr>
          <w:spacing w:val="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в</w:t>
      </w:r>
      <w:r w:rsidRPr="0074630F">
        <w:rPr>
          <w:rFonts w:ascii="Arial" w:hAnsi="Arial"/>
          <w:i/>
          <w:w w:val="105"/>
          <w:sz w:val="13"/>
          <w:lang w:val="ru-RU"/>
        </w:rPr>
        <w:t>Допинг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>-</w:t>
      </w:r>
      <w:r w:rsidRPr="0074630F">
        <w:rPr>
          <w:rFonts w:ascii="Arial" w:hAnsi="Arial"/>
          <w:i/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контроль</w:t>
      </w:r>
      <w:r w:rsidRPr="0074630F">
        <w:rPr>
          <w:w w:val="105"/>
          <w:sz w:val="13"/>
          <w:lang w:val="ru-RU"/>
        </w:rPr>
        <w:t>по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proofErr w:type="spellEnd"/>
      <w:r w:rsidRPr="0074630F">
        <w:rPr>
          <w:w w:val="105"/>
          <w:sz w:val="13"/>
          <w:lang w:val="ru-RU"/>
        </w:rPr>
        <w:t>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что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является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иным</w:t>
      </w:r>
      <w:r w:rsidRPr="0074630F">
        <w:rPr>
          <w:spacing w:val="5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образом</w:t>
      </w:r>
      <w:r w:rsidRPr="0074630F">
        <w:rPr>
          <w:rFonts w:ascii="Arial" w:hAnsi="Arial"/>
          <w:i/>
          <w:w w:val="105"/>
          <w:sz w:val="13"/>
          <w:lang w:val="ru-RU"/>
        </w:rPr>
        <w:t>Фальсификация</w:t>
      </w:r>
      <w:proofErr w:type="spellEnd"/>
      <w:r w:rsidRPr="0074630F">
        <w:rPr>
          <w:w w:val="105"/>
          <w:sz w:val="13"/>
          <w:lang w:val="ru-RU"/>
        </w:rPr>
        <w:t>,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может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привести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обвинению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неправомерных</w:t>
      </w:r>
      <w:r w:rsidRPr="0074630F">
        <w:rPr>
          <w:spacing w:val="-3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действиях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соответствии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дисциплинарными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правилами</w:t>
      </w:r>
      <w:r w:rsidRPr="0074630F">
        <w:rPr>
          <w:spacing w:val="-8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w w:val="105"/>
          <w:sz w:val="13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8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i/>
          <w:sz w:val="20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0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23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9"/>
          <w:lang w:val="ru-RU"/>
        </w:rPr>
        <w:t>ТОЛКОВАНИЕ</w:t>
      </w:r>
      <w:r w:rsidRPr="0074630F">
        <w:rPr>
          <w:rFonts w:ascii="Trebuchet MS" w:hAnsi="Trebuchet MS"/>
          <w:b/>
          <w:i/>
          <w:w w:val="105"/>
          <w:sz w:val="20"/>
          <w:lang w:val="ru-RU"/>
        </w:rPr>
        <w:t>КОД</w:t>
      </w:r>
    </w:p>
    <w:p w:rsidR="002F01EA" w:rsidRPr="0074630F" w:rsidRDefault="002F01EA">
      <w:pPr>
        <w:pStyle w:val="a3"/>
        <w:spacing w:before="5"/>
        <w:rPr>
          <w:rFonts w:ascii="Trebuchet MS"/>
          <w:b/>
          <w:i/>
          <w:sz w:val="23"/>
          <w:lang w:val="ru-RU"/>
        </w:rPr>
      </w:pPr>
    </w:p>
    <w:p w:rsidR="002F01EA" w:rsidRPr="0074630F" w:rsidRDefault="00000000">
      <w:pPr>
        <w:pStyle w:val="a3"/>
        <w:tabs>
          <w:tab w:val="left" w:pos="1539"/>
        </w:tabs>
        <w:spacing w:line="290" w:lineRule="auto"/>
        <w:ind w:left="1540" w:right="156" w:hanging="720"/>
        <w:rPr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23.1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 w:rsidRPr="0074630F">
        <w:rPr>
          <w:w w:val="105"/>
          <w:lang w:val="ru-RU"/>
        </w:rPr>
        <w:t>Официальный</w:t>
      </w:r>
      <w:r w:rsidRPr="0074630F">
        <w:rPr>
          <w:spacing w:val="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текст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поддерживается</w:t>
      </w:r>
      <w:r w:rsidRPr="0074630F">
        <w:rPr>
          <w:rFonts w:ascii="Arial" w:hAnsi="Arial"/>
          <w:i/>
          <w:w w:val="105"/>
          <w:lang w:val="ru-RU"/>
        </w:rPr>
        <w:t>ВАДА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будет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опубликовано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английском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французском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языках.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случае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каких-либо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противоречий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между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английской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французской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версиями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английская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версия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имеет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преимущественную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силу.</w:t>
      </w:r>
    </w:p>
    <w:p w:rsidR="002F01EA" w:rsidRPr="0074630F" w:rsidRDefault="002F01EA">
      <w:pPr>
        <w:pStyle w:val="a3"/>
        <w:spacing w:before="9"/>
        <w:rPr>
          <w:sz w:val="16"/>
          <w:lang w:val="ru-RU"/>
        </w:rPr>
      </w:pPr>
    </w:p>
    <w:p w:rsidR="002F01EA" w:rsidRPr="0074630F" w:rsidRDefault="00000000">
      <w:pPr>
        <w:pStyle w:val="a3"/>
        <w:tabs>
          <w:tab w:val="left" w:pos="1539"/>
        </w:tabs>
        <w:ind w:left="8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23,2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Комментарии,</w:t>
      </w:r>
      <w:r w:rsidRPr="0074630F">
        <w:rPr>
          <w:spacing w:val="2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аннотирующие</w:t>
      </w:r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различные</w:t>
      </w:r>
      <w:r w:rsidRPr="0074630F">
        <w:rPr>
          <w:spacing w:val="2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положения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должны</w:t>
      </w:r>
      <w:proofErr w:type="spellEnd"/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использоваться</w:t>
      </w:r>
      <w:r w:rsidRPr="0074630F">
        <w:rPr>
          <w:spacing w:val="2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интерпретации</w:t>
      </w:r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38"/>
          <w:lang w:val="ru-RU"/>
        </w:rPr>
      </w:pPr>
    </w:p>
    <w:p w:rsidR="002F01EA" w:rsidRPr="0074630F" w:rsidRDefault="00000000">
      <w:pPr>
        <w:pStyle w:val="2"/>
        <w:tabs>
          <w:tab w:val="left" w:pos="1539"/>
        </w:tabs>
        <w:spacing w:line="230" w:lineRule="auto"/>
        <w:ind w:left="1540" w:right="1001" w:hanging="720"/>
        <w:rPr>
          <w:lang w:val="ru-RU"/>
        </w:rPr>
      </w:pPr>
      <w:r w:rsidRPr="0074630F">
        <w:rPr>
          <w:rFonts w:ascii="Trebuchet MS" w:hAnsi="Trebuchet MS"/>
          <w:b/>
          <w:w w:val="105"/>
          <w:sz w:val="20"/>
          <w:lang w:val="ru-RU"/>
        </w:rPr>
        <w:t>23,3</w:t>
      </w:r>
      <w:r w:rsidRPr="0074630F">
        <w:rPr>
          <w:rFonts w:ascii="Trebuchet MS" w:hAnsi="Trebuchet MS"/>
          <w:b/>
          <w:w w:val="105"/>
          <w:sz w:val="20"/>
          <w:lang w:val="ru-RU"/>
        </w:rPr>
        <w:tab/>
      </w:r>
      <w:r>
        <w:rPr>
          <w:w w:val="105"/>
        </w:rPr>
        <w:t>The</w:t>
      </w:r>
      <w:r w:rsidRPr="0074630F">
        <w:rPr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20"/>
          <w:lang w:val="ru-RU"/>
        </w:rPr>
        <w:t>Код</w:t>
      </w:r>
      <w:r w:rsidRPr="0074630F">
        <w:rPr>
          <w:w w:val="105"/>
          <w:lang w:val="ru-RU"/>
        </w:rPr>
        <w:t>толкуется</w:t>
      </w:r>
      <w:proofErr w:type="spellEnd"/>
      <w:r w:rsidRPr="0074630F">
        <w:rPr>
          <w:w w:val="105"/>
          <w:lang w:val="ru-RU"/>
        </w:rPr>
        <w:t xml:space="preserve"> как независимый и автономный текст, а не как ссылка на</w:t>
      </w:r>
      <w:r w:rsidRPr="0074630F">
        <w:rPr>
          <w:spacing w:val="-6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действующий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закон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1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уставы</w:t>
      </w:r>
      <w:r w:rsidRPr="0074630F">
        <w:rPr>
          <w:rFonts w:ascii="Arial" w:hAnsi="Arial"/>
          <w:i/>
          <w:w w:val="105"/>
          <w:sz w:val="20"/>
          <w:lang w:val="ru-RU"/>
        </w:rPr>
        <w:t>Подписанты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правительства.</w:t>
      </w:r>
    </w:p>
    <w:p w:rsidR="002F01EA" w:rsidRPr="0074630F" w:rsidRDefault="00000000">
      <w:pPr>
        <w:pStyle w:val="7"/>
        <w:tabs>
          <w:tab w:val="left" w:pos="1539"/>
        </w:tabs>
        <w:spacing w:before="232" w:line="261" w:lineRule="auto"/>
        <w:ind w:left="1540" w:right="384" w:hanging="7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23,4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Заголовки,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используемые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различных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частей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6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статей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предназначены</w:t>
      </w:r>
      <w:proofErr w:type="spellEnd"/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только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удобства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должны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считаться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частью</w:t>
      </w:r>
      <w:r w:rsidRPr="0074630F">
        <w:rPr>
          <w:spacing w:val="10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существа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каким-либо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образом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повлиять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язык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положений,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они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ссылаются.</w:t>
      </w:r>
    </w:p>
    <w:p w:rsidR="002F01EA" w:rsidRPr="0074630F" w:rsidRDefault="002F01EA">
      <w:pPr>
        <w:spacing w:line="261" w:lineRule="auto"/>
        <w:rPr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tabs>
          <w:tab w:val="left" w:pos="1539"/>
        </w:tabs>
        <w:spacing w:before="99" w:line="266" w:lineRule="auto"/>
        <w:ind w:left="1540" w:right="454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lastRenderedPageBreak/>
        <w:t>23,5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тех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случаях,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когда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используется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термин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«дни»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стандарт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означает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календарные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дни,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если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не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указано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иное.</w:t>
      </w:r>
    </w:p>
    <w:p w:rsidR="002F01EA" w:rsidRPr="0074630F" w:rsidRDefault="002F01EA">
      <w:pPr>
        <w:pStyle w:val="a3"/>
        <w:spacing w:before="2"/>
        <w:rPr>
          <w:sz w:val="18"/>
          <w:lang w:val="ru-RU"/>
        </w:rPr>
      </w:pPr>
    </w:p>
    <w:p w:rsidR="002F01EA" w:rsidRPr="0074630F" w:rsidRDefault="00000000">
      <w:pPr>
        <w:pStyle w:val="a3"/>
        <w:tabs>
          <w:tab w:val="left" w:pos="1539"/>
        </w:tabs>
        <w:spacing w:line="292" w:lineRule="auto"/>
        <w:ind w:left="1540" w:right="273" w:hanging="7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23,6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>
        <w:rPr>
          <w:w w:val="105"/>
        </w:rPr>
        <w:t>The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не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применяется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задним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числом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3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вопросам,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ожидающим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рассмотрения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даты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принимается</w:t>
      </w:r>
      <w:proofErr w:type="spellEnd"/>
      <w:r w:rsidRPr="0074630F">
        <w:rPr>
          <w:spacing w:val="-47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Подписант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реализованы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его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правилах.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Однако</w:t>
      </w:r>
      <w:r w:rsidRPr="0074630F">
        <w:rPr>
          <w:spacing w:val="1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предварительно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нарушения</w:t>
      </w:r>
      <w:proofErr w:type="spellEnd"/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по-прежнему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будут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считаться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«первыми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нарушениями»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«вторыми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нарушениями»</w:t>
      </w:r>
      <w:r w:rsidRPr="0074630F">
        <w:rPr>
          <w:spacing w:val="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целей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санкций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последующие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пост-</w:t>
      </w:r>
      <w:proofErr w:type="spellStart"/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нарушения</w:t>
      </w:r>
      <w:proofErr w:type="spellEnd"/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16"/>
          <w:lang w:val="ru-RU"/>
        </w:rPr>
      </w:pPr>
    </w:p>
    <w:p w:rsidR="002F01EA" w:rsidRPr="0074630F" w:rsidRDefault="00000000">
      <w:pPr>
        <w:pStyle w:val="4"/>
        <w:tabs>
          <w:tab w:val="left" w:pos="1539"/>
        </w:tabs>
        <w:spacing w:line="247" w:lineRule="auto"/>
        <w:ind w:left="1540" w:right="693" w:hanging="7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23,7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Цель,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сфера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охвата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организация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Всемирной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антидопинговой</w:t>
      </w:r>
      <w:r w:rsidRPr="0074630F">
        <w:rPr>
          <w:spacing w:val="1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программы</w:t>
      </w:r>
      <w:r w:rsidRPr="0074630F">
        <w:rPr>
          <w:spacing w:val="1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Код</w:t>
      </w:r>
      <w:proofErr w:type="spellEnd"/>
      <w:r w:rsidRPr="0074630F">
        <w:rPr>
          <w:rFonts w:ascii="Arial" w:hAnsi="Arial"/>
          <w:i/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5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Приложение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1,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Определения,</w:t>
      </w:r>
      <w:r w:rsidRPr="0074630F">
        <w:rPr>
          <w:spacing w:val="-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считаются</w:t>
      </w:r>
      <w:r w:rsidRPr="0074630F">
        <w:rPr>
          <w:spacing w:val="-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неотъемлемыми</w:t>
      </w:r>
      <w:r w:rsidRPr="0074630F">
        <w:rPr>
          <w:spacing w:val="-5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частями</w:t>
      </w:r>
      <w:r w:rsidRPr="0074630F">
        <w:rPr>
          <w:rFonts w:ascii="Arial" w:hAnsi="Arial"/>
          <w:i/>
          <w:w w:val="105"/>
          <w:lang w:val="ru-RU"/>
        </w:rPr>
        <w:t>Код</w:t>
      </w:r>
      <w:proofErr w:type="spellEnd"/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19"/>
          <w:lang w:val="ru-RU"/>
        </w:rPr>
      </w:pPr>
    </w:p>
    <w:p w:rsidR="002F01EA" w:rsidRPr="0074630F" w:rsidRDefault="00000000">
      <w:pPr>
        <w:tabs>
          <w:tab w:val="left" w:pos="1539"/>
        </w:tabs>
        <w:ind w:left="100"/>
        <w:rPr>
          <w:rFonts w:ascii="Trebuchet MS" w:hAnsi="Trebuchet MS"/>
          <w:b/>
          <w:sz w:val="10"/>
          <w:lang w:val="ru-RU"/>
        </w:rPr>
      </w:pPr>
      <w:r w:rsidRPr="0074630F">
        <w:rPr>
          <w:rFonts w:ascii="Trebuchet MS" w:hAnsi="Trebuchet MS"/>
          <w:b/>
          <w:sz w:val="19"/>
          <w:lang w:val="ru-RU"/>
        </w:rPr>
        <w:t>СТАТЬЯ</w:t>
      </w:r>
      <w:r w:rsidRPr="0074630F">
        <w:rPr>
          <w:rFonts w:ascii="Trebuchet MS" w:hAnsi="Trebuchet MS"/>
          <w:b/>
          <w:spacing w:val="-11"/>
          <w:sz w:val="19"/>
          <w:lang w:val="ru-RU"/>
        </w:rPr>
        <w:t xml:space="preserve"> </w:t>
      </w:r>
      <w:r w:rsidRPr="0074630F">
        <w:rPr>
          <w:rFonts w:ascii="Trebuchet MS" w:hAnsi="Trebuchet MS"/>
          <w:b/>
          <w:sz w:val="19"/>
          <w:lang w:val="ru-RU"/>
        </w:rPr>
        <w:t>24</w:t>
      </w:r>
      <w:r w:rsidRPr="0074630F">
        <w:rPr>
          <w:rFonts w:ascii="Trebuchet MS" w:hAnsi="Trebuchet MS"/>
          <w:b/>
          <w:sz w:val="19"/>
          <w:lang w:val="ru-RU"/>
        </w:rPr>
        <w:tab/>
      </w:r>
      <w:r w:rsidRPr="0074630F">
        <w:rPr>
          <w:rFonts w:ascii="Trebuchet MS" w:hAnsi="Trebuchet MS"/>
          <w:b/>
          <w:w w:val="105"/>
          <w:sz w:val="10"/>
          <w:lang w:val="ru-RU"/>
        </w:rPr>
        <w:t>ЗАКЛЮЧИТЕЛЬНЫЕ</w:t>
      </w:r>
      <w:r w:rsidRPr="0074630F">
        <w:rPr>
          <w:rFonts w:ascii="Trebuchet MS" w:hAnsi="Trebuchet MS"/>
          <w:b/>
          <w:spacing w:val="6"/>
          <w:w w:val="105"/>
          <w:sz w:val="10"/>
          <w:lang w:val="ru-RU"/>
        </w:rPr>
        <w:t xml:space="preserve"> </w:t>
      </w:r>
      <w:r w:rsidRPr="0074630F">
        <w:rPr>
          <w:rFonts w:ascii="Trebuchet MS" w:hAnsi="Trebuchet MS"/>
          <w:b/>
          <w:w w:val="105"/>
          <w:sz w:val="10"/>
          <w:lang w:val="ru-RU"/>
        </w:rPr>
        <w:t>ПОЛОЖЕНИЯ</w:t>
      </w:r>
    </w:p>
    <w:p w:rsidR="002F01EA" w:rsidRPr="0074630F" w:rsidRDefault="00000000">
      <w:pPr>
        <w:tabs>
          <w:tab w:val="left" w:pos="1539"/>
        </w:tabs>
        <w:spacing w:before="230" w:line="288" w:lineRule="auto"/>
        <w:ind w:left="1540" w:right="1023" w:hanging="720"/>
        <w:rPr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24.1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тех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случаях,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когда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настоящих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правилах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используется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термин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«дни»,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он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означает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календарные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дни,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если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не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указано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иное.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spacing w:line="283" w:lineRule="auto"/>
        <w:ind w:left="1540" w:right="189" w:hanging="720"/>
        <w:rPr>
          <w:sz w:val="14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24,2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4"/>
          <w:lang w:val="ru-RU"/>
        </w:rPr>
        <w:t>Настоящие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должны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толковаться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независимый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автономный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текст,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ссылка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на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действующий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закон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или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законодательные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акты.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spacing w:line="266" w:lineRule="auto"/>
        <w:ind w:left="1540" w:right="484" w:hanging="720"/>
        <w:rPr>
          <w:sz w:val="17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24,3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10"/>
          <w:sz w:val="17"/>
          <w:lang w:val="ru-RU"/>
        </w:rPr>
        <w:t>Настоящие Антидопинговые правила были приняты в соответствии с применимыми</w:t>
      </w:r>
      <w:r w:rsidRPr="0074630F">
        <w:rPr>
          <w:spacing w:val="1"/>
          <w:w w:val="110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положениями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Код</w:t>
      </w:r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стандарты</w:t>
      </w:r>
      <w:r w:rsidRPr="0074630F">
        <w:rPr>
          <w:w w:val="105"/>
          <w:sz w:val="17"/>
          <w:lang w:val="ru-RU"/>
        </w:rPr>
        <w:t>и</w:t>
      </w:r>
      <w:proofErr w:type="spellEnd"/>
      <w:r w:rsidRPr="0074630F">
        <w:rPr>
          <w:w w:val="105"/>
          <w:sz w:val="17"/>
          <w:lang w:val="ru-RU"/>
        </w:rPr>
        <w:t xml:space="preserve"> должны толковаться таким образом,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который</w:t>
      </w:r>
      <w:r w:rsidRPr="0074630F">
        <w:rPr>
          <w:spacing w:val="-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соответствует применимым </w:t>
      </w:r>
      <w:proofErr w:type="spellStart"/>
      <w:r w:rsidRPr="0074630F">
        <w:rPr>
          <w:w w:val="105"/>
          <w:sz w:val="17"/>
          <w:lang w:val="ru-RU"/>
        </w:rPr>
        <w:t>положениям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Международные</w:t>
      </w:r>
      <w:proofErr w:type="spellEnd"/>
      <w:r w:rsidRPr="0074630F">
        <w:rPr>
          <w:rFonts w:ascii="Arial" w:hAnsi="Arial"/>
          <w:i/>
          <w:spacing w:val="5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стандарты</w:t>
      </w:r>
      <w:r w:rsidRPr="0074630F">
        <w:rPr>
          <w:w w:val="105"/>
          <w:sz w:val="17"/>
          <w:lang w:val="ru-RU"/>
        </w:rPr>
        <w:t xml:space="preserve">.  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Международные</w:t>
      </w:r>
      <w:r w:rsidRPr="0074630F">
        <w:rPr>
          <w:rFonts w:ascii="Arial" w:hAnsi="Arial"/>
          <w:i/>
          <w:spacing w:val="10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стандарты</w:t>
      </w:r>
      <w:r w:rsidRPr="0074630F">
        <w:rPr>
          <w:w w:val="105"/>
          <w:sz w:val="17"/>
          <w:lang w:val="ru-RU"/>
        </w:rPr>
        <w:t>считаются</w:t>
      </w:r>
      <w:proofErr w:type="spellEnd"/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неотъемлемой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частью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настоящих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Антидопинговых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правил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имеют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преимущественную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силу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случае</w:t>
      </w:r>
      <w:r w:rsidRPr="0074630F">
        <w:rPr>
          <w:spacing w:val="-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конфликта.</w:t>
      </w:r>
    </w:p>
    <w:p w:rsidR="002F01EA" w:rsidRPr="0074630F" w:rsidRDefault="002F01EA">
      <w:pPr>
        <w:pStyle w:val="a3"/>
        <w:spacing w:before="5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spacing w:line="266" w:lineRule="auto"/>
        <w:ind w:left="1540" w:right="757" w:hanging="720"/>
        <w:rPr>
          <w:sz w:val="16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24,4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6"/>
          <w:lang w:val="ru-RU"/>
        </w:rPr>
        <w:t>Введение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Приложение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1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считаются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неотъемлемыми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частями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настоящих</w:t>
      </w:r>
      <w:r w:rsidRPr="0074630F">
        <w:rPr>
          <w:spacing w:val="2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правил.</w:t>
      </w: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tabs>
          <w:tab w:val="left" w:pos="1539"/>
        </w:tabs>
        <w:spacing w:before="1" w:line="307" w:lineRule="auto"/>
        <w:ind w:left="1540" w:right="236" w:hanging="720"/>
        <w:rPr>
          <w:sz w:val="12"/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24,5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2"/>
          <w:lang w:val="ru-RU"/>
        </w:rPr>
        <w:t>Комментарии,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аннотирующие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различные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положения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настоящих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Антидопинговых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правил,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должны</w:t>
      </w:r>
      <w:r w:rsidRPr="0074630F">
        <w:rPr>
          <w:spacing w:val="20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использоваться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для</w:t>
      </w:r>
      <w:r w:rsidRPr="0074630F">
        <w:rPr>
          <w:spacing w:val="19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толкования</w:t>
      </w:r>
      <w:r w:rsidRPr="0074630F">
        <w:rPr>
          <w:spacing w:val="-37"/>
          <w:w w:val="105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настоящих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Антидопинговых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правил.</w:t>
      </w:r>
    </w:p>
    <w:p w:rsidR="002F01EA" w:rsidRPr="0074630F" w:rsidRDefault="002F01EA">
      <w:pPr>
        <w:pStyle w:val="a3"/>
        <w:spacing w:before="3"/>
        <w:rPr>
          <w:sz w:val="17"/>
          <w:lang w:val="ru-RU"/>
        </w:rPr>
      </w:pPr>
    </w:p>
    <w:p w:rsidR="002F01EA" w:rsidRPr="0074630F" w:rsidRDefault="00000000">
      <w:pPr>
        <w:pStyle w:val="a3"/>
        <w:tabs>
          <w:tab w:val="left" w:pos="1539"/>
        </w:tabs>
        <w:spacing w:line="276" w:lineRule="auto"/>
        <w:ind w:left="1540" w:right="230" w:hanging="720"/>
        <w:rPr>
          <w:lang w:val="ru-RU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24,6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lang w:val="ru-RU"/>
        </w:rPr>
        <w:t>Настоящие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вступают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силу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января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2021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года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(«Дата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вступления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силу»).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Они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отменяют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предыдущие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версии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</w:t>
      </w:r>
      <w:r w:rsidRPr="0074630F">
        <w:rPr>
          <w:spacing w:val="-9"/>
          <w:w w:val="105"/>
          <w:lang w:val="ru-RU"/>
        </w:rPr>
        <w:t xml:space="preserve"> </w:t>
      </w:r>
      <w:r>
        <w:rPr>
          <w:w w:val="105"/>
        </w:rPr>
        <w:t>IAF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7"/>
          <w:lang w:val="ru-RU"/>
        </w:rPr>
      </w:pPr>
    </w:p>
    <w:p w:rsidR="002F01EA" w:rsidRDefault="00000000">
      <w:pPr>
        <w:tabs>
          <w:tab w:val="left" w:pos="1539"/>
        </w:tabs>
        <w:spacing w:before="1" w:line="307" w:lineRule="auto"/>
        <w:ind w:left="1540" w:right="488" w:hanging="720"/>
        <w:rPr>
          <w:sz w:val="12"/>
        </w:rPr>
      </w:pPr>
      <w:r w:rsidRPr="0074630F">
        <w:rPr>
          <w:rFonts w:ascii="Trebuchet MS" w:hAnsi="Trebuchet MS"/>
          <w:b/>
          <w:w w:val="110"/>
          <w:sz w:val="20"/>
          <w:lang w:val="ru-RU"/>
        </w:rPr>
        <w:t>24,7</w:t>
      </w:r>
      <w:r w:rsidRPr="0074630F">
        <w:rPr>
          <w:rFonts w:ascii="Trebuchet MS" w:hAnsi="Trebuchet MS"/>
          <w:b/>
          <w:w w:val="110"/>
          <w:sz w:val="20"/>
          <w:lang w:val="ru-RU"/>
        </w:rPr>
        <w:tab/>
      </w:r>
      <w:r w:rsidRPr="0074630F">
        <w:rPr>
          <w:w w:val="105"/>
          <w:sz w:val="12"/>
          <w:lang w:val="ru-RU"/>
        </w:rPr>
        <w:t>Настоящие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Антидопинговые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правила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не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имеют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обратной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силы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отношении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вопросов,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находящихся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на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рассмотрении</w:t>
      </w:r>
      <w:r w:rsidRPr="0074630F">
        <w:rPr>
          <w:spacing w:val="11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до</w:t>
      </w:r>
      <w:r w:rsidRPr="0074630F">
        <w:rPr>
          <w:spacing w:val="12"/>
          <w:w w:val="105"/>
          <w:sz w:val="12"/>
          <w:lang w:val="ru-RU"/>
        </w:rPr>
        <w:t xml:space="preserve"> </w:t>
      </w:r>
      <w:r w:rsidRPr="0074630F">
        <w:rPr>
          <w:w w:val="105"/>
          <w:sz w:val="12"/>
          <w:lang w:val="ru-RU"/>
        </w:rPr>
        <w:t>Даты</w:t>
      </w:r>
      <w:r w:rsidRPr="0074630F">
        <w:rPr>
          <w:spacing w:val="-37"/>
          <w:w w:val="105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вступления</w:t>
      </w:r>
      <w:r w:rsidRPr="0074630F">
        <w:rPr>
          <w:spacing w:val="-11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в</w:t>
      </w:r>
      <w:r w:rsidRPr="0074630F">
        <w:rPr>
          <w:spacing w:val="-12"/>
          <w:w w:val="110"/>
          <w:sz w:val="12"/>
          <w:lang w:val="ru-RU"/>
        </w:rPr>
        <w:t xml:space="preserve"> </w:t>
      </w:r>
      <w:r w:rsidRPr="0074630F">
        <w:rPr>
          <w:w w:val="110"/>
          <w:sz w:val="12"/>
          <w:lang w:val="ru-RU"/>
        </w:rPr>
        <w:t>силу.</w:t>
      </w:r>
      <w:r w:rsidRPr="0074630F">
        <w:rPr>
          <w:spacing w:val="-11"/>
          <w:w w:val="110"/>
          <w:sz w:val="12"/>
          <w:lang w:val="ru-RU"/>
        </w:rPr>
        <w:t xml:space="preserve"> </w:t>
      </w:r>
      <w:proofErr w:type="spellStart"/>
      <w:r>
        <w:rPr>
          <w:w w:val="110"/>
          <w:sz w:val="12"/>
        </w:rPr>
        <w:t>Однако</w:t>
      </w:r>
      <w:proofErr w:type="spellEnd"/>
      <w:r>
        <w:rPr>
          <w:w w:val="110"/>
          <w:sz w:val="12"/>
        </w:rPr>
        <w:t>:</w:t>
      </w:r>
    </w:p>
    <w:p w:rsidR="002F01EA" w:rsidRDefault="002F01EA">
      <w:pPr>
        <w:pStyle w:val="a3"/>
        <w:rPr>
          <w:sz w:val="18"/>
        </w:rPr>
      </w:pPr>
    </w:p>
    <w:p w:rsidR="002F01EA" w:rsidRPr="0074630F" w:rsidRDefault="00000000">
      <w:pPr>
        <w:pStyle w:val="a5"/>
        <w:numPr>
          <w:ilvl w:val="2"/>
          <w:numId w:val="2"/>
        </w:numPr>
        <w:tabs>
          <w:tab w:val="left" w:pos="2439"/>
          <w:tab w:val="left" w:pos="2440"/>
        </w:tabs>
        <w:rPr>
          <w:rFonts w:ascii="Tahoma" w:hAnsi="Tahoma"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Нарушения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антидопинговых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правил,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имевшие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место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Даты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вступления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7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силу,</w:t>
      </w:r>
      <w:r w:rsidRPr="0074630F">
        <w:rPr>
          <w:rFonts w:ascii="Tahoma" w:hAnsi="Tahoma"/>
          <w:spacing w:val="8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считаются</w:t>
      </w:r>
    </w:p>
    <w:p w:rsidR="002F01EA" w:rsidRPr="0074630F" w:rsidRDefault="00000000">
      <w:pPr>
        <w:spacing w:before="48" w:line="326" w:lineRule="auto"/>
        <w:ind w:left="2440" w:right="273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t>«первыми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нарушениями»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«вторыми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нарушениями»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целей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определения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санкций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 со статьей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10 за нарушения,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имевшие место после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Даты вступления 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силу.</w:t>
      </w:r>
    </w:p>
    <w:p w:rsidR="002F01EA" w:rsidRPr="0074630F" w:rsidRDefault="002F01EA">
      <w:pPr>
        <w:pStyle w:val="a3"/>
        <w:spacing w:before="8"/>
        <w:rPr>
          <w:lang w:val="ru-RU"/>
        </w:rPr>
      </w:pPr>
    </w:p>
    <w:p w:rsidR="002F01EA" w:rsidRPr="0074630F" w:rsidRDefault="00000000">
      <w:pPr>
        <w:pStyle w:val="a5"/>
        <w:numPr>
          <w:ilvl w:val="2"/>
          <w:numId w:val="2"/>
        </w:numPr>
        <w:tabs>
          <w:tab w:val="left" w:pos="2439"/>
          <w:tab w:val="left" w:pos="2440"/>
        </w:tabs>
        <w:spacing w:line="283" w:lineRule="auto"/>
        <w:ind w:right="134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Любое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дело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нарушении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которое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находится</w:t>
      </w:r>
      <w:r w:rsidRPr="0074630F">
        <w:rPr>
          <w:rFonts w:ascii="Tahoma" w:hAnsi="Tahoma"/>
          <w:spacing w:val="1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15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рассмотрении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 Дату вступления в силу, и любое дело о нарушении антидопинговых правил,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возбужденное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после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Даты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вступления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силу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основании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нарушения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 имевшего место до Даты вступления в силу, должны регулироваться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действовавших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момент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предполагаемого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существенных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изложенных</w:t>
      </w:r>
      <w:r w:rsidRPr="0074630F">
        <w:rPr>
          <w:rFonts w:ascii="Tahoma" w:hAnsi="Tahoma"/>
          <w:spacing w:val="4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настоящих Антидопинговых правилах, за исключением случаев, когда комиссия,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рассматривающая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дело,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определяет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принцип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«</w:t>
      </w:r>
      <w:r>
        <w:rPr>
          <w:rFonts w:ascii="Tahoma" w:hAnsi="Tahoma"/>
          <w:w w:val="105"/>
          <w:sz w:val="16"/>
        </w:rPr>
        <w:t>lex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proofErr w:type="spellStart"/>
      <w:r>
        <w:rPr>
          <w:rFonts w:ascii="Tahoma" w:hAnsi="Tahoma"/>
          <w:w w:val="105"/>
          <w:sz w:val="16"/>
        </w:rPr>
        <w:t>mitior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».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применимо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обстоятельствах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дела.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этих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целей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ретроспективные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периоды,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течение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которых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предшествующие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могут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рассматриваться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для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gramStart"/>
      <w:r w:rsidRPr="0074630F">
        <w:rPr>
          <w:rFonts w:ascii="Tahoma" w:hAnsi="Tahoma"/>
          <w:w w:val="105"/>
          <w:sz w:val="16"/>
          <w:lang w:val="ru-RU"/>
        </w:rPr>
        <w:t>целей  множественных</w:t>
      </w:r>
      <w:proofErr w:type="gramEnd"/>
      <w:r w:rsidRPr="0074630F">
        <w:rPr>
          <w:rFonts w:ascii="Tahoma" w:hAnsi="Tahoma"/>
          <w:w w:val="105"/>
          <w:sz w:val="16"/>
          <w:lang w:val="ru-RU"/>
        </w:rPr>
        <w:t xml:space="preserve">  нарушений  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 со статьей 10.9.4, и срок давности, установленный статьей 16, являются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процессуальными</w:t>
      </w:r>
      <w:r w:rsidRPr="0074630F">
        <w:rPr>
          <w:rFonts w:ascii="Tahoma" w:hAnsi="Tahoma"/>
          <w:spacing w:val="-14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нормами,</w:t>
      </w:r>
      <w:r w:rsidRPr="0074630F">
        <w:rPr>
          <w:rFonts w:ascii="Tahoma" w:hAnsi="Tahoma"/>
          <w:spacing w:val="-13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а</w:t>
      </w:r>
      <w:r w:rsidRPr="0074630F">
        <w:rPr>
          <w:rFonts w:ascii="Tahoma" w:hAnsi="Tahoma"/>
          <w:spacing w:val="-14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не</w:t>
      </w:r>
      <w:r w:rsidRPr="0074630F">
        <w:rPr>
          <w:rFonts w:ascii="Tahoma" w:hAnsi="Tahoma"/>
          <w:spacing w:val="-13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материально-правовыми</w:t>
      </w:r>
      <w:r w:rsidRPr="0074630F">
        <w:rPr>
          <w:rFonts w:ascii="Tahoma" w:hAnsi="Tahoma"/>
          <w:spacing w:val="-14"/>
          <w:w w:val="110"/>
          <w:sz w:val="16"/>
          <w:lang w:val="ru-RU"/>
        </w:rPr>
        <w:t xml:space="preserve"> </w:t>
      </w:r>
      <w:r w:rsidRPr="0074630F">
        <w:rPr>
          <w:rFonts w:ascii="Tahoma" w:hAnsi="Tahoma"/>
          <w:w w:val="110"/>
          <w:sz w:val="16"/>
          <w:lang w:val="ru-RU"/>
        </w:rPr>
        <w:t>нормами.</w:t>
      </w:r>
    </w:p>
    <w:p w:rsidR="002F01EA" w:rsidRPr="0074630F" w:rsidRDefault="002F01EA">
      <w:pPr>
        <w:spacing w:line="283" w:lineRule="auto"/>
        <w:rPr>
          <w:sz w:val="16"/>
          <w:lang w:val="ru-RU"/>
        </w:rPr>
        <w:sectPr w:rsidR="002F01EA" w:rsidRPr="0074630F">
          <w:pgSz w:w="12240" w:h="15840"/>
          <w:pgMar w:top="134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7"/>
        <w:spacing w:before="97" w:line="268" w:lineRule="auto"/>
        <w:ind w:firstLine="0"/>
        <w:rPr>
          <w:lang w:val="ru-RU"/>
        </w:rPr>
      </w:pPr>
      <w:r w:rsidRPr="0074630F">
        <w:rPr>
          <w:w w:val="105"/>
          <w:lang w:val="ru-RU"/>
        </w:rPr>
        <w:lastRenderedPageBreak/>
        <w:t>применяется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задним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числом,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срок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исковой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давности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еще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истек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Дате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вступления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силу).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000000">
      <w:pPr>
        <w:pStyle w:val="a5"/>
        <w:numPr>
          <w:ilvl w:val="2"/>
          <w:numId w:val="2"/>
        </w:numPr>
        <w:tabs>
          <w:tab w:val="left" w:pos="2439"/>
          <w:tab w:val="left" w:pos="2440"/>
        </w:tabs>
        <w:spacing w:line="230" w:lineRule="exact"/>
        <w:ind w:right="290"/>
        <w:rPr>
          <w:i/>
          <w:sz w:val="14"/>
          <w:lang w:val="ru-RU"/>
        </w:rPr>
      </w:pPr>
      <w:r w:rsidRPr="0074630F">
        <w:rPr>
          <w:rFonts w:ascii="Tahoma" w:hAnsi="Tahoma"/>
          <w:w w:val="105"/>
          <w:sz w:val="14"/>
          <w:lang w:val="ru-RU"/>
        </w:rPr>
        <w:t>Любое непредоставление сведений о местонахождении в соответствии со статьей 2.4 (будь то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непредоставление информации или пропущенный тест, как эти термины определены в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Международный</w:t>
      </w:r>
      <w:r w:rsidRPr="0074630F">
        <w:rPr>
          <w:i/>
          <w:spacing w:val="16"/>
          <w:sz w:val="14"/>
          <w:lang w:val="ru-RU"/>
        </w:rPr>
        <w:t xml:space="preserve"> </w:t>
      </w:r>
      <w:proofErr w:type="spellStart"/>
      <w:r w:rsidRPr="0074630F">
        <w:rPr>
          <w:i/>
          <w:sz w:val="14"/>
          <w:lang w:val="ru-RU"/>
        </w:rPr>
        <w:t>стандарт</w:t>
      </w:r>
      <w:r w:rsidRPr="0074630F">
        <w:rPr>
          <w:rFonts w:ascii="Tahoma" w:hAnsi="Tahoma"/>
          <w:sz w:val="14"/>
          <w:lang w:val="ru-RU"/>
        </w:rPr>
        <w:t>для</w:t>
      </w:r>
      <w:r w:rsidRPr="0074630F">
        <w:rPr>
          <w:i/>
          <w:sz w:val="14"/>
          <w:lang w:val="ru-RU"/>
        </w:rPr>
        <w:t>Управление</w:t>
      </w:r>
      <w:proofErr w:type="spellEnd"/>
      <w:r w:rsidRPr="0074630F">
        <w:rPr>
          <w:i/>
          <w:spacing w:val="17"/>
          <w:sz w:val="14"/>
          <w:lang w:val="ru-RU"/>
        </w:rPr>
        <w:t xml:space="preserve"> </w:t>
      </w:r>
      <w:r w:rsidRPr="0074630F">
        <w:rPr>
          <w:i/>
          <w:sz w:val="14"/>
          <w:lang w:val="ru-RU"/>
        </w:rPr>
        <w:t>результатами</w:t>
      </w:r>
      <w:r w:rsidRPr="0074630F">
        <w:rPr>
          <w:rFonts w:ascii="Tahoma" w:hAnsi="Tahoma"/>
          <w:sz w:val="14"/>
          <w:lang w:val="ru-RU"/>
        </w:rPr>
        <w:t>)</w:t>
      </w:r>
      <w:r w:rsidRPr="0074630F">
        <w:rPr>
          <w:rFonts w:ascii="Tahoma" w:hAnsi="Tahoma"/>
          <w:spacing w:val="1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до</w:t>
      </w:r>
      <w:r w:rsidRPr="0074630F">
        <w:rPr>
          <w:rFonts w:ascii="Tahoma" w:hAnsi="Tahoma"/>
          <w:spacing w:val="1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Даты</w:t>
      </w:r>
      <w:r w:rsidRPr="0074630F">
        <w:rPr>
          <w:rFonts w:ascii="Tahoma" w:hAnsi="Tahoma"/>
          <w:spacing w:val="1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вступления</w:t>
      </w:r>
      <w:r w:rsidRPr="0074630F">
        <w:rPr>
          <w:rFonts w:ascii="Tahoma" w:hAnsi="Tahoma"/>
          <w:spacing w:val="1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в</w:t>
      </w:r>
      <w:r w:rsidRPr="0074630F">
        <w:rPr>
          <w:rFonts w:ascii="Tahoma" w:hAnsi="Tahoma"/>
          <w:spacing w:val="1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силу,</w:t>
      </w:r>
      <w:r w:rsidRPr="0074630F">
        <w:rPr>
          <w:rFonts w:ascii="Tahoma" w:hAnsi="Tahoma"/>
          <w:spacing w:val="11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переносится</w:t>
      </w:r>
      <w:r w:rsidRPr="0074630F">
        <w:rPr>
          <w:rFonts w:ascii="Tahoma" w:hAnsi="Tahoma"/>
          <w:spacing w:val="12"/>
          <w:sz w:val="14"/>
          <w:lang w:val="ru-RU"/>
        </w:rPr>
        <w:t xml:space="preserve"> </w:t>
      </w:r>
      <w:r w:rsidRPr="0074630F">
        <w:rPr>
          <w:rFonts w:ascii="Tahoma" w:hAnsi="Tahoma"/>
          <w:sz w:val="14"/>
          <w:lang w:val="ru-RU"/>
        </w:rPr>
        <w:t>и</w:t>
      </w:r>
      <w:r w:rsidRPr="0074630F">
        <w:rPr>
          <w:rFonts w:ascii="Tahoma" w:hAnsi="Tahoma"/>
          <w:spacing w:val="-41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на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него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можно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полагаться</w:t>
      </w:r>
      <w:r w:rsidRPr="0074630F">
        <w:rPr>
          <w:rFonts w:ascii="Tahoma" w:hAnsi="Tahoma"/>
          <w:spacing w:val="-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до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истечения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срока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действия</w:t>
      </w:r>
      <w:r w:rsidRPr="0074630F">
        <w:rPr>
          <w:rFonts w:ascii="Tahoma" w:hAnsi="Tahoma"/>
          <w:spacing w:val="-4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в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соответствии</w:t>
      </w:r>
      <w:r w:rsidRPr="0074630F">
        <w:rPr>
          <w:rFonts w:ascii="Tahoma" w:hAnsi="Tahoma"/>
          <w:spacing w:val="-5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с</w:t>
      </w:r>
      <w:r w:rsidRPr="0074630F">
        <w:rPr>
          <w:i/>
          <w:w w:val="105"/>
          <w:sz w:val="14"/>
          <w:lang w:val="ru-RU"/>
        </w:rPr>
        <w:t>Международный</w:t>
      </w:r>
      <w:proofErr w:type="spellEnd"/>
      <w:r w:rsidRPr="0074630F">
        <w:rPr>
          <w:i/>
          <w:spacing w:val="1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стандарт</w:t>
      </w:r>
      <w:r w:rsidRPr="0074630F">
        <w:rPr>
          <w:i/>
          <w:spacing w:val="-38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4"/>
          <w:lang w:val="ru-RU"/>
        </w:rPr>
        <w:t>для</w:t>
      </w:r>
      <w:r w:rsidRPr="0074630F">
        <w:rPr>
          <w:i/>
          <w:w w:val="105"/>
          <w:sz w:val="14"/>
          <w:lang w:val="ru-RU"/>
        </w:rPr>
        <w:t>Управление</w:t>
      </w:r>
      <w:proofErr w:type="spellEnd"/>
      <w:r w:rsidRPr="0074630F">
        <w:rPr>
          <w:i/>
          <w:spacing w:val="-6"/>
          <w:w w:val="105"/>
          <w:sz w:val="14"/>
          <w:lang w:val="ru-RU"/>
        </w:rPr>
        <w:t xml:space="preserve"> </w:t>
      </w:r>
      <w:r w:rsidRPr="0074630F">
        <w:rPr>
          <w:i/>
          <w:w w:val="105"/>
          <w:sz w:val="14"/>
          <w:lang w:val="ru-RU"/>
        </w:rPr>
        <w:t>результатами</w:t>
      </w:r>
      <w:r w:rsidRPr="0074630F">
        <w:rPr>
          <w:rFonts w:ascii="Tahoma" w:hAnsi="Tahoma"/>
          <w:w w:val="105"/>
          <w:sz w:val="14"/>
          <w:lang w:val="ru-RU"/>
        </w:rPr>
        <w:t>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но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считается,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что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оно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истекло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через</w:t>
      </w:r>
      <w:r w:rsidRPr="0074630F">
        <w:rPr>
          <w:rFonts w:ascii="Tahoma" w:hAnsi="Tahoma"/>
          <w:spacing w:val="-1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двенадцать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(12)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месяцев</w:t>
      </w:r>
      <w:r w:rsidRPr="0074630F">
        <w:rPr>
          <w:rFonts w:ascii="Tahoma" w:hAnsi="Tahoma"/>
          <w:spacing w:val="-10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05"/>
          <w:sz w:val="14"/>
          <w:lang w:val="ru-RU"/>
        </w:rPr>
        <w:t>после</w:t>
      </w:r>
      <w:r w:rsidRPr="0074630F">
        <w:rPr>
          <w:rFonts w:ascii="Tahoma" w:hAnsi="Tahoma"/>
          <w:spacing w:val="1"/>
          <w:w w:val="105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того,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как</w:t>
      </w:r>
      <w:r w:rsidRPr="0074630F">
        <w:rPr>
          <w:rFonts w:ascii="Tahoma" w:hAnsi="Tahoma"/>
          <w:spacing w:val="-12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оно</w:t>
      </w:r>
      <w:r w:rsidRPr="0074630F">
        <w:rPr>
          <w:rFonts w:ascii="Tahoma" w:hAnsi="Tahoma"/>
          <w:spacing w:val="-13"/>
          <w:w w:val="110"/>
          <w:sz w:val="14"/>
          <w:lang w:val="ru-RU"/>
        </w:rPr>
        <w:t xml:space="preserve"> </w:t>
      </w:r>
      <w:r w:rsidRPr="0074630F">
        <w:rPr>
          <w:rFonts w:ascii="Tahoma" w:hAnsi="Tahoma"/>
          <w:w w:val="110"/>
          <w:sz w:val="14"/>
          <w:lang w:val="ru-RU"/>
        </w:rPr>
        <w:t>произошло</w:t>
      </w:r>
      <w:r w:rsidRPr="0074630F">
        <w:rPr>
          <w:i/>
          <w:w w:val="110"/>
          <w:sz w:val="14"/>
          <w:lang w:val="ru-RU"/>
        </w:rPr>
        <w:t>.</w:t>
      </w:r>
    </w:p>
    <w:p w:rsidR="002F01EA" w:rsidRPr="0074630F" w:rsidRDefault="002F01EA">
      <w:pPr>
        <w:pStyle w:val="a3"/>
        <w:spacing w:before="4"/>
        <w:rPr>
          <w:rFonts w:ascii="Arial"/>
          <w:i/>
          <w:sz w:val="20"/>
          <w:lang w:val="ru-RU"/>
        </w:rPr>
      </w:pPr>
    </w:p>
    <w:p w:rsidR="002F01EA" w:rsidRPr="0074630F" w:rsidRDefault="00000000">
      <w:pPr>
        <w:pStyle w:val="a5"/>
        <w:numPr>
          <w:ilvl w:val="2"/>
          <w:numId w:val="2"/>
        </w:numPr>
        <w:tabs>
          <w:tab w:val="left" w:pos="2439"/>
          <w:tab w:val="left" w:pos="2440"/>
        </w:tabs>
        <w:spacing w:line="283" w:lineRule="auto"/>
        <w:ind w:right="173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отношении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случаев,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когда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окончательное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решение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нарушении</w:t>
      </w:r>
      <w:r w:rsidRPr="0074630F">
        <w:rPr>
          <w:rFonts w:ascii="Tahoma" w:hAnsi="Tahoma"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</w:t>
      </w:r>
      <w:r w:rsidRPr="0074630F">
        <w:rPr>
          <w:rFonts w:ascii="Tahoma" w:hAnsi="Tahoma"/>
          <w:spacing w:val="-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было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вынесено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Даты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вступления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силу,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но</w:t>
      </w:r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до</w:t>
      </w:r>
      <w:proofErr w:type="spellEnd"/>
      <w:r w:rsidRPr="0074630F">
        <w:rPr>
          <w:rFonts w:ascii="Tahoma" w:hAnsi="Tahoma"/>
          <w:spacing w:val="-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сих</w:t>
      </w:r>
      <w:r w:rsidRPr="0074630F">
        <w:rPr>
          <w:rFonts w:ascii="Tahoma" w:hAnsi="Tahoma"/>
          <w:spacing w:val="-5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пор отбывает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с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Даты вступления в силу, </w:t>
      </w:r>
      <w:proofErr w:type="spellStart"/>
      <w:r w:rsidRPr="0074630F">
        <w:rPr>
          <w:i/>
          <w:w w:val="105"/>
          <w:sz w:val="16"/>
          <w:lang w:val="ru-RU"/>
        </w:rPr>
        <w:t>Практик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другой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обратиться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или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другие</w:t>
      </w:r>
      <w:r w:rsidRPr="0074630F">
        <w:rPr>
          <w:i/>
          <w:w w:val="105"/>
          <w:sz w:val="16"/>
          <w:lang w:val="ru-RU"/>
        </w:rPr>
        <w:t>Антидопинговая</w:t>
      </w:r>
      <w:proofErr w:type="spellEnd"/>
      <w:r w:rsidRPr="0074630F">
        <w:rPr>
          <w:i/>
          <w:spacing w:val="7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организация</w:t>
      </w:r>
      <w:r w:rsidRPr="0074630F">
        <w:rPr>
          <w:i/>
          <w:spacing w:val="7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который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имел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 xml:space="preserve">Управление </w:t>
      </w:r>
      <w:proofErr w:type="spellStart"/>
      <w:r w:rsidRPr="0074630F">
        <w:rPr>
          <w:i/>
          <w:w w:val="105"/>
          <w:sz w:val="16"/>
          <w:lang w:val="ru-RU"/>
        </w:rPr>
        <w:t>результатами</w:t>
      </w:r>
      <w:r w:rsidRPr="0074630F">
        <w:rPr>
          <w:rFonts w:ascii="Tahoma" w:hAnsi="Tahoma"/>
          <w:w w:val="105"/>
          <w:sz w:val="16"/>
          <w:lang w:val="ru-RU"/>
        </w:rPr>
        <w:t>ответственности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за нарушение антидопинговых правил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 xml:space="preserve">рассмотреть вопрос о сокращении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срока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свете настоящих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 правил. Такое заявление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должно быть подано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 истечения срока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истек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Вынесенное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решение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быть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обжаловано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соответствии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со статьей 13.2. Настоящие Антидопинговые правила не применяются ни к одному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случаю,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когда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было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вынесено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окончательное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решение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</w:t>
      </w:r>
      <w:r w:rsidRPr="0074630F">
        <w:rPr>
          <w:rFonts w:ascii="Tahoma" w:hAnsi="Tahoma"/>
          <w:spacing w:val="10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нарушении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антидопинговых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правил,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а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период</w:t>
      </w:r>
      <w:r w:rsidRPr="0074630F">
        <w:rPr>
          <w:rFonts w:ascii="Tahoma" w:hAnsi="Tahoma"/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истек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pStyle w:val="7"/>
        <w:numPr>
          <w:ilvl w:val="2"/>
          <w:numId w:val="2"/>
        </w:numPr>
        <w:tabs>
          <w:tab w:val="left" w:pos="2439"/>
          <w:tab w:val="left" w:pos="2440"/>
        </w:tabs>
        <w:spacing w:line="266" w:lineRule="auto"/>
        <w:ind w:right="179"/>
        <w:rPr>
          <w:rFonts w:ascii="Trebuchet MS" w:hAnsi="Trebuchet MS"/>
          <w:b/>
          <w:sz w:val="11"/>
          <w:lang w:val="ru-RU"/>
        </w:rPr>
      </w:pPr>
      <w:r w:rsidRPr="0074630F">
        <w:rPr>
          <w:w w:val="105"/>
          <w:lang w:val="ru-RU"/>
        </w:rPr>
        <w:t xml:space="preserve">Для оценки </w:t>
      </w:r>
      <w:proofErr w:type="spellStart"/>
      <w:r w:rsidRPr="0074630F">
        <w:rPr>
          <w:w w:val="105"/>
          <w:lang w:val="ru-RU"/>
        </w:rPr>
        <w:t>периода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r w:rsidRPr="0074630F">
        <w:rPr>
          <w:w w:val="105"/>
          <w:lang w:val="ru-RU"/>
        </w:rPr>
        <w:t>за</w:t>
      </w:r>
      <w:proofErr w:type="spellEnd"/>
      <w:r w:rsidRPr="0074630F">
        <w:rPr>
          <w:w w:val="105"/>
          <w:lang w:val="ru-RU"/>
        </w:rPr>
        <w:t xml:space="preserve"> второе нарушение в соответствии со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10.9.1,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санкция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первое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определена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основании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правил, действовавших до Даты вступления в силу, </w:t>
      </w:r>
      <w:proofErr w:type="spellStart"/>
      <w:r w:rsidRPr="0074630F">
        <w:rPr>
          <w:w w:val="105"/>
          <w:lang w:val="ru-RU"/>
        </w:rPr>
        <w:t>период</w:t>
      </w:r>
      <w:r w:rsidRPr="0074630F">
        <w:rPr>
          <w:rFonts w:ascii="Arial" w:hAnsi="Arial"/>
          <w:i/>
          <w:w w:val="105"/>
          <w:lang w:val="ru-RU"/>
        </w:rPr>
        <w:t>Дисквалификация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которое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оценено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первое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нарушение,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эти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правила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были</w:t>
      </w:r>
      <w:r w:rsidRPr="0074630F">
        <w:rPr>
          <w:spacing w:val="-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применимы.</w:t>
      </w:r>
      <w:r w:rsidRPr="0074630F">
        <w:rPr>
          <w:rFonts w:ascii="Trebuchet MS" w:hAnsi="Trebuchet MS"/>
          <w:b/>
          <w:w w:val="105"/>
          <w:sz w:val="11"/>
          <w:lang w:val="ru-RU"/>
        </w:rPr>
        <w:t>74</w:t>
      </w:r>
    </w:p>
    <w:p w:rsidR="002F01EA" w:rsidRPr="0074630F" w:rsidRDefault="002F01EA">
      <w:pPr>
        <w:pStyle w:val="a3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pStyle w:val="a5"/>
        <w:numPr>
          <w:ilvl w:val="2"/>
          <w:numId w:val="2"/>
        </w:numPr>
        <w:tabs>
          <w:tab w:val="left" w:pos="2439"/>
          <w:tab w:val="left" w:pos="2440"/>
        </w:tabs>
        <w:spacing w:before="1" w:line="283" w:lineRule="auto"/>
        <w:ind w:right="201"/>
        <w:rPr>
          <w:rFonts w:ascii="Tahoma" w:hAnsi="Tahoma"/>
          <w:sz w:val="16"/>
          <w:lang w:val="ru-RU"/>
        </w:rPr>
      </w:pPr>
      <w:r w:rsidRPr="0074630F">
        <w:rPr>
          <w:rFonts w:ascii="Tahoma" w:hAnsi="Tahoma"/>
          <w:w w:val="105"/>
          <w:sz w:val="16"/>
          <w:lang w:val="ru-RU"/>
        </w:rPr>
        <w:t>Изменения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spacing w:val="12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список</w:t>
      </w:r>
      <w:r w:rsidRPr="0074630F">
        <w:rPr>
          <w:rFonts w:ascii="Tahoma" w:hAnsi="Tahoma"/>
          <w:w w:val="105"/>
          <w:sz w:val="16"/>
          <w:lang w:val="ru-RU"/>
        </w:rPr>
        <w:t>и</w:t>
      </w:r>
      <w:r w:rsidRPr="0074630F">
        <w:rPr>
          <w:i/>
          <w:w w:val="105"/>
          <w:sz w:val="16"/>
          <w:lang w:val="ru-RU"/>
        </w:rPr>
        <w:t>Технические</w:t>
      </w:r>
      <w:proofErr w:type="spellEnd"/>
      <w:r w:rsidRPr="0074630F">
        <w:rPr>
          <w:i/>
          <w:spacing w:val="13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документы</w:t>
      </w:r>
      <w:r w:rsidRPr="0074630F">
        <w:rPr>
          <w:rFonts w:ascii="Tahoma" w:hAnsi="Tahoma"/>
          <w:w w:val="105"/>
          <w:sz w:val="16"/>
          <w:lang w:val="ru-RU"/>
        </w:rPr>
        <w:t>относящиеся</w:t>
      </w:r>
      <w:proofErr w:type="spellEnd"/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к</w:t>
      </w:r>
      <w:r w:rsidRPr="0074630F">
        <w:rPr>
          <w:rFonts w:ascii="Tahoma" w:hAnsi="Tahoma"/>
          <w:spacing w:val="6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веществам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методам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на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spacing w:val="18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список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proofErr w:type="spellEnd"/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должны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применяться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ретроактивно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>,</w:t>
      </w:r>
      <w:r w:rsidRPr="0074630F">
        <w:rPr>
          <w:rFonts w:ascii="Tahoma" w:hAnsi="Tahoma"/>
          <w:spacing w:val="1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если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1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них</w:t>
      </w:r>
      <w:r w:rsidRPr="0074630F">
        <w:rPr>
          <w:rFonts w:ascii="Tahoma" w:hAnsi="Tahoma"/>
          <w:spacing w:val="-49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специально</w:t>
      </w:r>
      <w:r w:rsidRPr="0074630F">
        <w:rPr>
          <w:rFonts w:ascii="Tahoma" w:hAnsi="Tahoma"/>
          <w:spacing w:val="2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не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предусмотрено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иное.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Однако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виде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исключения,</w:t>
      </w:r>
      <w:r w:rsidRPr="0074630F">
        <w:rPr>
          <w:rFonts w:ascii="Tahoma" w:hAnsi="Tahoma"/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когда</w:t>
      </w:r>
      <w:r w:rsidRPr="0074630F">
        <w:rPr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i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вещество</w:t>
      </w:r>
      <w:r w:rsidRPr="0074630F">
        <w:rPr>
          <w:rFonts w:ascii="Tahoma" w:hAnsi="Tahoma"/>
          <w:sz w:val="16"/>
          <w:lang w:val="ru-RU"/>
        </w:rPr>
        <w:t>или</w:t>
      </w:r>
      <w:r w:rsidRPr="0074630F">
        <w:rPr>
          <w:i/>
          <w:sz w:val="16"/>
          <w:lang w:val="ru-RU"/>
        </w:rPr>
        <w:t>Запрещенный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метод</w:t>
      </w:r>
      <w:r w:rsidRPr="0074630F">
        <w:rPr>
          <w:rFonts w:ascii="Tahoma" w:hAnsi="Tahoma"/>
          <w:sz w:val="16"/>
          <w:lang w:val="ru-RU"/>
        </w:rPr>
        <w:t>был</w:t>
      </w:r>
      <w:proofErr w:type="spellEnd"/>
      <w:r w:rsidRPr="0074630F">
        <w:rPr>
          <w:rFonts w:ascii="Tahoma" w:hAnsi="Tahoma"/>
          <w:sz w:val="16"/>
          <w:lang w:val="ru-RU"/>
        </w:rPr>
        <w:t xml:space="preserve"> удален </w:t>
      </w:r>
      <w:proofErr w:type="spellStart"/>
      <w:r w:rsidRPr="0074630F">
        <w:rPr>
          <w:rFonts w:ascii="Tahoma" w:hAnsi="Tahoma"/>
          <w:sz w:val="16"/>
          <w:lang w:val="ru-RU"/>
        </w:rPr>
        <w:t>из</w:t>
      </w:r>
      <w:r w:rsidRPr="0074630F">
        <w:rPr>
          <w:i/>
          <w:sz w:val="16"/>
          <w:lang w:val="ru-RU"/>
        </w:rPr>
        <w:t>Запрещенный</w:t>
      </w:r>
      <w:proofErr w:type="spellEnd"/>
      <w:r w:rsidRPr="0074630F">
        <w:rPr>
          <w:i/>
          <w:spacing w:val="1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список</w:t>
      </w:r>
      <w:r w:rsidRPr="0074630F">
        <w:rPr>
          <w:rFonts w:ascii="Tahoma" w:hAnsi="Tahoma"/>
          <w:sz w:val="16"/>
          <w:lang w:val="ru-RU"/>
        </w:rPr>
        <w:t xml:space="preserve">, а </w:t>
      </w:r>
      <w:proofErr w:type="spellStart"/>
      <w:r w:rsidRPr="0074630F">
        <w:rPr>
          <w:i/>
          <w:sz w:val="16"/>
          <w:lang w:val="ru-RU"/>
        </w:rPr>
        <w:t>Практик</w:t>
      </w:r>
      <w:r w:rsidRPr="0074630F">
        <w:rPr>
          <w:rFonts w:ascii="Tahoma" w:hAnsi="Tahoma"/>
          <w:sz w:val="16"/>
          <w:lang w:val="ru-RU"/>
        </w:rPr>
        <w:t>или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другой</w:t>
      </w:r>
      <w:r w:rsidRPr="0074630F">
        <w:rPr>
          <w:i/>
          <w:w w:val="105"/>
          <w:sz w:val="16"/>
          <w:lang w:val="ru-RU"/>
        </w:rPr>
        <w:t>Человек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настоящее время отбывает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срок</w:t>
      </w:r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за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счет бывшего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 xml:space="preserve">Запрещенное </w:t>
      </w:r>
      <w:proofErr w:type="spellStart"/>
      <w:r w:rsidRPr="0074630F">
        <w:rPr>
          <w:i/>
          <w:w w:val="105"/>
          <w:sz w:val="16"/>
          <w:lang w:val="ru-RU"/>
        </w:rPr>
        <w:t>вещество</w:t>
      </w:r>
      <w:r w:rsidRPr="0074630F">
        <w:rPr>
          <w:rFonts w:ascii="Tahoma" w:hAnsi="Tahoma"/>
          <w:w w:val="105"/>
          <w:sz w:val="16"/>
          <w:lang w:val="ru-RU"/>
        </w:rPr>
        <w:t>или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метод</w:t>
      </w:r>
      <w:r w:rsidRPr="0074630F">
        <w:rPr>
          <w:rFonts w:ascii="Tahoma" w:hAnsi="Tahoma"/>
          <w:w w:val="105"/>
          <w:sz w:val="16"/>
          <w:lang w:val="ru-RU"/>
        </w:rPr>
        <w:t>может</w:t>
      </w:r>
      <w:proofErr w:type="spellEnd"/>
      <w:r w:rsidRPr="0074630F">
        <w:rPr>
          <w:rFonts w:ascii="Tahoma" w:hAnsi="Tahoma"/>
          <w:w w:val="105"/>
          <w:sz w:val="16"/>
          <w:lang w:val="ru-RU"/>
        </w:rPr>
        <w:t xml:space="preserve"> обратиться в </w:t>
      </w:r>
      <w:r>
        <w:rPr>
          <w:rFonts w:ascii="Tahoma" w:hAnsi="Tahoma"/>
          <w:w w:val="105"/>
          <w:sz w:val="16"/>
        </w:rPr>
        <w:t>IAF</w:t>
      </w:r>
      <w:r w:rsidRPr="0074630F">
        <w:rPr>
          <w:rFonts w:ascii="Tahoma" w:hAnsi="Tahoma"/>
          <w:w w:val="105"/>
          <w:sz w:val="16"/>
          <w:lang w:val="ru-RU"/>
        </w:rPr>
        <w:t xml:space="preserve"> или другие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i/>
          <w:sz w:val="16"/>
          <w:lang w:val="ru-RU"/>
        </w:rPr>
        <w:t>Антидопинговая</w:t>
      </w:r>
      <w:r w:rsidRPr="0074630F">
        <w:rPr>
          <w:i/>
          <w:spacing w:val="45"/>
          <w:sz w:val="16"/>
          <w:lang w:val="ru-RU"/>
        </w:rPr>
        <w:t xml:space="preserve"> </w:t>
      </w:r>
      <w:proofErr w:type="spellStart"/>
      <w:r w:rsidRPr="0074630F">
        <w:rPr>
          <w:i/>
          <w:sz w:val="16"/>
          <w:lang w:val="ru-RU"/>
        </w:rPr>
        <w:t>организация</w:t>
      </w:r>
      <w:r w:rsidRPr="0074630F">
        <w:rPr>
          <w:rFonts w:ascii="Tahoma" w:hAnsi="Tahoma"/>
          <w:sz w:val="16"/>
          <w:lang w:val="ru-RU"/>
        </w:rPr>
        <w:t>который</w:t>
      </w:r>
      <w:proofErr w:type="spellEnd"/>
      <w:r w:rsidRPr="0074630F">
        <w:rPr>
          <w:rFonts w:ascii="Tahoma" w:hAnsi="Tahoma"/>
          <w:spacing w:val="50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sz w:val="16"/>
          <w:lang w:val="ru-RU"/>
        </w:rPr>
        <w:t>имел</w:t>
      </w:r>
      <w:r w:rsidRPr="0074630F">
        <w:rPr>
          <w:i/>
          <w:sz w:val="16"/>
          <w:lang w:val="ru-RU"/>
        </w:rPr>
        <w:t>Управление</w:t>
      </w:r>
      <w:proofErr w:type="spellEnd"/>
      <w:r w:rsidRPr="0074630F">
        <w:rPr>
          <w:i/>
          <w:sz w:val="16"/>
          <w:lang w:val="ru-RU"/>
        </w:rPr>
        <w:t xml:space="preserve">   </w:t>
      </w:r>
      <w:proofErr w:type="spellStart"/>
      <w:r w:rsidRPr="0074630F">
        <w:rPr>
          <w:i/>
          <w:sz w:val="16"/>
          <w:lang w:val="ru-RU"/>
        </w:rPr>
        <w:t>результатами</w:t>
      </w:r>
      <w:r w:rsidRPr="0074630F">
        <w:rPr>
          <w:rFonts w:ascii="Tahoma" w:hAnsi="Tahoma"/>
          <w:sz w:val="16"/>
          <w:lang w:val="ru-RU"/>
        </w:rPr>
        <w:t>ответственности</w:t>
      </w:r>
      <w:proofErr w:type="spellEnd"/>
      <w:r w:rsidRPr="0074630F">
        <w:rPr>
          <w:rFonts w:ascii="Tahoma" w:hAnsi="Tahoma"/>
          <w:spacing w:val="1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за нарушение антидопинговых правил рассмотреть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вопрос о сокращении срока</w:t>
      </w:r>
      <w:r w:rsidRPr="0074630F">
        <w:rPr>
          <w:rFonts w:ascii="Tahoma" w:hAnsi="Tahoma"/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i/>
          <w:w w:val="105"/>
          <w:sz w:val="16"/>
          <w:lang w:val="ru-RU"/>
        </w:rPr>
        <w:t>Дисквалификация</w:t>
      </w:r>
      <w:r w:rsidRPr="0074630F">
        <w:rPr>
          <w:rFonts w:ascii="Tahoma" w:hAnsi="Tahoma"/>
          <w:w w:val="105"/>
          <w:sz w:val="16"/>
          <w:lang w:val="ru-RU"/>
        </w:rPr>
        <w:t>в</w:t>
      </w:r>
      <w:proofErr w:type="spellEnd"/>
      <w:r w:rsidRPr="0074630F">
        <w:rPr>
          <w:rFonts w:ascii="Tahoma" w:hAnsi="Tahoma"/>
          <w:spacing w:val="-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связи с</w:t>
      </w:r>
      <w:r w:rsidRPr="0074630F">
        <w:rPr>
          <w:rFonts w:ascii="Tahoma" w:hAnsi="Tahoma"/>
          <w:spacing w:val="-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удалением вещества</w:t>
      </w:r>
      <w:r w:rsidRPr="0074630F">
        <w:rPr>
          <w:rFonts w:ascii="Tahoma" w:hAnsi="Tahoma"/>
          <w:spacing w:val="-1"/>
          <w:w w:val="105"/>
          <w:sz w:val="16"/>
          <w:lang w:val="ru-RU"/>
        </w:rPr>
        <w:t xml:space="preserve"> </w:t>
      </w:r>
      <w:r w:rsidRPr="0074630F">
        <w:rPr>
          <w:rFonts w:ascii="Tahoma" w:hAnsi="Tahoma"/>
          <w:w w:val="105"/>
          <w:sz w:val="16"/>
          <w:lang w:val="ru-RU"/>
        </w:rPr>
        <w:t>или метода</w:t>
      </w:r>
      <w:r w:rsidRPr="0074630F">
        <w:rPr>
          <w:rFonts w:ascii="Tahoma" w:hAnsi="Tahoma"/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Tahoma" w:hAnsi="Tahoma"/>
          <w:w w:val="105"/>
          <w:sz w:val="16"/>
          <w:lang w:val="ru-RU"/>
        </w:rPr>
        <w:t>из</w:t>
      </w:r>
      <w:r w:rsidRPr="0074630F">
        <w:rPr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i/>
          <w:spacing w:val="6"/>
          <w:w w:val="105"/>
          <w:sz w:val="16"/>
          <w:lang w:val="ru-RU"/>
        </w:rPr>
        <w:t xml:space="preserve"> </w:t>
      </w:r>
      <w:r w:rsidRPr="0074630F">
        <w:rPr>
          <w:i/>
          <w:w w:val="105"/>
          <w:sz w:val="16"/>
          <w:lang w:val="ru-RU"/>
        </w:rPr>
        <w:t>список</w:t>
      </w:r>
      <w:r w:rsidRPr="0074630F">
        <w:rPr>
          <w:rFonts w:ascii="Tahoma" w:hAnsi="Tahoma"/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2"/>
        <w:rPr>
          <w:sz w:val="19"/>
          <w:lang w:val="ru-RU"/>
        </w:rPr>
      </w:pPr>
      <w:r>
        <w:pict>
          <v:rect id="docshape52" o:spid="_x0000_s2057" style="position:absolute;margin-left:1in;margin-top:12.8pt;width:2in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tabs>
          <w:tab w:val="left" w:pos="459"/>
        </w:tabs>
        <w:spacing w:before="105" w:line="292" w:lineRule="auto"/>
        <w:ind w:left="460" w:right="269" w:hanging="360"/>
        <w:rPr>
          <w:rFonts w:ascii="Arial" w:hAnsi="Arial"/>
          <w:i/>
          <w:sz w:val="13"/>
          <w:lang w:val="ru-RU"/>
        </w:rPr>
      </w:pPr>
      <w:r w:rsidRPr="0074630F">
        <w:rPr>
          <w:rFonts w:ascii="Trebuchet MS" w:hAnsi="Trebuchet MS"/>
          <w:b/>
          <w:w w:val="105"/>
          <w:position w:val="6"/>
          <w:sz w:val="10"/>
          <w:lang w:val="ru-RU"/>
        </w:rPr>
        <w:t>74</w:t>
      </w:r>
      <w:r w:rsidRPr="0074630F">
        <w:rPr>
          <w:rFonts w:ascii="Trebuchet MS" w:hAnsi="Trebuchet MS"/>
          <w:b/>
          <w:w w:val="105"/>
          <w:position w:val="6"/>
          <w:sz w:val="10"/>
          <w:lang w:val="ru-RU"/>
        </w:rPr>
        <w:tab/>
      </w:r>
      <w:r w:rsidRPr="0074630F">
        <w:rPr>
          <w:rFonts w:ascii="Arial" w:hAnsi="Arial"/>
          <w:i/>
          <w:sz w:val="13"/>
          <w:lang w:val="ru-RU"/>
        </w:rPr>
        <w:t>[Комментарий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к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Статье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24.7.5</w:t>
      </w:r>
      <w:proofErr w:type="gramStart"/>
      <w:r w:rsidRPr="0074630F">
        <w:rPr>
          <w:rFonts w:ascii="Arial" w:hAnsi="Arial"/>
          <w:i/>
          <w:sz w:val="13"/>
          <w:lang w:val="ru-RU"/>
        </w:rPr>
        <w:t>: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За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исключением</w:t>
      </w:r>
      <w:proofErr w:type="gramEnd"/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ситуации,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описанной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в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Статье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24.7.5,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когда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окончательное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решение</w:t>
      </w:r>
      <w:r w:rsidRPr="0074630F">
        <w:rPr>
          <w:rFonts w:ascii="Arial" w:hAnsi="Arial"/>
          <w:i/>
          <w:spacing w:val="2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о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нарушении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антидопинговых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правил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было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вынесено</w:t>
      </w:r>
      <w:r w:rsidRPr="0074630F">
        <w:rPr>
          <w:rFonts w:ascii="Arial" w:hAnsi="Arial"/>
          <w:i/>
          <w:spacing w:val="14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до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Даты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вступления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в</w:t>
      </w:r>
      <w:r w:rsidRPr="0074630F">
        <w:rPr>
          <w:rFonts w:ascii="Arial" w:hAnsi="Arial"/>
          <w:i/>
          <w:spacing w:val="14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силу,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а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срок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дисквалификации</w:t>
      </w:r>
      <w:r w:rsidRPr="0074630F">
        <w:rPr>
          <w:rFonts w:ascii="Arial" w:hAnsi="Arial"/>
          <w:i/>
          <w:spacing w:val="14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полностью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истек,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Антидопинговые</w:t>
      </w:r>
      <w:r w:rsidRPr="0074630F">
        <w:rPr>
          <w:rFonts w:ascii="Arial" w:hAnsi="Arial"/>
          <w:i/>
          <w:spacing w:val="1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правила</w:t>
      </w:r>
      <w:r w:rsidRPr="0074630F">
        <w:rPr>
          <w:rFonts w:ascii="Arial" w:hAnsi="Arial"/>
          <w:i/>
          <w:spacing w:val="-33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не</w:t>
      </w:r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могут</w:t>
      </w:r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использоваться</w:t>
      </w:r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для</w:t>
      </w:r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повторной</w:t>
      </w:r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квалификации</w:t>
      </w:r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предыдущего</w:t>
      </w:r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нарушения.]</w:t>
      </w:r>
    </w:p>
    <w:p w:rsidR="002F01EA" w:rsidRPr="0074630F" w:rsidRDefault="002F01EA">
      <w:pPr>
        <w:spacing w:line="292" w:lineRule="auto"/>
        <w:rPr>
          <w:rFonts w:ascii="Arial" w:hAnsi="Arial"/>
          <w:sz w:val="13"/>
          <w:lang w:val="ru-RU"/>
        </w:rPr>
        <w:sectPr w:rsidR="002F01EA" w:rsidRPr="0074630F">
          <w:pgSz w:w="12240" w:h="15840"/>
          <w:pgMar w:top="1360" w:right="1280" w:bottom="1540" w:left="1340" w:header="0" w:footer="1354" w:gutter="0"/>
          <w:cols w:space="720"/>
        </w:sectPr>
      </w:pPr>
    </w:p>
    <w:p w:rsidR="002F01EA" w:rsidRPr="0074630F" w:rsidRDefault="00000000">
      <w:pPr>
        <w:pStyle w:val="9"/>
        <w:spacing w:before="110"/>
        <w:ind w:left="100" w:firstLine="0"/>
        <w:rPr>
          <w:sz w:val="10"/>
          <w:lang w:val="ru-RU"/>
        </w:rPr>
      </w:pPr>
      <w:r w:rsidRPr="0074630F">
        <w:rPr>
          <w:w w:val="105"/>
          <w:lang w:val="ru-RU"/>
        </w:rPr>
        <w:lastRenderedPageBreak/>
        <w:t>ПРИЛОЖЕНИЕ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</w:t>
      </w:r>
      <w:r w:rsidRPr="0074630F">
        <w:rPr>
          <w:w w:val="105"/>
          <w:sz w:val="10"/>
          <w:lang w:val="ru-RU"/>
        </w:rPr>
        <w:t>75</w:t>
      </w:r>
    </w:p>
    <w:p w:rsidR="002F01EA" w:rsidRPr="0074630F" w:rsidRDefault="002F01EA">
      <w:pPr>
        <w:pStyle w:val="a3"/>
        <w:spacing w:before="5"/>
        <w:rPr>
          <w:rFonts w:ascii="Trebuchet MS"/>
          <w:b/>
          <w:sz w:val="25"/>
          <w:lang w:val="ru-RU"/>
        </w:rPr>
      </w:pPr>
    </w:p>
    <w:p w:rsidR="002F01EA" w:rsidRPr="0074630F" w:rsidRDefault="00000000">
      <w:pPr>
        <w:spacing w:line="350" w:lineRule="auto"/>
        <w:ind w:left="100"/>
        <w:rPr>
          <w:sz w:val="13"/>
          <w:lang w:val="ru-RU"/>
        </w:rPr>
      </w:pPr>
      <w:r w:rsidRPr="0074630F">
        <w:rPr>
          <w:rFonts w:ascii="Arial" w:hAnsi="Arial"/>
          <w:i/>
          <w:w w:val="105"/>
          <w:sz w:val="13"/>
          <w:lang w:val="ru-RU"/>
        </w:rPr>
        <w:t>АДАМС</w:t>
      </w:r>
      <w:r w:rsidRPr="0074630F">
        <w:rPr>
          <w:w w:val="105"/>
          <w:sz w:val="13"/>
          <w:lang w:val="ru-RU"/>
        </w:rPr>
        <w:t>: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Система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антидопингового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администрирования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управления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представляет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собой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веб-инструмент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управления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базой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данных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для</w:t>
      </w:r>
      <w:r w:rsidRPr="0074630F">
        <w:rPr>
          <w:spacing w:val="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ввода,</w:t>
      </w:r>
      <w:r w:rsidRPr="0074630F">
        <w:rPr>
          <w:spacing w:val="1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хранения,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обмена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данными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</w:t>
      </w:r>
      <w:r w:rsidRPr="0074630F">
        <w:rPr>
          <w:spacing w:val="1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составления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отчетов,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предназначенный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для</w:t>
      </w:r>
      <w:r w:rsidRPr="0074630F">
        <w:rPr>
          <w:spacing w:val="1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помощи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заинтересованным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сторонам</w:t>
      </w:r>
      <w:r w:rsidRPr="0074630F">
        <w:rPr>
          <w:spacing w:val="15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и</w:t>
      </w:r>
      <w:r w:rsidRPr="0074630F">
        <w:rPr>
          <w:rFonts w:ascii="Arial" w:hAnsi="Arial"/>
          <w:i/>
          <w:w w:val="105"/>
          <w:sz w:val="13"/>
          <w:lang w:val="ru-RU"/>
        </w:rPr>
        <w:t>ВАДА</w:t>
      </w:r>
      <w:r w:rsidRPr="0074630F">
        <w:rPr>
          <w:w w:val="105"/>
          <w:sz w:val="13"/>
          <w:lang w:val="ru-RU"/>
        </w:rPr>
        <w:t>в</w:t>
      </w:r>
      <w:proofErr w:type="spellEnd"/>
      <w:r w:rsidRPr="0074630F">
        <w:rPr>
          <w:spacing w:val="1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своих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антидопинговых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операциях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в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сочетании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с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законодательством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о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защите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данных.</w:t>
      </w:r>
    </w:p>
    <w:p w:rsidR="002F01EA" w:rsidRPr="0074630F" w:rsidRDefault="002F01EA">
      <w:pPr>
        <w:pStyle w:val="a3"/>
        <w:spacing w:before="8"/>
        <w:rPr>
          <w:sz w:val="17"/>
          <w:lang w:val="ru-RU"/>
        </w:rPr>
      </w:pPr>
    </w:p>
    <w:p w:rsidR="002F01EA" w:rsidRPr="0074630F" w:rsidRDefault="00000000">
      <w:pPr>
        <w:spacing w:line="302" w:lineRule="auto"/>
        <w:ind w:left="100" w:right="109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Администрация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Предоставление,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поставка,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надзор,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содействие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иное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участие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Использовать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Попытка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использования</w:t>
      </w:r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другим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из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метод</w:t>
      </w:r>
      <w:r w:rsidRPr="0074630F">
        <w:rPr>
          <w:w w:val="105"/>
          <w:sz w:val="15"/>
          <w:lang w:val="ru-RU"/>
        </w:rPr>
        <w:t>. Однако это определение не включает действия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добросовестного медицинского персонала, связанные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использоваться</w:t>
      </w:r>
      <w:proofErr w:type="spellEnd"/>
      <w:r w:rsidRPr="0074630F">
        <w:rPr>
          <w:w w:val="105"/>
          <w:sz w:val="15"/>
          <w:lang w:val="ru-RU"/>
        </w:rPr>
        <w:t xml:space="preserve"> 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подлинных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законных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терапевтических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целях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для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другого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приемлемого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оправдания,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включать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связанные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которые</w:t>
      </w:r>
      <w:proofErr w:type="spellEnd"/>
      <w:r w:rsidRPr="0074630F">
        <w:rPr>
          <w:w w:val="105"/>
          <w:sz w:val="15"/>
          <w:lang w:val="ru-RU"/>
        </w:rPr>
        <w:t xml:space="preserve"> не запрещены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Внеконкурсное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тестирование </w:t>
      </w:r>
      <w:r w:rsidRPr="0074630F">
        <w:rPr>
          <w:w w:val="105"/>
          <w:sz w:val="15"/>
          <w:lang w:val="ru-RU"/>
        </w:rPr>
        <w:t>если только обстоятельства 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целом не свидетельствуют о том, что </w:t>
      </w:r>
      <w:proofErr w:type="spellStart"/>
      <w:r w:rsidRPr="0074630F">
        <w:rPr>
          <w:w w:val="105"/>
          <w:sz w:val="15"/>
          <w:lang w:val="ru-RU"/>
        </w:rPr>
        <w:t>такое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не</w:t>
      </w:r>
      <w:proofErr w:type="spellEnd"/>
      <w:r w:rsidRPr="0074630F">
        <w:rPr>
          <w:w w:val="105"/>
          <w:sz w:val="15"/>
          <w:lang w:val="ru-RU"/>
        </w:rPr>
        <w:t xml:space="preserve"> предназначены для реальных и законных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терапевтических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целей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предназначены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для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улучшения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спортивных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результатов.</w:t>
      </w:r>
    </w:p>
    <w:p w:rsidR="002F01EA" w:rsidRPr="0074630F" w:rsidRDefault="002F01EA">
      <w:pPr>
        <w:pStyle w:val="a3"/>
        <w:spacing w:before="10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100"/>
        <w:rPr>
          <w:rFonts w:ascii="Arial" w:hAnsi="Arial"/>
          <w:i/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Неблагоприятный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результат</w:t>
      </w:r>
      <w:r w:rsidRPr="0074630F">
        <w:rPr>
          <w:rFonts w:ascii="Arial" w:hAnsi="Arial"/>
          <w:i/>
          <w:spacing w:val="2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анализа</w:t>
      </w:r>
      <w:r w:rsidRPr="0074630F">
        <w:rPr>
          <w:sz w:val="16"/>
          <w:lang w:val="ru-RU"/>
        </w:rPr>
        <w:t>: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репортаж</w:t>
      </w:r>
      <w:r w:rsidRPr="0074630F">
        <w:rPr>
          <w:spacing w:val="1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из</w:t>
      </w:r>
      <w:r w:rsidRPr="0074630F">
        <w:rPr>
          <w:rFonts w:ascii="Arial" w:hAnsi="Arial"/>
          <w:i/>
          <w:sz w:val="16"/>
          <w:lang w:val="ru-RU"/>
        </w:rPr>
        <w:t>ВАДА</w:t>
      </w:r>
      <w:proofErr w:type="spellEnd"/>
      <w:r w:rsidRPr="0074630F">
        <w:rPr>
          <w:sz w:val="16"/>
          <w:lang w:val="ru-RU"/>
        </w:rPr>
        <w:t>-аккредитованная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лаборатория</w:t>
      </w:r>
      <w:r w:rsidRPr="0074630F">
        <w:rPr>
          <w:spacing w:val="15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15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др.</w:t>
      </w:r>
      <w:r w:rsidRPr="0074630F">
        <w:rPr>
          <w:rFonts w:ascii="Arial" w:hAnsi="Arial"/>
          <w:i/>
          <w:sz w:val="16"/>
          <w:lang w:val="ru-RU"/>
        </w:rPr>
        <w:t>ВАДА</w:t>
      </w:r>
      <w:proofErr w:type="spellEnd"/>
      <w:r w:rsidRPr="0074630F">
        <w:rPr>
          <w:sz w:val="16"/>
          <w:lang w:val="ru-RU"/>
        </w:rPr>
        <w:t>-утвержденная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лаборатория, которая в соответствии </w:t>
      </w:r>
      <w:proofErr w:type="spellStart"/>
      <w:r w:rsidRPr="0074630F">
        <w:rPr>
          <w:w w:val="105"/>
          <w:sz w:val="16"/>
          <w:lang w:val="ru-RU"/>
        </w:rPr>
        <w:t>с</w:t>
      </w:r>
      <w:r w:rsidRPr="0074630F">
        <w:rPr>
          <w:rFonts w:ascii="Arial" w:hAnsi="Arial"/>
          <w:i/>
          <w:w w:val="105"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стандарт</w:t>
      </w:r>
      <w:r w:rsidRPr="0074630F">
        <w:rPr>
          <w:w w:val="105"/>
          <w:sz w:val="16"/>
          <w:lang w:val="ru-RU"/>
        </w:rPr>
        <w:t>для</w:t>
      </w:r>
      <w:proofErr w:type="spellEnd"/>
      <w:r w:rsidRPr="0074630F">
        <w:rPr>
          <w:w w:val="105"/>
          <w:sz w:val="16"/>
          <w:lang w:val="ru-RU"/>
        </w:rPr>
        <w:t xml:space="preserve"> лабораторий, устанавливает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наличие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pacing w:val="-1"/>
          <w:w w:val="105"/>
          <w:sz w:val="16"/>
          <w:lang w:val="ru-RU"/>
        </w:rPr>
        <w:t>Запрещенное</w:t>
      </w:r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вещество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его</w:t>
      </w:r>
      <w:r>
        <w:rPr>
          <w:rFonts w:ascii="Arial" w:hAnsi="Arial"/>
          <w:i/>
          <w:w w:val="105"/>
          <w:sz w:val="16"/>
        </w:rPr>
        <w:t>Metabolites</w:t>
      </w:r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Маркеры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доказательства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того,</w:t>
      </w:r>
      <w:r w:rsidRPr="0074630F">
        <w:rPr>
          <w:rFonts w:ascii="Arial" w:hAnsi="Arial"/>
          <w:i/>
          <w:w w:val="105"/>
          <w:sz w:val="16"/>
          <w:lang w:val="ru-RU"/>
        </w:rPr>
        <w:t>Использовать</w:t>
      </w:r>
      <w:r w:rsidRPr="0074630F">
        <w:rPr>
          <w:w w:val="105"/>
          <w:sz w:val="16"/>
          <w:lang w:val="ru-RU"/>
        </w:rPr>
        <w:t>из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proofErr w:type="gramEnd"/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метод</w:t>
      </w:r>
    </w:p>
    <w:p w:rsidR="002F01EA" w:rsidRPr="0074630F" w:rsidRDefault="00000000">
      <w:pPr>
        <w:spacing w:line="192" w:lineRule="exact"/>
        <w:ind w:left="100"/>
        <w:rPr>
          <w:sz w:val="16"/>
          <w:lang w:val="ru-RU"/>
        </w:rPr>
      </w:pPr>
      <w:r w:rsidRPr="0074630F">
        <w:rPr>
          <w:w w:val="88"/>
          <w:sz w:val="16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24"/>
          <w:lang w:val="ru-RU"/>
        </w:rPr>
      </w:pPr>
    </w:p>
    <w:p w:rsidR="002F01EA" w:rsidRPr="0074630F" w:rsidRDefault="00000000">
      <w:pPr>
        <w:ind w:left="100"/>
        <w:rPr>
          <w:sz w:val="13"/>
          <w:lang w:val="ru-RU"/>
        </w:rPr>
      </w:pPr>
      <w:r w:rsidRPr="0074630F">
        <w:rPr>
          <w:rFonts w:ascii="Arial" w:hAnsi="Arial"/>
          <w:i/>
          <w:w w:val="105"/>
          <w:sz w:val="13"/>
          <w:lang w:val="ru-RU"/>
        </w:rPr>
        <w:t>Неблагоприятное</w:t>
      </w:r>
      <w:r w:rsidRPr="0074630F">
        <w:rPr>
          <w:rFonts w:ascii="Arial" w:hAnsi="Arial"/>
          <w:i/>
          <w:spacing w:val="-3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обнаружение</w:t>
      </w:r>
      <w:r w:rsidRPr="0074630F">
        <w:rPr>
          <w:rFonts w:ascii="Arial" w:hAnsi="Arial"/>
          <w:i/>
          <w:spacing w:val="-2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паспорта</w:t>
      </w:r>
      <w:r w:rsidRPr="0074630F">
        <w:rPr>
          <w:w w:val="105"/>
          <w:sz w:val="13"/>
          <w:lang w:val="ru-RU"/>
        </w:rPr>
        <w:t>: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отчет,</w:t>
      </w:r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идентифицированный</w:t>
      </w:r>
      <w:r w:rsidRPr="0074630F">
        <w:rPr>
          <w:spacing w:val="-7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как</w:t>
      </w:r>
      <w:r w:rsidRPr="0074630F">
        <w:rPr>
          <w:rFonts w:ascii="Arial" w:hAnsi="Arial"/>
          <w:i/>
          <w:w w:val="105"/>
          <w:sz w:val="13"/>
          <w:lang w:val="ru-RU"/>
        </w:rPr>
        <w:t>Неблагоприятное</w:t>
      </w:r>
      <w:proofErr w:type="spellEnd"/>
      <w:r w:rsidRPr="0074630F">
        <w:rPr>
          <w:rFonts w:ascii="Arial" w:hAnsi="Arial"/>
          <w:i/>
          <w:spacing w:val="-2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обнаружение</w:t>
      </w:r>
      <w:r w:rsidRPr="0074630F">
        <w:rPr>
          <w:rFonts w:ascii="Arial" w:hAnsi="Arial"/>
          <w:i/>
          <w:spacing w:val="-3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паспорта</w:t>
      </w:r>
      <w:r w:rsidRPr="0074630F">
        <w:rPr>
          <w:w w:val="105"/>
          <w:sz w:val="13"/>
          <w:lang w:val="ru-RU"/>
        </w:rPr>
        <w:t>как</w:t>
      </w:r>
      <w:proofErr w:type="spellEnd"/>
      <w:r w:rsidRPr="0074630F">
        <w:rPr>
          <w:spacing w:val="-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описано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применимом</w:t>
      </w:r>
    </w:p>
    <w:p w:rsidR="002F01EA" w:rsidRPr="0074630F" w:rsidRDefault="00000000">
      <w:pPr>
        <w:spacing w:before="73"/>
        <w:ind w:left="100"/>
        <w:rPr>
          <w:sz w:val="13"/>
          <w:lang w:val="ru-RU"/>
        </w:rPr>
      </w:pPr>
      <w:r w:rsidRPr="0074630F">
        <w:rPr>
          <w:rFonts w:ascii="Arial" w:hAnsi="Arial"/>
          <w:i/>
          <w:sz w:val="13"/>
          <w:lang w:val="ru-RU"/>
        </w:rPr>
        <w:t>Международные</w:t>
      </w:r>
      <w:r w:rsidRPr="0074630F">
        <w:rPr>
          <w:rFonts w:ascii="Arial" w:hAnsi="Arial"/>
          <w:i/>
          <w:spacing w:val="-3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стандарты</w:t>
      </w:r>
      <w:r w:rsidRPr="0074630F">
        <w:rPr>
          <w:sz w:val="13"/>
          <w:lang w:val="ru-RU"/>
        </w:rPr>
        <w:t>.</w:t>
      </w:r>
    </w:p>
    <w:p w:rsidR="002F01EA" w:rsidRPr="0074630F" w:rsidRDefault="002F01EA">
      <w:pPr>
        <w:pStyle w:val="a3"/>
        <w:rPr>
          <w:sz w:val="23"/>
          <w:lang w:val="ru-RU"/>
        </w:rPr>
      </w:pPr>
    </w:p>
    <w:p w:rsidR="002F01EA" w:rsidRPr="0074630F" w:rsidRDefault="00000000">
      <w:pPr>
        <w:spacing w:before="1" w:line="304" w:lineRule="auto"/>
        <w:ind w:left="100" w:right="128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Отягчающие</w:t>
      </w:r>
      <w:r w:rsidRPr="0074630F">
        <w:rPr>
          <w:rFonts w:ascii="Arial" w:hAnsi="Arial"/>
          <w:i/>
          <w:spacing w:val="16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обстоятельства</w:t>
      </w:r>
      <w:r w:rsidRPr="0074630F">
        <w:rPr>
          <w:sz w:val="15"/>
          <w:lang w:val="ru-RU"/>
        </w:rPr>
        <w:t>:</w:t>
      </w:r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Обстоятельства</w:t>
      </w:r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1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действия</w:t>
      </w:r>
      <w:r w:rsidRPr="0074630F">
        <w:rPr>
          <w:rFonts w:ascii="Arial" w:hAnsi="Arial"/>
          <w:i/>
          <w:sz w:val="15"/>
          <w:lang w:val="ru-RU"/>
        </w:rPr>
        <w:t>Практик</w:t>
      </w:r>
      <w:r w:rsidRPr="0074630F">
        <w:rPr>
          <w:sz w:val="15"/>
          <w:lang w:val="ru-RU"/>
        </w:rPr>
        <w:t>или</w:t>
      </w:r>
      <w:proofErr w:type="spellEnd"/>
      <w:r w:rsidRPr="0074630F">
        <w:rPr>
          <w:spacing w:val="12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другой</w:t>
      </w:r>
      <w:r w:rsidRPr="0074630F">
        <w:rPr>
          <w:rFonts w:ascii="Arial" w:hAnsi="Arial"/>
          <w:i/>
          <w:sz w:val="15"/>
          <w:lang w:val="ru-RU"/>
        </w:rPr>
        <w:t>Человек</w:t>
      </w:r>
      <w:r w:rsidRPr="0074630F">
        <w:rPr>
          <w:sz w:val="15"/>
          <w:lang w:val="ru-RU"/>
        </w:rPr>
        <w:t>что</w:t>
      </w:r>
      <w:proofErr w:type="spellEnd"/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может</w:t>
      </w:r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служить</w:t>
      </w:r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основанием</w:t>
      </w:r>
      <w:r w:rsidRPr="0074630F">
        <w:rPr>
          <w:spacing w:val="1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для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установления</w:t>
      </w:r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срока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превышает</w:t>
      </w:r>
      <w:proofErr w:type="spellEnd"/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стандартную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санкцию.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Такие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обстоятельства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включают,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но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ограничиваются: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Используемый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одержимый</w:t>
      </w:r>
      <w:r w:rsidRPr="0074630F">
        <w:rPr>
          <w:w w:val="105"/>
          <w:sz w:val="15"/>
          <w:lang w:val="ru-RU"/>
        </w:rPr>
        <w:t>несколько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Запрещенные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Запрещенные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методы</w:t>
      </w:r>
      <w:r w:rsidRPr="0074630F">
        <w:rPr>
          <w:w w:val="105"/>
          <w:sz w:val="15"/>
          <w:lang w:val="ru-RU"/>
        </w:rPr>
        <w:t>,</w:t>
      </w:r>
      <w:r w:rsidRPr="0074630F">
        <w:rPr>
          <w:rFonts w:ascii="Arial" w:hAnsi="Arial"/>
          <w:i/>
          <w:w w:val="105"/>
          <w:sz w:val="15"/>
          <w:lang w:val="ru-RU"/>
        </w:rPr>
        <w:t>Использовал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одержимый</w:t>
      </w:r>
      <w:r w:rsidRPr="0074630F">
        <w:rPr>
          <w:w w:val="105"/>
          <w:sz w:val="15"/>
          <w:lang w:val="ru-RU"/>
        </w:rPr>
        <w:t>а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неоднократно</w:t>
      </w:r>
      <w:proofErr w:type="spellEnd"/>
      <w:r w:rsidRPr="0074630F">
        <w:rPr>
          <w:w w:val="105"/>
          <w:sz w:val="15"/>
          <w:lang w:val="ru-RU"/>
        </w:rPr>
        <w:t xml:space="preserve"> 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неоднократно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совершал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иные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правил;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нормальный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человек,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скорее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всего,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будет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пользоваться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эффектом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повышения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производительности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нарушения(й)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после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иного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применимого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периода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;</w:t>
      </w:r>
      <w:r w:rsidRPr="0074630F">
        <w:rPr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участвовал</w:t>
      </w:r>
      <w:proofErr w:type="spellEnd"/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обманных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обструктивных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действиях,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чтобы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избежать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обнаружения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или вынесения решения о нарушении антидопинговых правил;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другой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занят</w:t>
      </w:r>
      <w:r w:rsidRPr="0074630F">
        <w:rPr>
          <w:rFonts w:ascii="Arial" w:hAnsi="Arial"/>
          <w:i/>
          <w:w w:val="105"/>
          <w:sz w:val="15"/>
          <w:lang w:val="ru-RU"/>
        </w:rPr>
        <w:t>Фальсификация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течение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.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избежание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сомнений,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примеры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обстоятельств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поведения,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описанные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настоящем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документе, не являются исключительными, и другие аналогичные обстоятельства или поведение также могут служить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основанием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для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назначения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более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длительного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периода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наказания.</w:t>
      </w:r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proofErr w:type="spellEnd"/>
      <w:proofErr w:type="gram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spacing w:before="1" w:line="304" w:lineRule="auto"/>
        <w:ind w:left="100" w:right="273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Антидопинговая деятельность</w:t>
      </w:r>
      <w:r w:rsidRPr="0074630F">
        <w:rPr>
          <w:w w:val="105"/>
          <w:sz w:val="15"/>
          <w:lang w:val="ru-RU"/>
        </w:rPr>
        <w:t xml:space="preserve">: </w:t>
      </w:r>
      <w:proofErr w:type="spellStart"/>
      <w:r w:rsidRPr="0074630F">
        <w:rPr>
          <w:w w:val="105"/>
          <w:sz w:val="15"/>
          <w:lang w:val="ru-RU"/>
        </w:rPr>
        <w:t>Антидопинг</w:t>
      </w:r>
      <w:r w:rsidRPr="0074630F">
        <w:rPr>
          <w:rFonts w:ascii="Arial" w:hAnsi="Arial"/>
          <w:i/>
          <w:w w:val="105"/>
          <w:sz w:val="15"/>
          <w:lang w:val="ru-RU"/>
        </w:rPr>
        <w:t>Образование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 xml:space="preserve"> информации, планирование тестового распределения,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поддержание</w:t>
      </w:r>
      <w:r w:rsidRPr="0074630F">
        <w:rPr>
          <w:spacing w:val="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Зарегистрированный</w:t>
      </w:r>
      <w:r w:rsidRPr="0074630F">
        <w:rPr>
          <w:rFonts w:ascii="Arial" w:hAnsi="Arial"/>
          <w:i/>
          <w:spacing w:val="9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пул</w:t>
      </w:r>
      <w:r w:rsidRPr="0074630F">
        <w:rPr>
          <w:rFonts w:ascii="Arial" w:hAnsi="Arial"/>
          <w:i/>
          <w:spacing w:val="9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тестирования</w:t>
      </w:r>
      <w:r w:rsidRPr="0074630F">
        <w:rPr>
          <w:sz w:val="15"/>
          <w:lang w:val="ru-RU"/>
        </w:rPr>
        <w:t>,</w:t>
      </w:r>
      <w:r w:rsidRPr="0074630F">
        <w:rPr>
          <w:spacing w:val="4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управление</w:t>
      </w:r>
      <w:r w:rsidRPr="0074630F">
        <w:rPr>
          <w:rFonts w:ascii="Arial" w:hAnsi="Arial"/>
          <w:i/>
          <w:sz w:val="15"/>
          <w:lang w:val="ru-RU"/>
        </w:rPr>
        <w:t>Биологические</w:t>
      </w:r>
      <w:proofErr w:type="spellEnd"/>
      <w:r w:rsidRPr="0074630F">
        <w:rPr>
          <w:rFonts w:ascii="Arial" w:hAnsi="Arial"/>
          <w:i/>
          <w:spacing w:val="9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паспорта</w:t>
      </w:r>
      <w:r w:rsidRPr="0074630F">
        <w:rPr>
          <w:rFonts w:ascii="Arial" w:hAnsi="Arial"/>
          <w:i/>
          <w:spacing w:val="9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практикующего</w:t>
      </w:r>
      <w:r w:rsidRPr="0074630F">
        <w:rPr>
          <w:rFonts w:ascii="Arial" w:hAnsi="Arial"/>
          <w:i/>
          <w:spacing w:val="9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врача</w:t>
      </w:r>
      <w:r w:rsidRPr="0074630F">
        <w:rPr>
          <w:sz w:val="15"/>
          <w:lang w:val="ru-RU"/>
        </w:rPr>
        <w:t>,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проведение</w:t>
      </w:r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организация</w:t>
      </w:r>
      <w:r w:rsidRPr="0074630F">
        <w:rPr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анализа</w:t>
      </w:r>
      <w:r w:rsidRPr="0074630F">
        <w:rPr>
          <w:rFonts w:ascii="Arial" w:hAnsi="Arial"/>
          <w:i/>
          <w:w w:val="105"/>
          <w:sz w:val="15"/>
          <w:lang w:val="ru-RU"/>
        </w:rPr>
        <w:t>Образцы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сбор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разведданных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проведение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расследований,</w:t>
      </w:r>
      <w:r w:rsidRPr="0074630F">
        <w:rPr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обработка</w:t>
      </w:r>
      <w:r w:rsidRPr="0074630F">
        <w:rPr>
          <w:rFonts w:ascii="Arial" w:hAnsi="Arial"/>
          <w:i/>
          <w:w w:val="105"/>
          <w:sz w:val="15"/>
          <w:lang w:val="ru-RU"/>
        </w:rPr>
        <w:t>ВТ</w:t>
      </w:r>
      <w:proofErr w:type="spellEnd"/>
      <w:r w:rsidRPr="0074630F">
        <w:rPr>
          <w:rFonts w:ascii="Arial" w:hAnsi="Arial"/>
          <w:i/>
          <w:spacing w:val="-4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Приложения,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,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контроль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обеспечение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соблюдения</w:t>
      </w:r>
      <w:r w:rsidRPr="0074630F">
        <w:rPr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любых</w:t>
      </w:r>
      <w:r w:rsidRPr="0074630F">
        <w:rPr>
          <w:rFonts w:ascii="Arial" w:hAnsi="Arial"/>
          <w:i/>
          <w:w w:val="105"/>
          <w:sz w:val="15"/>
          <w:lang w:val="ru-RU"/>
        </w:rPr>
        <w:t>Последствия</w:t>
      </w:r>
      <w:r w:rsidRPr="0074630F">
        <w:rPr>
          <w:w w:val="105"/>
          <w:sz w:val="15"/>
          <w:lang w:val="ru-RU"/>
        </w:rPr>
        <w:t>налагается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все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другие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связанные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антидопингом,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которые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осуществляться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имени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как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указано</w:t>
      </w:r>
      <w:r w:rsidRPr="0074630F">
        <w:rPr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Код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>/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Международные</w:t>
      </w:r>
      <w:proofErr w:type="spellEnd"/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стандарты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8"/>
          <w:lang w:val="ru-RU"/>
        </w:rPr>
      </w:pPr>
    </w:p>
    <w:p w:rsidR="002F01EA" w:rsidRPr="0074630F" w:rsidRDefault="00000000">
      <w:pPr>
        <w:spacing w:before="1" w:line="304" w:lineRule="auto"/>
        <w:ind w:left="100" w:right="179"/>
        <w:rPr>
          <w:rFonts w:ascii="Arial" w:hAnsi="Arial"/>
          <w:i/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 xml:space="preserve">Антидопинговая </w:t>
      </w:r>
      <w:proofErr w:type="spellStart"/>
      <w:proofErr w:type="gram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: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Подписант</w:t>
      </w:r>
      <w:r w:rsidRPr="0074630F">
        <w:rPr>
          <w:w w:val="105"/>
          <w:sz w:val="15"/>
          <w:lang w:val="ru-RU"/>
        </w:rPr>
        <w:t>который</w:t>
      </w:r>
      <w:proofErr w:type="spellEnd"/>
      <w:proofErr w:type="gramEnd"/>
      <w:r w:rsidRPr="0074630F">
        <w:rPr>
          <w:w w:val="105"/>
          <w:sz w:val="15"/>
          <w:lang w:val="ru-RU"/>
        </w:rPr>
        <w:t xml:space="preserve"> отвечает за принятие правил для инициирования, реализации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обеспечения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соблюдения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любой</w:t>
      </w:r>
      <w:r w:rsidRPr="0074630F">
        <w:rPr>
          <w:spacing w:val="1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части</w:t>
      </w:r>
      <w:r w:rsidRPr="0074630F">
        <w:rPr>
          <w:rFonts w:ascii="Arial" w:hAnsi="Arial"/>
          <w:i/>
          <w:w w:val="105"/>
          <w:sz w:val="15"/>
          <w:lang w:val="ru-RU"/>
        </w:rPr>
        <w:t>Допинг-контроль</w:t>
      </w:r>
      <w:r w:rsidRPr="0074630F">
        <w:rPr>
          <w:w w:val="105"/>
          <w:sz w:val="15"/>
          <w:lang w:val="ru-RU"/>
        </w:rPr>
        <w:t>процесс</w:t>
      </w:r>
      <w:proofErr w:type="spellEnd"/>
      <w:r w:rsidRPr="0074630F">
        <w:rPr>
          <w:w w:val="105"/>
          <w:sz w:val="15"/>
          <w:lang w:val="ru-RU"/>
        </w:rPr>
        <w:t>.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Сюда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входят,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например,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Международный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олимпийский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комитет, Международный паралимпийский комитет, </w:t>
      </w:r>
      <w:proofErr w:type="spellStart"/>
      <w:r w:rsidRPr="0074630F">
        <w:rPr>
          <w:w w:val="105"/>
          <w:sz w:val="15"/>
          <w:lang w:val="ru-RU"/>
        </w:rPr>
        <w:t>другие</w:t>
      </w:r>
      <w:r w:rsidRPr="0074630F">
        <w:rPr>
          <w:rFonts w:ascii="Arial" w:hAnsi="Arial"/>
          <w:i/>
          <w:w w:val="105"/>
          <w:sz w:val="15"/>
          <w:lang w:val="ru-RU"/>
        </w:rPr>
        <w:t>Организаторы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w w:val="105"/>
          <w:sz w:val="15"/>
          <w:lang w:val="ru-RU"/>
        </w:rPr>
        <w:t>крупных мероприятий</w:t>
      </w:r>
      <w:proofErr w:type="gram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которые проводят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их</w:t>
      </w:r>
      <w:r w:rsidRPr="0074630F">
        <w:rPr>
          <w:rFonts w:ascii="Arial" w:hAnsi="Arial"/>
          <w:i/>
          <w:w w:val="105"/>
          <w:sz w:val="15"/>
          <w:lang w:val="ru-RU"/>
        </w:rPr>
        <w:t>События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Международные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федерации</w:t>
      </w:r>
      <w:r w:rsidRPr="0074630F">
        <w:rPr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-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r w:rsidRPr="0074630F">
        <w:rPr>
          <w:rFonts w:ascii="Arial" w:hAnsi="Arial"/>
          <w:i/>
          <w:spacing w:val="-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организации.</w:t>
      </w:r>
    </w:p>
    <w:p w:rsidR="002F01EA" w:rsidRPr="0074630F" w:rsidRDefault="002F01EA">
      <w:pPr>
        <w:pStyle w:val="a3"/>
        <w:rPr>
          <w:rFonts w:ascii="Arial"/>
          <w:i/>
          <w:sz w:val="20"/>
          <w:lang w:val="ru-RU"/>
        </w:rPr>
      </w:pPr>
    </w:p>
    <w:p w:rsidR="002F01EA" w:rsidRPr="0074630F" w:rsidRDefault="002F01EA">
      <w:pPr>
        <w:pStyle w:val="a3"/>
        <w:rPr>
          <w:rFonts w:ascii="Arial"/>
          <w:i/>
          <w:sz w:val="20"/>
          <w:lang w:val="ru-RU"/>
        </w:rPr>
      </w:pPr>
    </w:p>
    <w:p w:rsidR="002F01EA" w:rsidRPr="0074630F" w:rsidRDefault="002F01EA">
      <w:pPr>
        <w:pStyle w:val="a3"/>
        <w:spacing w:before="6"/>
        <w:rPr>
          <w:rFonts w:ascii="Arial"/>
          <w:i/>
          <w:sz w:val="19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154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Пытаться</w:t>
      </w:r>
      <w:r w:rsidRPr="0074630F">
        <w:rPr>
          <w:w w:val="105"/>
          <w:lang w:val="ru-RU"/>
        </w:rPr>
        <w:t>: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преднамеренное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поведении,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представляет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собой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существенный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шаг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поведении,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кульминацией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которого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является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совершение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нарушения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антидопинговых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правил.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Однако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условии,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нарушения антидопинговых правил, основанного исключительно </w:t>
      </w:r>
      <w:proofErr w:type="spellStart"/>
      <w:r w:rsidRPr="0074630F">
        <w:rPr>
          <w:w w:val="105"/>
          <w:lang w:val="ru-RU"/>
        </w:rPr>
        <w:t>на</w:t>
      </w:r>
      <w:r w:rsidRPr="0074630F">
        <w:rPr>
          <w:rFonts w:ascii="Arial" w:hAnsi="Arial"/>
          <w:i/>
          <w:w w:val="105"/>
          <w:lang w:val="ru-RU"/>
        </w:rPr>
        <w:t>Пытаться</w:t>
      </w:r>
      <w:r w:rsidRPr="0074630F">
        <w:rPr>
          <w:w w:val="105"/>
          <w:lang w:val="ru-RU"/>
        </w:rPr>
        <w:t>совершить</w:t>
      </w:r>
      <w:proofErr w:type="spellEnd"/>
      <w:r w:rsidRPr="0074630F">
        <w:rPr>
          <w:w w:val="105"/>
          <w:lang w:val="ru-RU"/>
        </w:rPr>
        <w:t xml:space="preserve"> нарушение, </w:t>
      </w:r>
      <w:proofErr w:type="spellStart"/>
      <w:r w:rsidRPr="0074630F">
        <w:rPr>
          <w:w w:val="105"/>
          <w:lang w:val="ru-RU"/>
        </w:rPr>
        <w:t>если</w:t>
      </w:r>
      <w:r w:rsidRPr="0074630F">
        <w:rPr>
          <w:rFonts w:ascii="Arial" w:hAnsi="Arial"/>
          <w:i/>
          <w:w w:val="105"/>
          <w:lang w:val="ru-RU"/>
        </w:rPr>
        <w:t>Человек</w:t>
      </w:r>
      <w:proofErr w:type="spellEnd"/>
      <w:r w:rsidRPr="0074630F">
        <w:rPr>
          <w:rFonts w:ascii="Arial" w:hAnsi="Arial"/>
          <w:i/>
          <w:spacing w:val="1"/>
          <w:w w:val="105"/>
          <w:lang w:val="ru-RU"/>
        </w:rPr>
        <w:t xml:space="preserve"> </w:t>
      </w:r>
      <w:r w:rsidRPr="0074630F">
        <w:rPr>
          <w:lang w:val="ru-RU"/>
        </w:rPr>
        <w:t>отказывается</w:t>
      </w:r>
      <w:r w:rsidRPr="0074630F">
        <w:rPr>
          <w:spacing w:val="-6"/>
          <w:lang w:val="ru-RU"/>
        </w:rPr>
        <w:t xml:space="preserve"> </w:t>
      </w:r>
      <w:proofErr w:type="spellStart"/>
      <w:r w:rsidRPr="0074630F">
        <w:rPr>
          <w:lang w:val="ru-RU"/>
        </w:rPr>
        <w:t>от</w:t>
      </w:r>
      <w:r w:rsidRPr="0074630F">
        <w:rPr>
          <w:rFonts w:ascii="Arial" w:hAnsi="Arial"/>
          <w:i/>
          <w:lang w:val="ru-RU"/>
        </w:rPr>
        <w:t>Пытаться</w:t>
      </w:r>
      <w:proofErr w:type="spellEnd"/>
      <w:r w:rsidRPr="0074630F">
        <w:rPr>
          <w:rFonts w:ascii="Arial" w:hAnsi="Arial"/>
          <w:i/>
          <w:lang w:val="ru-RU"/>
        </w:rPr>
        <w:t xml:space="preserve"> </w:t>
      </w:r>
      <w:r w:rsidRPr="0074630F">
        <w:rPr>
          <w:lang w:val="ru-RU"/>
        </w:rPr>
        <w:t>до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того,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как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его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обнаружит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третья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сторона,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не</w:t>
      </w:r>
      <w:r w:rsidRPr="0074630F">
        <w:rPr>
          <w:spacing w:val="-5"/>
          <w:lang w:val="ru-RU"/>
        </w:rPr>
        <w:t xml:space="preserve"> </w:t>
      </w:r>
      <w:r w:rsidRPr="0074630F">
        <w:rPr>
          <w:lang w:val="ru-RU"/>
        </w:rPr>
        <w:t>участвующая</w:t>
      </w:r>
      <w:r w:rsidRPr="0074630F">
        <w:rPr>
          <w:spacing w:val="-5"/>
          <w:lang w:val="ru-RU"/>
        </w:rPr>
        <w:t xml:space="preserve"> </w:t>
      </w:r>
      <w:proofErr w:type="spellStart"/>
      <w:r w:rsidRPr="0074630F">
        <w:rPr>
          <w:lang w:val="ru-RU"/>
        </w:rPr>
        <w:t>в</w:t>
      </w:r>
      <w:r w:rsidRPr="0074630F">
        <w:rPr>
          <w:rFonts w:ascii="Arial" w:hAnsi="Arial"/>
          <w:i/>
          <w:lang w:val="ru-RU"/>
        </w:rPr>
        <w:t>Пытаться</w:t>
      </w:r>
      <w:proofErr w:type="spellEnd"/>
      <w:r w:rsidRPr="0074630F">
        <w:rPr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spacing w:before="9"/>
        <w:rPr>
          <w:sz w:val="19"/>
          <w:lang w:val="ru-RU"/>
        </w:rPr>
      </w:pPr>
      <w:r>
        <w:pict>
          <v:rect id="docshape55" o:spid="_x0000_s2056" style="position:absolute;margin-left:1in;margin-top:13.1pt;width:2in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1" w:line="393" w:lineRule="auto"/>
        <w:ind w:right="373"/>
        <w:rPr>
          <w:i/>
          <w:sz w:val="9"/>
          <w:lang w:val="ru-RU"/>
        </w:rPr>
      </w:pPr>
      <w:r w:rsidRPr="0074630F">
        <w:rPr>
          <w:i/>
          <w:sz w:val="9"/>
          <w:lang w:val="ru-RU"/>
        </w:rPr>
        <w:t>[Комментарий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к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определениям: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определяемые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термины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должны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включать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их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формы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множественного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числа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притяжательные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формы,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а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также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те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термины,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которые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используются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в</w:t>
      </w:r>
      <w:r w:rsidRPr="0074630F">
        <w:rPr>
          <w:i/>
          <w:spacing w:val="4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качестве</w:t>
      </w:r>
      <w:r w:rsidRPr="0074630F">
        <w:rPr>
          <w:i/>
          <w:spacing w:val="3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других</w:t>
      </w:r>
      <w:r w:rsidRPr="0074630F">
        <w:rPr>
          <w:i/>
          <w:spacing w:val="-2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частей</w:t>
      </w:r>
      <w:r w:rsidRPr="0074630F">
        <w:rPr>
          <w:i/>
          <w:spacing w:val="-2"/>
          <w:sz w:val="9"/>
          <w:lang w:val="ru-RU"/>
        </w:rPr>
        <w:t xml:space="preserve"> </w:t>
      </w:r>
      <w:r w:rsidRPr="0074630F">
        <w:rPr>
          <w:i/>
          <w:sz w:val="9"/>
          <w:lang w:val="ru-RU"/>
        </w:rPr>
        <w:t>речи.]</w:t>
      </w:r>
    </w:p>
    <w:p w:rsidR="002F01EA" w:rsidRPr="0074630F" w:rsidRDefault="002F01EA">
      <w:pPr>
        <w:spacing w:line="393" w:lineRule="auto"/>
        <w:rPr>
          <w:sz w:val="9"/>
          <w:lang w:val="ru-RU"/>
        </w:rPr>
        <w:sectPr w:rsidR="002F01EA" w:rsidRPr="0074630F">
          <w:footerReference w:type="default" r:id="rId13"/>
          <w:pgSz w:w="12240" w:h="15840"/>
          <w:pgMar w:top="92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90" w:line="304" w:lineRule="auto"/>
        <w:ind w:left="100" w:right="128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lastRenderedPageBreak/>
        <w:t>Атипичная находка</w:t>
      </w:r>
      <w:r w:rsidRPr="0074630F">
        <w:rPr>
          <w:w w:val="105"/>
          <w:sz w:val="15"/>
          <w:lang w:val="ru-RU"/>
        </w:rPr>
        <w:t xml:space="preserve">: репортаж </w:t>
      </w:r>
      <w:proofErr w:type="spellStart"/>
      <w:r w:rsidRPr="0074630F">
        <w:rPr>
          <w:w w:val="105"/>
          <w:sz w:val="15"/>
          <w:lang w:val="ru-RU"/>
        </w:rPr>
        <w:t>из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proofErr w:type="spellEnd"/>
      <w:r w:rsidRPr="0074630F">
        <w:rPr>
          <w:w w:val="105"/>
          <w:sz w:val="15"/>
          <w:lang w:val="ru-RU"/>
        </w:rPr>
        <w:t xml:space="preserve">-аккредитованная лаборатория или </w:t>
      </w:r>
      <w:proofErr w:type="spellStart"/>
      <w:r w:rsidRPr="0074630F">
        <w:rPr>
          <w:w w:val="105"/>
          <w:sz w:val="15"/>
          <w:lang w:val="ru-RU"/>
        </w:rPr>
        <w:t>др.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proofErr w:type="spellEnd"/>
      <w:r w:rsidRPr="0074630F">
        <w:rPr>
          <w:w w:val="105"/>
          <w:sz w:val="15"/>
          <w:lang w:val="ru-RU"/>
        </w:rPr>
        <w:t>-утвержденная лаборатория, которая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требует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дальнейшего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исследования,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как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предусмотрено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proofErr w:type="spell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лабораторий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связанных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ними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Технические</w:t>
      </w:r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документы</w:t>
      </w:r>
      <w:r w:rsidRPr="0074630F">
        <w:rPr>
          <w:w w:val="105"/>
          <w:sz w:val="15"/>
          <w:lang w:val="ru-RU"/>
        </w:rPr>
        <w:t>до</w:t>
      </w:r>
      <w:proofErr w:type="spellEnd"/>
      <w:r w:rsidRPr="0074630F">
        <w:rPr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определения</w:t>
      </w:r>
      <w:r w:rsidRPr="0074630F">
        <w:rPr>
          <w:rFonts w:ascii="Arial" w:hAnsi="Arial"/>
          <w:i/>
          <w:w w:val="105"/>
          <w:sz w:val="15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-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</w:t>
      </w:r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анализа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rPr>
          <w:sz w:val="19"/>
          <w:lang w:val="ru-RU"/>
        </w:rPr>
      </w:pPr>
    </w:p>
    <w:p w:rsidR="002F01EA" w:rsidRPr="0074630F" w:rsidRDefault="00000000">
      <w:pPr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Нетипичная</w:t>
      </w:r>
      <w:r w:rsidRPr="0074630F">
        <w:rPr>
          <w:rFonts w:ascii="Arial" w:hAnsi="Arial"/>
          <w:i/>
          <w:spacing w:val="-4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находка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паспорте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отчет,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описанный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как</w:t>
      </w:r>
      <w:r w:rsidRPr="0074630F">
        <w:rPr>
          <w:rFonts w:ascii="Arial" w:hAnsi="Arial"/>
          <w:i/>
          <w:w w:val="105"/>
          <w:sz w:val="15"/>
          <w:lang w:val="ru-RU"/>
        </w:rPr>
        <w:t>Нетипичная</w:t>
      </w:r>
      <w:proofErr w:type="spellEnd"/>
      <w:r w:rsidRPr="0074630F">
        <w:rPr>
          <w:rFonts w:ascii="Arial" w:hAnsi="Arial"/>
          <w:i/>
          <w:spacing w:val="-4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находка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паспорте</w:t>
      </w:r>
      <w:r w:rsidRPr="0074630F">
        <w:rPr>
          <w:w w:val="105"/>
          <w:sz w:val="15"/>
          <w:lang w:val="ru-RU"/>
        </w:rPr>
        <w:t>как</w:t>
      </w:r>
      <w:proofErr w:type="spellEnd"/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описано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применимом</w:t>
      </w:r>
    </w:p>
    <w:p w:rsidR="002F01EA" w:rsidRPr="0074630F" w:rsidRDefault="00000000">
      <w:pPr>
        <w:spacing w:before="49"/>
        <w:ind w:left="100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Международные</w:t>
      </w:r>
      <w:r w:rsidRPr="0074630F">
        <w:rPr>
          <w:rFonts w:ascii="Arial" w:hAnsi="Arial"/>
          <w:i/>
          <w:spacing w:val="-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стандарты</w:t>
      </w:r>
      <w:r w:rsidRPr="0074630F">
        <w:rPr>
          <w:sz w:val="15"/>
          <w:lang w:val="ru-RU"/>
        </w:rPr>
        <w:t>.</w:t>
      </w:r>
    </w:p>
    <w:p w:rsidR="002F01EA" w:rsidRPr="0074630F" w:rsidRDefault="002F01EA">
      <w:pPr>
        <w:pStyle w:val="a3"/>
        <w:spacing w:before="7"/>
        <w:rPr>
          <w:sz w:val="20"/>
          <w:lang w:val="ru-RU"/>
        </w:rPr>
      </w:pPr>
    </w:p>
    <w:p w:rsidR="002F01EA" w:rsidRPr="0074630F" w:rsidRDefault="00000000">
      <w:pPr>
        <w:pStyle w:val="4"/>
        <w:spacing w:before="1"/>
        <w:ind w:left="100" w:firstLine="0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КАС</w:t>
      </w:r>
      <w:r w:rsidRPr="0074630F">
        <w:rPr>
          <w:w w:val="105"/>
          <w:lang w:val="ru-RU"/>
        </w:rPr>
        <w:t>:</w:t>
      </w:r>
      <w:r w:rsidRPr="0074630F">
        <w:rPr>
          <w:spacing w:val="-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Спортивный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арбитражный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суд.</w:t>
      </w:r>
    </w:p>
    <w:p w:rsidR="002F01EA" w:rsidRPr="0074630F" w:rsidRDefault="002F01EA">
      <w:pPr>
        <w:pStyle w:val="a3"/>
        <w:spacing w:before="8"/>
        <w:rPr>
          <w:sz w:val="21"/>
          <w:lang w:val="ru-RU"/>
        </w:rPr>
      </w:pPr>
    </w:p>
    <w:p w:rsidR="002F01EA" w:rsidRPr="0074630F" w:rsidRDefault="00000000">
      <w:pPr>
        <w:spacing w:before="1"/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Всемирная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борьба</w:t>
      </w:r>
      <w:r w:rsidRPr="0074630F">
        <w:rPr>
          <w:spacing w:val="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</w:t>
      </w:r>
      <w:r w:rsidRPr="0074630F">
        <w:rPr>
          <w:spacing w:val="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допингом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22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Соревнование</w:t>
      </w:r>
      <w:r w:rsidRPr="0074630F">
        <w:rPr>
          <w:w w:val="105"/>
          <w:lang w:val="ru-RU"/>
        </w:rPr>
        <w:t>: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одиночная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гонка,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матч,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игра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отдельное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спортивное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соревнование.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Например,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баскетбольный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матч</w:t>
      </w:r>
      <w:r w:rsidRPr="0074630F">
        <w:rPr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финал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олимпийского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забега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100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легкой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атлетике.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многодневных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гонок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других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спортивных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соревнований,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где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призы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присуждаются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ежедневно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другой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временной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основе,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различие</w:t>
      </w:r>
      <w:r w:rsidRPr="0074630F">
        <w:rPr>
          <w:spacing w:val="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между</w:t>
      </w:r>
      <w:r w:rsidRPr="0074630F">
        <w:rPr>
          <w:rFonts w:ascii="Arial" w:hAnsi="Arial"/>
          <w:i/>
          <w:w w:val="105"/>
          <w:lang w:val="ru-RU"/>
        </w:rPr>
        <w:t>Соревнование</w:t>
      </w:r>
      <w:r w:rsidRPr="0074630F">
        <w:rPr>
          <w:w w:val="105"/>
          <w:lang w:val="ru-RU"/>
        </w:rPr>
        <w:t>и</w:t>
      </w:r>
      <w:r w:rsidRPr="0074630F">
        <w:rPr>
          <w:rFonts w:ascii="Arial" w:hAnsi="Arial"/>
          <w:i/>
          <w:w w:val="105"/>
          <w:lang w:val="ru-RU"/>
        </w:rPr>
        <w:t>Событие</w:t>
      </w:r>
      <w:r w:rsidRPr="0074630F">
        <w:rPr>
          <w:w w:val="105"/>
          <w:lang w:val="ru-RU"/>
        </w:rPr>
        <w:t>будет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предусмотрено правилами </w:t>
      </w:r>
      <w:r>
        <w:rPr>
          <w:w w:val="105"/>
        </w:rPr>
        <w:t>IAF</w:t>
      </w:r>
      <w:r w:rsidRPr="0074630F">
        <w:rPr>
          <w:w w:val="105"/>
          <w:lang w:val="ru-RU"/>
        </w:rPr>
        <w:t>. Учитывая неконкурентный характер айкидо,</w:t>
      </w:r>
      <w:r w:rsidR="004B0D3B">
        <w:rPr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Соревнование</w:t>
      </w:r>
      <w:r w:rsidR="004B0D3B">
        <w:rPr>
          <w:rFonts w:ascii="Arial" w:hAnsi="Arial"/>
          <w:i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следует понимать как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обозначение</w:t>
      </w:r>
      <w:r w:rsidR="004B0D3B">
        <w:rPr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Событи</w:t>
      </w:r>
      <w:r w:rsidR="004B0D3B">
        <w:rPr>
          <w:rFonts w:ascii="Arial" w:hAnsi="Arial"/>
          <w:i/>
          <w:w w:val="105"/>
          <w:lang w:val="ru-RU"/>
        </w:rPr>
        <w:t xml:space="preserve">е </w:t>
      </w:r>
      <w:r w:rsidRPr="0074630F">
        <w:rPr>
          <w:w w:val="105"/>
          <w:lang w:val="ru-RU"/>
        </w:rPr>
        <w:t>в айкидо, где</w:t>
      </w:r>
      <w:r w:rsidR="004B0D3B">
        <w:rPr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Практи</w:t>
      </w:r>
      <w:r w:rsidR="004B0D3B">
        <w:rPr>
          <w:rFonts w:ascii="Arial" w:hAnsi="Arial"/>
          <w:i/>
          <w:w w:val="105"/>
          <w:lang w:val="ru-RU"/>
        </w:rPr>
        <w:t xml:space="preserve">кующие могут </w:t>
      </w:r>
      <w:r w:rsidRPr="0074630F">
        <w:rPr>
          <w:w w:val="105"/>
          <w:lang w:val="ru-RU"/>
        </w:rPr>
        <w:t xml:space="preserve"> захотеть преуспеть, например, в </w:t>
      </w:r>
      <w:proofErr w:type="spellStart"/>
      <w:r w:rsidRPr="0074630F">
        <w:rPr>
          <w:w w:val="105"/>
          <w:lang w:val="ru-RU"/>
        </w:rPr>
        <w:t>кю</w:t>
      </w:r>
      <w:proofErr w:type="spellEnd"/>
      <w:r w:rsidRPr="0074630F">
        <w:rPr>
          <w:w w:val="105"/>
          <w:lang w:val="ru-RU"/>
        </w:rPr>
        <w:t xml:space="preserve"> или дан, </w:t>
      </w:r>
      <w:r w:rsidR="004B0D3B" w:rsidRPr="0074630F">
        <w:rPr>
          <w:w w:val="105"/>
          <w:lang w:val="ru-RU"/>
        </w:rPr>
        <w:t>организованн</w:t>
      </w:r>
      <w:r w:rsidR="004B0D3B">
        <w:rPr>
          <w:w w:val="105"/>
          <w:lang w:val="ru-RU"/>
        </w:rPr>
        <w:t xml:space="preserve">ые </w:t>
      </w:r>
      <w:r w:rsidRPr="0074630F">
        <w:rPr>
          <w:w w:val="105"/>
          <w:lang w:val="ru-RU"/>
        </w:rPr>
        <w:t xml:space="preserve"> 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рекламирова</w:t>
      </w:r>
      <w:r w:rsidR="004B0D3B">
        <w:rPr>
          <w:w w:val="105"/>
          <w:lang w:val="ru-RU"/>
        </w:rPr>
        <w:t xml:space="preserve">нные </w:t>
      </w:r>
      <w:r w:rsidRPr="0074630F">
        <w:rPr>
          <w:w w:val="105"/>
          <w:lang w:val="ru-RU"/>
        </w:rPr>
        <w:t>демонстрации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айкидо,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открытые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для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широкой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публики,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семинары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высокого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уровня.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Регулярная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практика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додзё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преподавание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исключены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из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этого</w:t>
      </w:r>
      <w:r w:rsidRPr="0074630F">
        <w:rPr>
          <w:spacing w:val="-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определения.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spacing w:line="324" w:lineRule="auto"/>
        <w:ind w:left="100" w:right="160"/>
        <w:rPr>
          <w:sz w:val="14"/>
          <w:lang w:val="ru-RU"/>
        </w:rPr>
      </w:pPr>
      <w:r w:rsidRPr="0074630F">
        <w:rPr>
          <w:rFonts w:ascii="Arial" w:hAnsi="Arial"/>
          <w:i/>
          <w:sz w:val="14"/>
          <w:lang w:val="ru-RU"/>
        </w:rPr>
        <w:t>Последствия</w:t>
      </w:r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нарушения</w:t>
      </w:r>
      <w:r w:rsidRPr="0074630F">
        <w:rPr>
          <w:rFonts w:ascii="Arial" w:hAnsi="Arial"/>
          <w:i/>
          <w:spacing w:val="38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антидопинговых</w:t>
      </w:r>
      <w:r w:rsidRPr="0074630F">
        <w:rPr>
          <w:rFonts w:ascii="Arial" w:hAnsi="Arial"/>
          <w:i/>
          <w:spacing w:val="39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правил</w:t>
      </w:r>
      <w:r w:rsidRPr="0074630F">
        <w:rPr>
          <w:sz w:val="14"/>
          <w:lang w:val="ru-RU"/>
        </w:rPr>
        <w:t>(«</w:t>
      </w:r>
      <w:r w:rsidRPr="0074630F">
        <w:rPr>
          <w:rFonts w:ascii="Arial" w:hAnsi="Arial"/>
          <w:i/>
          <w:sz w:val="14"/>
          <w:lang w:val="ru-RU"/>
        </w:rPr>
        <w:t>Последствия</w:t>
      </w:r>
      <w:r w:rsidRPr="0074630F">
        <w:rPr>
          <w:sz w:val="14"/>
          <w:lang w:val="ru-RU"/>
        </w:rPr>
        <w:t>»):</w:t>
      </w:r>
      <w:r w:rsidRPr="0074630F">
        <w:rPr>
          <w:spacing w:val="44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А</w:t>
      </w:r>
      <w:r w:rsidRPr="0074630F">
        <w:rPr>
          <w:rFonts w:ascii="Arial" w:hAnsi="Arial"/>
          <w:i/>
          <w:sz w:val="14"/>
          <w:lang w:val="ru-RU"/>
        </w:rPr>
        <w:t>Практика</w:t>
      </w:r>
      <w:r w:rsidRPr="0074630F">
        <w:rPr>
          <w:sz w:val="14"/>
          <w:lang w:val="ru-RU"/>
        </w:rPr>
        <w:t>или</w:t>
      </w:r>
      <w:proofErr w:type="spellEnd"/>
      <w:r w:rsidRPr="0074630F">
        <w:rPr>
          <w:spacing w:val="44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другой</w:t>
      </w:r>
      <w:r w:rsidRPr="0074630F">
        <w:rPr>
          <w:rFonts w:ascii="Arial" w:hAnsi="Arial"/>
          <w:i/>
          <w:sz w:val="14"/>
          <w:lang w:val="ru-RU"/>
        </w:rPr>
        <w:t>человека</w:t>
      </w:r>
      <w:proofErr w:type="spellEnd"/>
      <w:r w:rsidRPr="0074630F">
        <w:rPr>
          <w:rFonts w:ascii="Arial" w:hAnsi="Arial"/>
          <w:i/>
          <w:spacing w:val="39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нарушение</w:t>
      </w:r>
      <w:r w:rsidRPr="0074630F">
        <w:rPr>
          <w:spacing w:val="43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антидопингового</w:t>
      </w:r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 может привести к одному или нескольким из следующих действий: (</w:t>
      </w:r>
      <w:r>
        <w:rPr>
          <w:w w:val="105"/>
          <w:sz w:val="14"/>
        </w:rPr>
        <w:t>a</w:t>
      </w:r>
      <w:r w:rsidRPr="0074630F">
        <w:rPr>
          <w:w w:val="105"/>
          <w:sz w:val="14"/>
          <w:lang w:val="ru-RU"/>
        </w:rPr>
        <w:t>)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Дисквалификация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означает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Практика</w:t>
      </w:r>
      <w:r w:rsidRPr="0074630F">
        <w:rPr>
          <w:w w:val="105"/>
          <w:sz w:val="14"/>
          <w:lang w:val="ru-RU"/>
        </w:rPr>
        <w:t>приводит</w:t>
      </w:r>
      <w:proofErr w:type="spellEnd"/>
      <w:r w:rsidRPr="0074630F">
        <w:rPr>
          <w:w w:val="105"/>
          <w:sz w:val="14"/>
          <w:lang w:val="ru-RU"/>
        </w:rPr>
        <w:t xml:space="preserve"> к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определенному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r w:rsidRPr="0074630F">
        <w:rPr>
          <w:w w:val="105"/>
          <w:sz w:val="14"/>
          <w:lang w:val="ru-RU"/>
        </w:rPr>
        <w:t>признаются</w:t>
      </w:r>
      <w:proofErr w:type="spellEnd"/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недействительными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всеми</w:t>
      </w:r>
      <w:r w:rsidRPr="0074630F">
        <w:rPr>
          <w:spacing w:val="1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вытекающими</w:t>
      </w:r>
      <w:r w:rsidRPr="0074630F">
        <w:rPr>
          <w:rFonts w:ascii="Arial" w:hAnsi="Arial"/>
          <w:i/>
          <w:w w:val="105"/>
          <w:sz w:val="14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1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конфискацию любых медалей, очков и призов; (б)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Дисквалификация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означает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отстранен по причине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нарушения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определенный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период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времени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участия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любых</w:t>
      </w:r>
      <w:r w:rsidRPr="0074630F">
        <w:rPr>
          <w:spacing w:val="1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другая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деятельность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 финансирование, как предусмотрено в статье 10.14; (с)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Временное отстранение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означает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временно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запрещено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участвовать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каких-</w:t>
      </w:r>
      <w:proofErr w:type="spellStart"/>
      <w:r w:rsidRPr="0074630F">
        <w:rPr>
          <w:w w:val="105"/>
          <w:sz w:val="14"/>
          <w:lang w:val="ru-RU"/>
        </w:rPr>
        <w:t>либо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деятельность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принятия  окончательного  решения  на  слушании,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проводимом в соответствии со статьей 8; (г)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Финансовые последствия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означает финансовую санкцию, наложенную за нарушение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возмещения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расходов,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связанных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нарушением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правил;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(е)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Публичное</w:t>
      </w:r>
      <w:r w:rsidRPr="0074630F">
        <w:rPr>
          <w:rFonts w:ascii="Arial" w:hAnsi="Arial"/>
          <w:i/>
          <w:spacing w:val="13"/>
          <w:w w:val="105"/>
          <w:sz w:val="14"/>
          <w:u w:val="single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u w:val="single"/>
          <w:lang w:val="ru-RU"/>
        </w:rPr>
        <w:t>раскрытие</w:t>
      </w:r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означает распространение или распространение информации среди широкой публики </w:t>
      </w:r>
      <w:proofErr w:type="spellStart"/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лица</w:t>
      </w:r>
      <w:r w:rsidRPr="0074630F">
        <w:rPr>
          <w:w w:val="105"/>
          <w:sz w:val="14"/>
          <w:lang w:val="ru-RU"/>
        </w:rPr>
        <w:t>помимо</w:t>
      </w:r>
      <w:proofErr w:type="spellEnd"/>
      <w:r w:rsidRPr="0074630F">
        <w:rPr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тех</w:t>
      </w:r>
      <w:r w:rsidRPr="0074630F">
        <w:rPr>
          <w:rFonts w:ascii="Arial" w:hAnsi="Arial"/>
          <w:i/>
          <w:w w:val="105"/>
          <w:sz w:val="14"/>
          <w:lang w:val="ru-RU"/>
        </w:rPr>
        <w:t>лица</w:t>
      </w:r>
      <w:r w:rsidRPr="0074630F">
        <w:rPr>
          <w:w w:val="105"/>
          <w:sz w:val="14"/>
          <w:lang w:val="ru-RU"/>
        </w:rPr>
        <w:t>право</w:t>
      </w:r>
      <w:proofErr w:type="spellEnd"/>
      <w:r w:rsidRPr="0074630F">
        <w:rPr>
          <w:w w:val="105"/>
          <w:sz w:val="14"/>
          <w:lang w:val="ru-RU"/>
        </w:rPr>
        <w:t xml:space="preserve"> на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предварительное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уведомление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соответствии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статьей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14.</w:t>
      </w: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Загрязненный</w:t>
      </w:r>
      <w:r w:rsidRPr="0074630F">
        <w:rPr>
          <w:rFonts w:ascii="Arial" w:hAnsi="Arial"/>
          <w:i/>
          <w:spacing w:val="-2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продукт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Продукт,</w:t>
      </w:r>
      <w:r w:rsidRPr="0074630F">
        <w:rPr>
          <w:spacing w:val="-9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содержащий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-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вещество</w:t>
      </w:r>
      <w:r w:rsidRPr="0074630F">
        <w:rPr>
          <w:w w:val="105"/>
          <w:sz w:val="16"/>
          <w:lang w:val="ru-RU"/>
        </w:rPr>
        <w:t>которые</w:t>
      </w:r>
      <w:proofErr w:type="spellEnd"/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указаны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этикетке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продукта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информации,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доступной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при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разумном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поиске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в</w:t>
      </w:r>
      <w:r w:rsidRPr="0074630F">
        <w:rPr>
          <w:spacing w:val="-14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Интернете.</w:t>
      </w:r>
    </w:p>
    <w:p w:rsidR="002F01EA" w:rsidRPr="0074630F" w:rsidRDefault="002F01EA">
      <w:pPr>
        <w:pStyle w:val="a3"/>
        <w:spacing w:before="8"/>
        <w:rPr>
          <w:sz w:val="18"/>
          <w:lang w:val="ru-RU"/>
        </w:rPr>
      </w:pPr>
    </w:p>
    <w:p w:rsidR="002F01EA" w:rsidRPr="0074630F" w:rsidRDefault="00000000">
      <w:pPr>
        <w:spacing w:before="1" w:line="285" w:lineRule="auto"/>
        <w:ind w:left="100" w:right="834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Лимит решений</w:t>
      </w:r>
      <w:r w:rsidRPr="0074630F">
        <w:rPr>
          <w:w w:val="105"/>
          <w:sz w:val="16"/>
          <w:lang w:val="ru-RU"/>
        </w:rPr>
        <w:t xml:space="preserve">: Значение результата для порогового вещества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proofErr w:type="spellEnd"/>
      <w:r w:rsidRPr="0074630F">
        <w:rPr>
          <w:w w:val="105"/>
          <w:sz w:val="16"/>
          <w:lang w:val="ru-RU"/>
        </w:rPr>
        <w:t xml:space="preserve">, выше </w:t>
      </w:r>
      <w:proofErr w:type="spellStart"/>
      <w:r w:rsidRPr="0074630F">
        <w:rPr>
          <w:w w:val="105"/>
          <w:sz w:val="16"/>
          <w:lang w:val="ru-RU"/>
        </w:rPr>
        <w:t>которого</w:t>
      </w:r>
      <w:r w:rsidRPr="0074630F">
        <w:rPr>
          <w:rFonts w:ascii="Arial" w:hAnsi="Arial"/>
          <w:i/>
          <w:w w:val="105"/>
          <w:sz w:val="16"/>
          <w:lang w:val="ru-RU"/>
        </w:rPr>
        <w:t>Неблагоприятный</w:t>
      </w:r>
      <w:proofErr w:type="spellEnd"/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результат</w:t>
      </w:r>
      <w:r w:rsidRPr="0074630F">
        <w:rPr>
          <w:rFonts w:ascii="Arial" w:hAnsi="Arial"/>
          <w:i/>
          <w:spacing w:val="4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анализа</w:t>
      </w:r>
      <w:r w:rsidRPr="0074630F">
        <w:rPr>
          <w:sz w:val="16"/>
          <w:lang w:val="ru-RU"/>
        </w:rPr>
        <w:t>сообщается</w:t>
      </w:r>
      <w:proofErr w:type="spellEnd"/>
      <w:r w:rsidRPr="0074630F">
        <w:rPr>
          <w:sz w:val="16"/>
          <w:lang w:val="ru-RU"/>
        </w:rPr>
        <w:t>,</w:t>
      </w:r>
      <w:r w:rsidRPr="0074630F">
        <w:rPr>
          <w:spacing w:val="-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как</w:t>
      </w:r>
      <w:r w:rsidRPr="0074630F">
        <w:rPr>
          <w:spacing w:val="-2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это</w:t>
      </w:r>
      <w:r w:rsidRPr="0074630F">
        <w:rPr>
          <w:spacing w:val="-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определено</w:t>
      </w:r>
      <w:r w:rsidRPr="0074630F">
        <w:rPr>
          <w:spacing w:val="-2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в</w:t>
      </w:r>
      <w:r w:rsidRPr="0074630F">
        <w:rPr>
          <w:rFonts w:ascii="Arial" w:hAnsi="Arial"/>
          <w:i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стандарт</w:t>
      </w:r>
      <w:r w:rsidRPr="0074630F">
        <w:rPr>
          <w:sz w:val="16"/>
          <w:lang w:val="ru-RU"/>
        </w:rPr>
        <w:t>для</w:t>
      </w:r>
      <w:proofErr w:type="spellEnd"/>
      <w:r w:rsidRPr="0074630F">
        <w:rPr>
          <w:spacing w:val="-2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лабораторий.</w:t>
      </w:r>
    </w:p>
    <w:p w:rsidR="002F01EA" w:rsidRPr="0074630F" w:rsidRDefault="002F01EA">
      <w:pPr>
        <w:pStyle w:val="a3"/>
        <w:spacing w:before="10"/>
        <w:rPr>
          <w:sz w:val="19"/>
          <w:lang w:val="ru-RU"/>
        </w:rPr>
      </w:pPr>
    </w:p>
    <w:p w:rsidR="002F01EA" w:rsidRPr="0074630F" w:rsidRDefault="00000000">
      <w:pPr>
        <w:spacing w:line="304" w:lineRule="auto"/>
        <w:ind w:left="100" w:right="110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Делегированная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третья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сторона</w:t>
      </w:r>
      <w:r w:rsidRPr="0074630F">
        <w:rPr>
          <w:sz w:val="15"/>
          <w:lang w:val="ru-RU"/>
        </w:rPr>
        <w:t>:</w:t>
      </w:r>
      <w:r w:rsidRPr="0074630F">
        <w:rPr>
          <w:spacing w:val="37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Любой</w:t>
      </w:r>
      <w:r w:rsidRPr="0074630F">
        <w:rPr>
          <w:rFonts w:ascii="Arial" w:hAnsi="Arial"/>
          <w:i/>
          <w:sz w:val="15"/>
          <w:lang w:val="ru-RU"/>
        </w:rPr>
        <w:t>Человек</w:t>
      </w:r>
      <w:r w:rsidRPr="0074630F">
        <w:rPr>
          <w:sz w:val="15"/>
          <w:lang w:val="ru-RU"/>
        </w:rPr>
        <w:t>которому</w:t>
      </w:r>
      <w:proofErr w:type="spellEnd"/>
      <w:r w:rsidRPr="0074630F">
        <w:rPr>
          <w:spacing w:val="38"/>
          <w:sz w:val="15"/>
          <w:lang w:val="ru-RU"/>
        </w:rPr>
        <w:t xml:space="preserve"> </w:t>
      </w:r>
      <w:r>
        <w:rPr>
          <w:sz w:val="15"/>
        </w:rPr>
        <w:t>IAF</w:t>
      </w:r>
      <w:r w:rsidRPr="0074630F">
        <w:rPr>
          <w:spacing w:val="37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делегирует</w:t>
      </w:r>
      <w:r w:rsidRPr="0074630F">
        <w:rPr>
          <w:spacing w:val="38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любой</w:t>
      </w:r>
      <w:r w:rsidRPr="0074630F">
        <w:rPr>
          <w:spacing w:val="37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аспект</w:t>
      </w:r>
      <w:r w:rsidRPr="0074630F">
        <w:rPr>
          <w:rFonts w:ascii="Arial" w:hAnsi="Arial"/>
          <w:i/>
          <w:sz w:val="15"/>
          <w:lang w:val="ru-RU"/>
        </w:rPr>
        <w:t>Допинг-контроль</w:t>
      </w:r>
      <w:r w:rsidRPr="0074630F">
        <w:rPr>
          <w:sz w:val="15"/>
          <w:lang w:val="ru-RU"/>
        </w:rPr>
        <w:t>или</w:t>
      </w:r>
      <w:proofErr w:type="spellEnd"/>
      <w:r w:rsidRPr="0074630F">
        <w:rPr>
          <w:spacing w:val="38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антидопинговые</w:t>
      </w:r>
      <w:r w:rsidRPr="0074630F">
        <w:rPr>
          <w:spacing w:val="-44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Образование</w:t>
      </w:r>
      <w:r w:rsidRPr="0074630F">
        <w:rPr>
          <w:w w:val="105"/>
          <w:sz w:val="15"/>
          <w:lang w:val="ru-RU"/>
        </w:rPr>
        <w:t>программы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включая,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помимо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прочего,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третьих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лиц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другие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proofErr w:type="spellEnd"/>
      <w:r w:rsidRPr="0074630F">
        <w:rPr>
          <w:rFonts w:ascii="Arial" w:hAnsi="Arial"/>
          <w:i/>
          <w:spacing w:val="1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</w:t>
      </w:r>
      <w:r w:rsidRPr="0074630F">
        <w:rPr>
          <w:w w:val="105"/>
          <w:sz w:val="15"/>
          <w:lang w:val="ru-RU"/>
        </w:rPr>
        <w:t>которые</w:t>
      </w:r>
      <w:proofErr w:type="spellEnd"/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проводят</w:t>
      </w:r>
      <w:r w:rsidRPr="0074630F">
        <w:rPr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сборник</w:t>
      </w:r>
      <w:proofErr w:type="spellEnd"/>
      <w:r w:rsidRPr="0074630F">
        <w:rPr>
          <w:w w:val="105"/>
          <w:sz w:val="15"/>
          <w:lang w:val="ru-RU"/>
        </w:rPr>
        <w:t xml:space="preserve"> или </w:t>
      </w:r>
      <w:proofErr w:type="spellStart"/>
      <w:r w:rsidRPr="0074630F">
        <w:rPr>
          <w:w w:val="105"/>
          <w:sz w:val="15"/>
          <w:lang w:val="ru-RU"/>
        </w:rPr>
        <w:t>другое</w:t>
      </w:r>
      <w:r w:rsidRPr="0074630F">
        <w:rPr>
          <w:rFonts w:ascii="Arial" w:hAnsi="Arial"/>
          <w:i/>
          <w:w w:val="105"/>
          <w:sz w:val="15"/>
          <w:lang w:val="ru-RU"/>
        </w:rPr>
        <w:t>Допинг-контроль</w:t>
      </w:r>
      <w:r w:rsidRPr="0074630F">
        <w:rPr>
          <w:w w:val="105"/>
          <w:sz w:val="15"/>
          <w:lang w:val="ru-RU"/>
        </w:rPr>
        <w:t>услуги</w:t>
      </w:r>
      <w:proofErr w:type="spellEnd"/>
      <w:r w:rsidRPr="0074630F">
        <w:rPr>
          <w:w w:val="105"/>
          <w:sz w:val="15"/>
          <w:lang w:val="ru-RU"/>
        </w:rPr>
        <w:t xml:space="preserve"> или </w:t>
      </w:r>
      <w:proofErr w:type="spellStart"/>
      <w:r w:rsidRPr="0074630F">
        <w:rPr>
          <w:w w:val="105"/>
          <w:sz w:val="15"/>
          <w:lang w:val="ru-RU"/>
        </w:rPr>
        <w:t>антидопинговые</w:t>
      </w:r>
      <w:r w:rsidRPr="0074630F">
        <w:rPr>
          <w:rFonts w:ascii="Arial" w:hAnsi="Arial"/>
          <w:i/>
          <w:w w:val="105"/>
          <w:sz w:val="15"/>
          <w:lang w:val="ru-RU"/>
        </w:rPr>
        <w:t>Образовательный</w:t>
      </w:r>
      <w:r w:rsidRPr="0074630F">
        <w:rPr>
          <w:w w:val="105"/>
          <w:sz w:val="15"/>
          <w:lang w:val="ru-RU"/>
        </w:rPr>
        <w:t>программ</w:t>
      </w:r>
      <w:proofErr w:type="spellEnd"/>
      <w:r w:rsidRPr="0074630F">
        <w:rPr>
          <w:w w:val="105"/>
          <w:sz w:val="15"/>
          <w:lang w:val="ru-RU"/>
        </w:rPr>
        <w:t xml:space="preserve"> для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 xml:space="preserve"> или лиц,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выступающих в качестве независимых подрядчиков, </w:t>
      </w:r>
      <w:proofErr w:type="spellStart"/>
      <w:r w:rsidRPr="0074630F">
        <w:rPr>
          <w:w w:val="105"/>
          <w:sz w:val="15"/>
          <w:lang w:val="ru-RU"/>
        </w:rPr>
        <w:t>выполняющих</w:t>
      </w:r>
      <w:r w:rsidRPr="0074630F">
        <w:rPr>
          <w:rFonts w:ascii="Arial" w:hAnsi="Arial"/>
          <w:i/>
          <w:w w:val="105"/>
          <w:sz w:val="15"/>
          <w:lang w:val="ru-RU"/>
        </w:rPr>
        <w:t>Допинг-контроль</w:t>
      </w:r>
      <w:r w:rsidRPr="0074630F">
        <w:rPr>
          <w:w w:val="105"/>
          <w:sz w:val="15"/>
          <w:lang w:val="ru-RU"/>
        </w:rPr>
        <w:t>услуги</w:t>
      </w:r>
      <w:proofErr w:type="spellEnd"/>
      <w:r w:rsidRPr="0074630F">
        <w:rPr>
          <w:w w:val="105"/>
          <w:sz w:val="15"/>
          <w:lang w:val="ru-RU"/>
        </w:rPr>
        <w:t xml:space="preserve"> для </w:t>
      </w:r>
      <w:r>
        <w:rPr>
          <w:w w:val="105"/>
          <w:sz w:val="15"/>
        </w:rPr>
        <w:t>IAF</w:t>
      </w:r>
      <w:r w:rsidRPr="0074630F">
        <w:rPr>
          <w:w w:val="105"/>
          <w:sz w:val="15"/>
          <w:lang w:val="ru-RU"/>
        </w:rPr>
        <w:t xml:space="preserve"> (</w:t>
      </w:r>
      <w:proofErr w:type="spellStart"/>
      <w:proofErr w:type="gramStart"/>
      <w:r w:rsidRPr="0074630F">
        <w:rPr>
          <w:w w:val="105"/>
          <w:sz w:val="15"/>
          <w:lang w:val="ru-RU"/>
        </w:rPr>
        <w:t>например,</w:t>
      </w:r>
      <w:r w:rsidRPr="0074630F">
        <w:rPr>
          <w:rFonts w:ascii="Arial" w:hAnsi="Arial"/>
          <w:i/>
          <w:w w:val="105"/>
          <w:sz w:val="15"/>
          <w:lang w:val="ru-RU"/>
        </w:rPr>
        <w:t>Допинг</w:t>
      </w:r>
      <w:proofErr w:type="spellEnd"/>
      <w:proofErr w:type="gramEnd"/>
      <w:r w:rsidRPr="0074630F">
        <w:rPr>
          <w:rFonts w:ascii="Arial" w:hAnsi="Arial"/>
          <w:i/>
          <w:w w:val="105"/>
          <w:sz w:val="15"/>
          <w:lang w:val="ru-RU"/>
        </w:rPr>
        <w:t>-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контроль</w:t>
      </w:r>
      <w:r w:rsidRPr="0074630F">
        <w:rPr>
          <w:w w:val="105"/>
          <w:sz w:val="15"/>
          <w:lang w:val="ru-RU"/>
        </w:rPr>
        <w:t>офицеры</w:t>
      </w:r>
      <w:proofErr w:type="spellEnd"/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сопровождающие).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определение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-10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включает</w:t>
      </w:r>
      <w:r w:rsidRPr="0074630F">
        <w:rPr>
          <w:rFonts w:ascii="Arial" w:hAnsi="Arial"/>
          <w:i/>
          <w:w w:val="105"/>
          <w:sz w:val="15"/>
          <w:lang w:val="ru-RU"/>
        </w:rPr>
        <w:t>КАС</w:t>
      </w:r>
      <w:proofErr w:type="spell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spacing w:before="1"/>
        <w:ind w:left="100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Дисквалификация</w:t>
      </w:r>
      <w:r w:rsidRPr="0074630F">
        <w:rPr>
          <w:sz w:val="15"/>
          <w:lang w:val="ru-RU"/>
        </w:rPr>
        <w:t>:</w:t>
      </w:r>
      <w:r w:rsidRPr="0074630F">
        <w:rPr>
          <w:spacing w:val="47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Видеть</w:t>
      </w:r>
      <w:r w:rsidRPr="0074630F">
        <w:rPr>
          <w:rFonts w:ascii="Arial" w:hAnsi="Arial"/>
          <w:i/>
          <w:sz w:val="15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5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нарушения</w:t>
      </w:r>
      <w:r w:rsidRPr="0074630F">
        <w:rPr>
          <w:rFonts w:ascii="Arial" w:hAnsi="Arial"/>
          <w:i/>
          <w:spacing w:val="53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антидопинговых</w:t>
      </w:r>
      <w:r w:rsidRPr="0074630F">
        <w:rPr>
          <w:rFonts w:ascii="Arial" w:hAnsi="Arial"/>
          <w:i/>
          <w:spacing w:val="52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правил</w:t>
      </w:r>
      <w:r w:rsidRPr="0074630F">
        <w:rPr>
          <w:sz w:val="15"/>
          <w:lang w:val="ru-RU"/>
        </w:rPr>
        <w:t>выше</w:t>
      </w:r>
      <w:proofErr w:type="spellEnd"/>
      <w:r w:rsidRPr="0074630F">
        <w:rPr>
          <w:sz w:val="15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sz w:val="22"/>
          <w:lang w:val="ru-RU"/>
        </w:rPr>
      </w:pPr>
    </w:p>
    <w:p w:rsidR="002F01EA" w:rsidRPr="0074630F" w:rsidRDefault="00000000">
      <w:pPr>
        <w:spacing w:line="304" w:lineRule="auto"/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Допинг-контроль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Все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этапы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процессы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планирования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тестового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распространения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окончательного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решения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любой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апелляции и принудительного </w:t>
      </w:r>
      <w:proofErr w:type="spellStart"/>
      <w:r w:rsidRPr="0074630F">
        <w:rPr>
          <w:w w:val="105"/>
          <w:sz w:val="15"/>
          <w:lang w:val="ru-RU"/>
        </w:rPr>
        <w:t>исполнения</w:t>
      </w:r>
      <w:r w:rsidRPr="0074630F">
        <w:rPr>
          <w:rFonts w:ascii="Arial" w:hAnsi="Arial"/>
          <w:i/>
          <w:w w:val="105"/>
          <w:sz w:val="15"/>
          <w:lang w:val="ru-RU"/>
        </w:rPr>
        <w:t>Последствия</w:t>
      </w:r>
      <w:proofErr w:type="spellEnd"/>
      <w:r w:rsidRPr="0074630F">
        <w:rPr>
          <w:w w:val="105"/>
          <w:sz w:val="15"/>
          <w:lang w:val="ru-RU"/>
        </w:rPr>
        <w:t>, включая все этапы и процессы между ними, включая, помимо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прочего,</w:t>
      </w:r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proofErr w:type="spellEnd"/>
      <w:proofErr w:type="gramEnd"/>
      <w:r w:rsidRPr="0074630F">
        <w:rPr>
          <w:w w:val="105"/>
          <w:sz w:val="15"/>
          <w:lang w:val="ru-RU"/>
        </w:rPr>
        <w:t>, расследования,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местонахождение,</w:t>
      </w:r>
      <w:r w:rsidRPr="0074630F">
        <w:rPr>
          <w:rFonts w:ascii="Arial" w:hAnsi="Arial"/>
          <w:i/>
          <w:w w:val="105"/>
          <w:sz w:val="15"/>
          <w:lang w:val="ru-RU"/>
        </w:rPr>
        <w:t>ТИ</w:t>
      </w:r>
      <w:r w:rsidRPr="0074630F">
        <w:rPr>
          <w:w w:val="105"/>
          <w:sz w:val="15"/>
          <w:lang w:val="ru-RU"/>
        </w:rPr>
        <w:t>,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сбор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 обработка,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лабораторный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анализ,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, а также расследования или разбирательства, касающиеся нарушений статьи 10.14 (Статус во время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Дисквалификация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Временное</w:t>
      </w:r>
      <w:proofErr w:type="spellEnd"/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отстранение</w:t>
      </w:r>
      <w:r w:rsidRPr="0074630F">
        <w:rPr>
          <w:w w:val="105"/>
          <w:sz w:val="15"/>
          <w:lang w:val="ru-RU"/>
        </w:rPr>
        <w:t>).</w:t>
      </w: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spacing w:line="415" w:lineRule="auto"/>
        <w:ind w:left="100" w:right="128"/>
        <w:rPr>
          <w:sz w:val="11"/>
          <w:lang w:val="ru-RU"/>
        </w:rPr>
      </w:pPr>
      <w:r w:rsidRPr="0074630F">
        <w:rPr>
          <w:rFonts w:ascii="Arial" w:hAnsi="Arial"/>
          <w:i/>
          <w:w w:val="105"/>
          <w:sz w:val="11"/>
          <w:lang w:val="ru-RU"/>
        </w:rPr>
        <w:t>Образование</w:t>
      </w:r>
      <w:r w:rsidRPr="0074630F">
        <w:rPr>
          <w:w w:val="105"/>
          <w:sz w:val="11"/>
          <w:lang w:val="ru-RU"/>
        </w:rPr>
        <w:t>: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процесс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обучения,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направленный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на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привитие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ценностей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и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развитие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моделей</w:t>
      </w:r>
      <w:r w:rsidRPr="0074630F">
        <w:rPr>
          <w:spacing w:val="8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поведения,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способствующих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укреплению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и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защите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спортивного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духа,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а</w:t>
      </w:r>
      <w:r w:rsidRPr="0074630F">
        <w:rPr>
          <w:spacing w:val="7"/>
          <w:w w:val="105"/>
          <w:sz w:val="11"/>
          <w:lang w:val="ru-RU"/>
        </w:rPr>
        <w:t xml:space="preserve"> </w:t>
      </w:r>
      <w:r w:rsidRPr="0074630F">
        <w:rPr>
          <w:w w:val="105"/>
          <w:sz w:val="11"/>
          <w:lang w:val="ru-RU"/>
        </w:rPr>
        <w:t>также</w:t>
      </w:r>
      <w:r w:rsidRPr="0074630F">
        <w:rPr>
          <w:spacing w:val="-33"/>
          <w:w w:val="105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на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предотвращение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преднамеренного</w:t>
      </w:r>
      <w:r w:rsidRPr="0074630F">
        <w:rPr>
          <w:spacing w:val="-9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и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непреднамеренного</w:t>
      </w:r>
      <w:r w:rsidRPr="0074630F">
        <w:rPr>
          <w:spacing w:val="-9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употребления</w:t>
      </w:r>
      <w:r w:rsidRPr="0074630F">
        <w:rPr>
          <w:spacing w:val="-10"/>
          <w:w w:val="110"/>
          <w:sz w:val="11"/>
          <w:lang w:val="ru-RU"/>
        </w:rPr>
        <w:t xml:space="preserve"> </w:t>
      </w:r>
      <w:r w:rsidRPr="0074630F">
        <w:rPr>
          <w:w w:val="110"/>
          <w:sz w:val="11"/>
          <w:lang w:val="ru-RU"/>
        </w:rPr>
        <w:t>допинга.</w:t>
      </w:r>
    </w:p>
    <w:p w:rsidR="002F01EA" w:rsidRPr="0074630F" w:rsidRDefault="002F01EA">
      <w:pPr>
        <w:pStyle w:val="a3"/>
        <w:spacing w:before="8"/>
        <w:rPr>
          <w:sz w:val="16"/>
          <w:lang w:val="ru-RU"/>
        </w:rPr>
      </w:pPr>
    </w:p>
    <w:p w:rsidR="002F01EA" w:rsidRPr="0074630F" w:rsidRDefault="00000000">
      <w:pPr>
        <w:spacing w:line="326" w:lineRule="auto"/>
        <w:ind w:left="10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Эмбукай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традиционное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японское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публичное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мероприятие,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5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ходе</w:t>
      </w:r>
      <w:r w:rsidRPr="0074630F">
        <w:rPr>
          <w:spacing w:val="5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которого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федерации,</w:t>
      </w:r>
      <w:r w:rsidRPr="0074630F">
        <w:rPr>
          <w:rFonts w:ascii="Arial" w:hAnsi="Arial"/>
          <w:i/>
          <w:spacing w:val="10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члены</w:t>
      </w:r>
      <w:r w:rsidRPr="0074630F">
        <w:rPr>
          <w:rFonts w:ascii="Arial" w:hAnsi="Arial"/>
          <w:i/>
          <w:spacing w:val="11"/>
          <w:w w:val="105"/>
          <w:sz w:val="14"/>
          <w:lang w:val="ru-RU"/>
        </w:rPr>
        <w:t xml:space="preserve"> </w:t>
      </w:r>
      <w:r>
        <w:rPr>
          <w:rFonts w:ascii="Arial" w:hAnsi="Arial"/>
          <w:i/>
          <w:w w:val="105"/>
          <w:sz w:val="14"/>
        </w:rPr>
        <w:t>IAF</w:t>
      </w:r>
      <w:r w:rsidRPr="0074630F">
        <w:rPr>
          <w:rFonts w:ascii="Arial" w:hAnsi="Arial"/>
          <w:i/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</w:t>
      </w:r>
      <w:r w:rsidRPr="0074630F">
        <w:rPr>
          <w:w w:val="105"/>
          <w:sz w:val="14"/>
          <w:lang w:val="ru-RU"/>
        </w:rPr>
        <w:t>команда</w:t>
      </w:r>
      <w:proofErr w:type="spellEnd"/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spacing w:val="-1"/>
          <w:w w:val="105"/>
          <w:sz w:val="14"/>
          <w:lang w:val="ru-RU"/>
        </w:rPr>
        <w:t>Практикующие,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spacing w:val="-1"/>
          <w:w w:val="105"/>
          <w:sz w:val="14"/>
          <w:lang w:val="ru-RU"/>
        </w:rPr>
        <w:t>продемонстрируйте,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какое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значение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имеет</w:t>
      </w:r>
      <w:r w:rsidRPr="0074630F">
        <w:rPr>
          <w:rFonts w:ascii="Arial" w:hAnsi="Arial"/>
          <w:i/>
          <w:spacing w:val="-4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них</w:t>
      </w:r>
      <w:r w:rsidRPr="0074630F">
        <w:rPr>
          <w:rFonts w:ascii="Arial" w:hAnsi="Arial"/>
          <w:i/>
          <w:spacing w:val="-5"/>
          <w:w w:val="105"/>
          <w:sz w:val="14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w w:val="105"/>
          <w:sz w:val="14"/>
          <w:lang w:val="ru-RU"/>
        </w:rPr>
        <w:t>айкидо.</w:t>
      </w:r>
      <w:r w:rsidRPr="0074630F">
        <w:rPr>
          <w:w w:val="105"/>
          <w:sz w:val="14"/>
          <w:lang w:val="ru-RU"/>
        </w:rPr>
        <w:t>.</w:t>
      </w:r>
      <w:proofErr w:type="spellStart"/>
      <w:proofErr w:type="gramEnd"/>
      <w:r w:rsidRPr="0074630F">
        <w:rPr>
          <w:rFonts w:ascii="Arial" w:hAnsi="Arial"/>
          <w:i/>
          <w:w w:val="105"/>
          <w:sz w:val="14"/>
          <w:lang w:val="ru-RU"/>
        </w:rPr>
        <w:t>Эмбукай</w:t>
      </w:r>
      <w:r w:rsidRPr="0074630F">
        <w:rPr>
          <w:w w:val="105"/>
          <w:sz w:val="14"/>
          <w:lang w:val="ru-RU"/>
        </w:rPr>
        <w:t>это</w:t>
      </w:r>
      <w:proofErr w:type="spellEnd"/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спортивное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мероприятие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-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всех,</w:t>
      </w:r>
    </w:p>
    <w:p w:rsidR="002F01EA" w:rsidRPr="0074630F" w:rsidRDefault="002F01EA">
      <w:pPr>
        <w:spacing w:line="326" w:lineRule="auto"/>
        <w:rPr>
          <w:sz w:val="14"/>
          <w:lang w:val="ru-RU"/>
        </w:rPr>
        <w:sectPr w:rsidR="002F01EA" w:rsidRPr="0074630F">
          <w:pgSz w:w="12240" w:h="15840"/>
          <w:pgMar w:top="94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80" w:line="326" w:lineRule="auto"/>
        <w:ind w:left="100" w:right="196"/>
        <w:rPr>
          <w:sz w:val="14"/>
          <w:lang w:val="ru-RU"/>
        </w:rPr>
      </w:pPr>
      <w:r w:rsidRPr="0074630F">
        <w:rPr>
          <w:w w:val="105"/>
          <w:sz w:val="14"/>
          <w:lang w:val="ru-RU"/>
        </w:rPr>
        <w:lastRenderedPageBreak/>
        <w:t>поскольку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айкидо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способствует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обучению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всех,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независимо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возраста,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пола,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дана,</w:t>
      </w:r>
      <w:r w:rsidRPr="0074630F">
        <w:rPr>
          <w:spacing w:val="8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имеет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никаких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ограничений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относительно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возраста,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пола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или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дана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для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национальных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команд.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273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Событие</w:t>
      </w:r>
      <w:r w:rsidRPr="0074630F">
        <w:rPr>
          <w:w w:val="105"/>
          <w:lang w:val="ru-RU"/>
        </w:rPr>
        <w:t>: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Серия</w:t>
      </w:r>
      <w:r w:rsidRPr="0074630F">
        <w:rPr>
          <w:spacing w:val="1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индивидуальных</w:t>
      </w:r>
      <w:r w:rsidRPr="0074630F">
        <w:rPr>
          <w:rFonts w:ascii="Arial" w:hAnsi="Arial"/>
          <w:i/>
          <w:w w:val="105"/>
          <w:lang w:val="ru-RU"/>
        </w:rPr>
        <w:t>Соревнования</w:t>
      </w:r>
      <w:r w:rsidRPr="0074630F">
        <w:rPr>
          <w:w w:val="105"/>
          <w:lang w:val="ru-RU"/>
        </w:rPr>
        <w:t>проводимые</w:t>
      </w:r>
      <w:proofErr w:type="spellEnd"/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вместе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руководством</w:t>
      </w:r>
      <w:r w:rsidRPr="0074630F">
        <w:rPr>
          <w:spacing w:val="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одного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руководящего</w:t>
      </w:r>
      <w:r w:rsidRPr="0074630F">
        <w:rPr>
          <w:spacing w:val="1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органа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(например,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Олимпийские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игры,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чемпионаты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мира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международной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федерации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Панамериканские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игры).</w:t>
      </w:r>
    </w:p>
    <w:p w:rsidR="002F01EA" w:rsidRPr="0074630F" w:rsidRDefault="002F01EA">
      <w:pPr>
        <w:pStyle w:val="a3"/>
        <w:spacing w:before="1"/>
        <w:rPr>
          <w:sz w:val="19"/>
          <w:lang w:val="ru-RU"/>
        </w:rPr>
      </w:pPr>
    </w:p>
    <w:p w:rsidR="002F01EA" w:rsidRPr="0074630F" w:rsidRDefault="00000000">
      <w:pPr>
        <w:spacing w:line="304" w:lineRule="auto"/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Период</w:t>
      </w:r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события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время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началом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концом</w:t>
      </w:r>
      <w:r w:rsidRPr="0074630F">
        <w:rPr>
          <w:rFonts w:ascii="Arial" w:hAnsi="Arial"/>
          <w:i/>
          <w:w w:val="105"/>
          <w:sz w:val="15"/>
          <w:lang w:val="ru-RU"/>
        </w:rPr>
        <w:t>Событие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порядке,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установленном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руководящим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органом</w:t>
      </w:r>
      <w:r w:rsidRPr="0074630F">
        <w:rPr>
          <w:rFonts w:ascii="Arial" w:hAnsi="Arial"/>
          <w:i/>
          <w:w w:val="105"/>
          <w:sz w:val="15"/>
          <w:lang w:val="ru-RU"/>
        </w:rPr>
        <w:t>Событие</w:t>
      </w:r>
      <w:proofErr w:type="spellEnd"/>
      <w:r w:rsidRPr="0074630F">
        <w:rPr>
          <w:w w:val="105"/>
          <w:sz w:val="15"/>
          <w:lang w:val="ru-RU"/>
        </w:rPr>
        <w:t>.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Для</w:t>
      </w:r>
      <w:r w:rsidRPr="0074630F">
        <w:rPr>
          <w:spacing w:val="-4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МАФ</w:t>
      </w:r>
      <w:r w:rsidRPr="0074630F">
        <w:rPr>
          <w:rFonts w:ascii="Arial" w:hAnsi="Arial"/>
          <w:i/>
          <w:w w:val="105"/>
          <w:sz w:val="15"/>
          <w:lang w:val="ru-RU"/>
        </w:rPr>
        <w:t>Период</w:t>
      </w:r>
      <w:proofErr w:type="spellEnd"/>
      <w:r w:rsidRPr="0074630F">
        <w:rPr>
          <w:rFonts w:ascii="Arial" w:hAnsi="Arial"/>
          <w:i/>
          <w:spacing w:val="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события</w:t>
      </w:r>
      <w:r w:rsidRPr="0074630F">
        <w:rPr>
          <w:w w:val="105"/>
          <w:sz w:val="15"/>
          <w:lang w:val="ru-RU"/>
        </w:rPr>
        <w:t>относится</w:t>
      </w:r>
      <w:proofErr w:type="spellEnd"/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</w:t>
      </w:r>
      <w:r w:rsidRPr="0074630F">
        <w:rPr>
          <w:spacing w:val="-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периоду,</w:t>
      </w:r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начинающемуся</w:t>
      </w:r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первого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r w:rsidRPr="0074630F">
        <w:rPr>
          <w:w w:val="105"/>
          <w:sz w:val="15"/>
          <w:lang w:val="ru-RU"/>
        </w:rPr>
        <w:t>принадлежащий</w:t>
      </w:r>
      <w:r w:rsidRPr="0074630F">
        <w:rPr>
          <w:rFonts w:ascii="Arial" w:hAnsi="Arial"/>
          <w:i/>
          <w:w w:val="105"/>
          <w:sz w:val="15"/>
          <w:lang w:val="ru-RU"/>
        </w:rPr>
        <w:t>Событие</w:t>
      </w:r>
      <w:proofErr w:type="spellEnd"/>
      <w:r w:rsidRPr="0074630F">
        <w:rPr>
          <w:rFonts w:ascii="Arial" w:hAnsi="Arial"/>
          <w:i/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</w:t>
      </w:r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конца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последнего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r w:rsidRPr="0074630F">
        <w:rPr>
          <w:w w:val="105"/>
          <w:sz w:val="15"/>
          <w:lang w:val="ru-RU"/>
        </w:rPr>
        <w:t>принадлежащий</w:t>
      </w:r>
      <w:r w:rsidRPr="0074630F">
        <w:rPr>
          <w:rFonts w:ascii="Arial" w:hAnsi="Arial"/>
          <w:i/>
          <w:w w:val="105"/>
          <w:sz w:val="15"/>
          <w:lang w:val="ru-RU"/>
        </w:rPr>
        <w:t>Событие</w:t>
      </w:r>
      <w:proofErr w:type="spell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0"/>
        <w:rPr>
          <w:sz w:val="19"/>
          <w:lang w:val="ru-RU"/>
        </w:rPr>
      </w:pPr>
    </w:p>
    <w:p w:rsidR="002F01EA" w:rsidRPr="0074630F" w:rsidRDefault="00000000">
      <w:pPr>
        <w:spacing w:line="319" w:lineRule="auto"/>
        <w:ind w:left="100" w:right="682"/>
        <w:rPr>
          <w:rFonts w:ascii="Arial" w:hAnsi="Arial"/>
          <w:i/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Места</w:t>
      </w:r>
      <w:r w:rsidRPr="0074630F">
        <w:rPr>
          <w:rFonts w:ascii="Arial" w:hAnsi="Arial"/>
          <w:i/>
          <w:spacing w:val="-4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проведения</w:t>
      </w:r>
      <w:r w:rsidRPr="0074630F">
        <w:rPr>
          <w:rFonts w:ascii="Arial" w:hAnsi="Arial"/>
          <w:i/>
          <w:spacing w:val="-4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мероприятий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места,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которые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были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определены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правящим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органом</w:t>
      </w:r>
      <w:r w:rsidRPr="0074630F">
        <w:rPr>
          <w:spacing w:val="-9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proofErr w:type="spellEnd"/>
      <w:r w:rsidRPr="0074630F">
        <w:rPr>
          <w:w w:val="105"/>
          <w:sz w:val="14"/>
          <w:lang w:val="ru-RU"/>
        </w:rPr>
        <w:t>.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-9"/>
          <w:w w:val="105"/>
          <w:sz w:val="14"/>
          <w:lang w:val="ru-RU"/>
        </w:rPr>
        <w:t xml:space="preserve"> </w:t>
      </w:r>
      <w:r>
        <w:rPr>
          <w:w w:val="105"/>
          <w:sz w:val="14"/>
        </w:rPr>
        <w:t>IAF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относится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официальным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тренировочным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4"/>
          <w:lang w:val="ru-RU"/>
        </w:rPr>
        <w:t>объектам,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места</w:t>
      </w:r>
      <w:proofErr w:type="spellEnd"/>
      <w:proofErr w:type="gramEnd"/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размещение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8"/>
        <w:rPr>
          <w:rFonts w:ascii="Arial"/>
          <w:i/>
          <w:sz w:val="18"/>
          <w:lang w:val="ru-RU"/>
        </w:rPr>
      </w:pPr>
    </w:p>
    <w:p w:rsidR="002F01EA" w:rsidRPr="0074630F" w:rsidRDefault="00000000">
      <w:pPr>
        <w:spacing w:line="285" w:lineRule="auto"/>
        <w:ind w:left="100" w:right="193"/>
        <w:rPr>
          <w:rFonts w:ascii="Trebuchet MS" w:hAnsi="Trebuchet MS"/>
          <w:b/>
          <w:sz w:val="11"/>
          <w:lang w:val="ru-RU"/>
        </w:rPr>
      </w:pPr>
      <w:proofErr w:type="spellStart"/>
      <w:proofErr w:type="gramStart"/>
      <w:r w:rsidRPr="0074630F">
        <w:rPr>
          <w:rFonts w:ascii="Arial" w:hAnsi="Arial"/>
          <w:i/>
          <w:w w:val="105"/>
          <w:sz w:val="16"/>
          <w:lang w:val="ru-RU"/>
        </w:rPr>
        <w:t>Вина</w:t>
      </w:r>
      <w:r w:rsidRPr="0074630F">
        <w:rPr>
          <w:w w:val="105"/>
          <w:sz w:val="16"/>
          <w:lang w:val="ru-RU"/>
        </w:rPr>
        <w:t>:</w:t>
      </w:r>
      <w:r w:rsidRPr="0074630F">
        <w:rPr>
          <w:rFonts w:ascii="Arial" w:hAnsi="Arial"/>
          <w:i/>
          <w:w w:val="105"/>
          <w:sz w:val="16"/>
          <w:lang w:val="ru-RU"/>
        </w:rPr>
        <w:t>Вина</w:t>
      </w:r>
      <w:r w:rsidRPr="0074630F">
        <w:rPr>
          <w:w w:val="105"/>
          <w:sz w:val="16"/>
          <w:lang w:val="ru-RU"/>
        </w:rPr>
        <w:t>любое</w:t>
      </w:r>
      <w:proofErr w:type="spellEnd"/>
      <w:proofErr w:type="gramEnd"/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обязанностей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отсутствие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осторожности,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соответствующее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конкретной</w:t>
      </w:r>
      <w:r w:rsidRPr="0074630F">
        <w:rPr>
          <w:spacing w:val="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ситуации.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Факторы, которые необходимо учитывать при </w:t>
      </w:r>
      <w:proofErr w:type="spellStart"/>
      <w:r w:rsidRPr="0074630F">
        <w:rPr>
          <w:w w:val="105"/>
          <w:sz w:val="16"/>
          <w:lang w:val="ru-RU"/>
        </w:rPr>
        <w:t>оценке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r w:rsidRPr="0074630F">
        <w:rPr>
          <w:w w:val="105"/>
          <w:sz w:val="16"/>
          <w:lang w:val="ru-RU"/>
        </w:rPr>
        <w:t>степень</w:t>
      </w:r>
      <w:r w:rsidRPr="0074630F">
        <w:rPr>
          <w:rFonts w:ascii="Arial" w:hAnsi="Arial"/>
          <w:i/>
          <w:w w:val="105"/>
          <w:sz w:val="16"/>
          <w:lang w:val="ru-RU"/>
        </w:rPr>
        <w:t>Вина</w:t>
      </w:r>
      <w:r w:rsidRPr="0074630F">
        <w:rPr>
          <w:w w:val="105"/>
          <w:sz w:val="16"/>
          <w:lang w:val="ru-RU"/>
        </w:rPr>
        <w:t>включают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например,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w w:val="105"/>
          <w:sz w:val="16"/>
          <w:lang w:val="ru-RU"/>
        </w:rPr>
        <w:t>или</w:t>
      </w:r>
      <w:proofErr w:type="spellEnd"/>
      <w:proofErr w:type="gram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r w:rsidRPr="0074630F">
        <w:rPr>
          <w:w w:val="105"/>
          <w:sz w:val="16"/>
          <w:lang w:val="ru-RU"/>
        </w:rPr>
        <w:t>опыт</w:t>
      </w:r>
      <w:proofErr w:type="spellEnd"/>
      <w:r w:rsidRPr="0074630F">
        <w:rPr>
          <w:w w:val="105"/>
          <w:sz w:val="16"/>
          <w:lang w:val="ru-RU"/>
        </w:rPr>
        <w:t xml:space="preserve">, будь </w:t>
      </w:r>
      <w:proofErr w:type="spellStart"/>
      <w:r w:rsidRPr="0074630F">
        <w:rPr>
          <w:w w:val="105"/>
          <w:sz w:val="16"/>
          <w:lang w:val="ru-RU"/>
        </w:rPr>
        <w:t>то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это</w:t>
      </w:r>
      <w:r w:rsidRPr="0074630F">
        <w:rPr>
          <w:rFonts w:ascii="Arial" w:hAnsi="Arial"/>
          <w:i/>
          <w:w w:val="105"/>
          <w:sz w:val="16"/>
          <w:lang w:val="ru-RU"/>
        </w:rPr>
        <w:t>Защищаемое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лицо</w:t>
      </w:r>
      <w:r w:rsidRPr="0074630F">
        <w:rPr>
          <w:w w:val="105"/>
          <w:sz w:val="16"/>
          <w:lang w:val="ru-RU"/>
        </w:rPr>
        <w:t>, особые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соображения,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обесценение,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степень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риска,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который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должен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был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воспринят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а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также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уровень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тщательности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расследования,</w:t>
      </w:r>
      <w:r w:rsidRPr="0074630F">
        <w:rPr>
          <w:spacing w:val="1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проводимых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по</w:t>
      </w:r>
      <w:proofErr w:type="spellEnd"/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отношению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тому,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должно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было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1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воспринимаемым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уровнем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риска.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оценке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другой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r w:rsidRPr="0074630F">
        <w:rPr>
          <w:w w:val="105"/>
          <w:sz w:val="16"/>
          <w:lang w:val="ru-RU"/>
        </w:rPr>
        <w:t>степень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Вина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рассматриваемые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обстоятельства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должны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быть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конкретными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иметь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отношение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объяснению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другой</w:t>
      </w:r>
      <w:r w:rsidRPr="0074630F">
        <w:rPr>
          <w:spacing w:val="2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человека</w:t>
      </w:r>
      <w:r w:rsidRPr="0074630F">
        <w:rPr>
          <w:w w:val="105"/>
          <w:sz w:val="16"/>
          <w:lang w:val="ru-RU"/>
        </w:rPr>
        <w:t>отклонение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ожидаемого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стандарта поведения. Так, например, тот факт, </w:t>
      </w:r>
      <w:proofErr w:type="spellStart"/>
      <w:r w:rsidRPr="0074630F">
        <w:rPr>
          <w:w w:val="105"/>
          <w:sz w:val="16"/>
          <w:lang w:val="ru-RU"/>
        </w:rPr>
        <w:t>что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потеряет возможность зарабатывать большие суммы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денег в </w:t>
      </w:r>
      <w:proofErr w:type="spellStart"/>
      <w:proofErr w:type="gramStart"/>
      <w:r w:rsidRPr="0074630F">
        <w:rPr>
          <w:w w:val="105"/>
          <w:sz w:val="16"/>
          <w:lang w:val="ru-RU"/>
        </w:rPr>
        <w:t>период</w:t>
      </w:r>
      <w:r w:rsidRPr="0074630F">
        <w:rPr>
          <w:rFonts w:ascii="Arial" w:hAnsi="Arial"/>
          <w:i/>
          <w:w w:val="105"/>
          <w:sz w:val="16"/>
          <w:lang w:val="ru-RU"/>
        </w:rPr>
        <w:t>Дисквалификация,</w:t>
      </w:r>
      <w:r w:rsidRPr="0074630F">
        <w:rPr>
          <w:w w:val="105"/>
          <w:sz w:val="16"/>
          <w:lang w:val="ru-RU"/>
        </w:rPr>
        <w:t>или</w:t>
      </w:r>
      <w:proofErr w:type="spellEnd"/>
      <w:proofErr w:type="gramEnd"/>
      <w:r w:rsidRPr="0074630F">
        <w:rPr>
          <w:w w:val="105"/>
          <w:sz w:val="16"/>
          <w:lang w:val="ru-RU"/>
        </w:rPr>
        <w:t xml:space="preserve"> тот факт, что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осталось</w:t>
      </w:r>
      <w:proofErr w:type="spellEnd"/>
      <w:r w:rsidRPr="0074630F">
        <w:rPr>
          <w:w w:val="105"/>
          <w:sz w:val="16"/>
          <w:lang w:val="ru-RU"/>
        </w:rPr>
        <w:t xml:space="preserve"> совсем немного времени в карьере или сроки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спортивного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календаря,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будут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значимыми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факторами,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которые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следует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учитывать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сокращении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периода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10"/>
          <w:sz w:val="16"/>
          <w:lang w:val="ru-RU"/>
        </w:rPr>
        <w:t>Дисквалификация</w:t>
      </w:r>
      <w:r w:rsidRPr="0074630F">
        <w:rPr>
          <w:w w:val="110"/>
          <w:sz w:val="16"/>
          <w:lang w:val="ru-RU"/>
        </w:rPr>
        <w:t>в</w:t>
      </w:r>
      <w:proofErr w:type="spellEnd"/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соответствии</w:t>
      </w:r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со</w:t>
      </w:r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статьей</w:t>
      </w:r>
      <w:r w:rsidRPr="0074630F">
        <w:rPr>
          <w:spacing w:val="-15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10.6.1</w:t>
      </w:r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или</w:t>
      </w:r>
      <w:r w:rsidRPr="0074630F">
        <w:rPr>
          <w:spacing w:val="-16"/>
          <w:w w:val="110"/>
          <w:sz w:val="16"/>
          <w:lang w:val="ru-RU"/>
        </w:rPr>
        <w:t xml:space="preserve"> </w:t>
      </w:r>
      <w:r w:rsidRPr="0074630F">
        <w:rPr>
          <w:w w:val="110"/>
          <w:sz w:val="16"/>
          <w:lang w:val="ru-RU"/>
        </w:rPr>
        <w:t>10.6.2.</w:t>
      </w:r>
      <w:r w:rsidRPr="0074630F">
        <w:rPr>
          <w:rFonts w:ascii="Trebuchet MS" w:hAnsi="Trebuchet MS"/>
          <w:b/>
          <w:w w:val="110"/>
          <w:sz w:val="11"/>
          <w:lang w:val="ru-RU"/>
        </w:rPr>
        <w:t>76</w:t>
      </w:r>
    </w:p>
    <w:p w:rsidR="002F01EA" w:rsidRPr="0074630F" w:rsidRDefault="002F01EA">
      <w:pPr>
        <w:pStyle w:val="a3"/>
        <w:spacing w:before="3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ind w:left="100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Финансовые</w:t>
      </w:r>
      <w:r w:rsidRPr="0074630F">
        <w:rPr>
          <w:rFonts w:ascii="Arial" w:hAnsi="Arial"/>
          <w:i/>
          <w:spacing w:val="40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последствия</w:t>
      </w:r>
      <w:r w:rsidRPr="0074630F">
        <w:rPr>
          <w:sz w:val="16"/>
          <w:lang w:val="ru-RU"/>
        </w:rPr>
        <w:t>:</w:t>
      </w:r>
      <w:r w:rsidRPr="0074630F">
        <w:rPr>
          <w:spacing w:val="34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Видеть</w:t>
      </w:r>
      <w:r w:rsidRPr="0074630F">
        <w:rPr>
          <w:rFonts w:ascii="Arial" w:hAnsi="Arial"/>
          <w:i/>
          <w:sz w:val="16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40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нарушения</w:t>
      </w:r>
      <w:r w:rsidRPr="0074630F">
        <w:rPr>
          <w:rFonts w:ascii="Arial" w:hAnsi="Arial"/>
          <w:i/>
          <w:spacing w:val="4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антидопинговых</w:t>
      </w:r>
      <w:r w:rsidRPr="0074630F">
        <w:rPr>
          <w:rFonts w:ascii="Arial" w:hAnsi="Arial"/>
          <w:i/>
          <w:spacing w:val="40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правил</w:t>
      </w:r>
      <w:r w:rsidRPr="0074630F">
        <w:rPr>
          <w:sz w:val="16"/>
          <w:lang w:val="ru-RU"/>
        </w:rPr>
        <w:t>выше</w:t>
      </w:r>
      <w:proofErr w:type="spellEnd"/>
      <w:r w:rsidRPr="0074630F">
        <w:rPr>
          <w:sz w:val="16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9"/>
          <w:lang w:val="ru-RU"/>
        </w:rPr>
      </w:pPr>
    </w:p>
    <w:p w:rsidR="002F01EA" w:rsidRPr="0074630F" w:rsidRDefault="00000000">
      <w:pPr>
        <w:spacing w:line="237" w:lineRule="auto"/>
        <w:ind w:left="100"/>
        <w:rPr>
          <w:rFonts w:ascii="Trebuchet MS" w:hAnsi="Trebuchet MS"/>
          <w:b/>
          <w:sz w:val="12"/>
          <w:lang w:val="ru-RU"/>
        </w:rPr>
      </w:pPr>
      <w:r w:rsidRPr="0074630F">
        <w:rPr>
          <w:rFonts w:ascii="Arial" w:hAnsi="Arial"/>
          <w:i/>
          <w:sz w:val="20"/>
          <w:lang w:val="ru-RU"/>
        </w:rPr>
        <w:t>В</w:t>
      </w:r>
      <w:r w:rsidRPr="0074630F">
        <w:rPr>
          <w:rFonts w:ascii="Arial" w:hAnsi="Arial"/>
          <w:i/>
          <w:spacing w:val="24"/>
          <w:sz w:val="20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соревновательный</w:t>
      </w:r>
      <w:r w:rsidRPr="0074630F">
        <w:rPr>
          <w:rFonts w:ascii="Arial" w:hAnsi="Arial"/>
          <w:i/>
          <w:spacing w:val="24"/>
          <w:sz w:val="20"/>
          <w:lang w:val="ru-RU"/>
        </w:rPr>
        <w:t xml:space="preserve"> </w:t>
      </w:r>
      <w:r w:rsidRPr="0074630F">
        <w:rPr>
          <w:rFonts w:ascii="Arial" w:hAnsi="Arial"/>
          <w:i/>
          <w:sz w:val="20"/>
          <w:lang w:val="ru-RU"/>
        </w:rPr>
        <w:t>период</w:t>
      </w:r>
      <w:r w:rsidRPr="0074630F">
        <w:rPr>
          <w:sz w:val="19"/>
          <w:lang w:val="ru-RU"/>
        </w:rPr>
        <w:t>: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Период,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начинающийся</w:t>
      </w:r>
      <w:r w:rsidRPr="0074630F">
        <w:rPr>
          <w:spacing w:val="21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в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23:59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за</w:t>
      </w:r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день</w:t>
      </w:r>
      <w:r w:rsidRPr="0074630F">
        <w:rPr>
          <w:spacing w:val="21"/>
          <w:sz w:val="19"/>
          <w:lang w:val="ru-RU"/>
        </w:rPr>
        <w:t xml:space="preserve"> </w:t>
      </w:r>
      <w:proofErr w:type="spellStart"/>
      <w:r w:rsidRPr="0074630F">
        <w:rPr>
          <w:sz w:val="19"/>
          <w:lang w:val="ru-RU"/>
        </w:rPr>
        <w:t>до</w:t>
      </w:r>
      <w:r w:rsidRPr="0074630F">
        <w:rPr>
          <w:rFonts w:ascii="Arial" w:hAnsi="Arial"/>
          <w:i/>
          <w:sz w:val="20"/>
          <w:lang w:val="ru-RU"/>
        </w:rPr>
        <w:t>Соревнование</w:t>
      </w:r>
      <w:r w:rsidRPr="0074630F">
        <w:rPr>
          <w:sz w:val="19"/>
          <w:lang w:val="ru-RU"/>
        </w:rPr>
        <w:t>в</w:t>
      </w:r>
      <w:proofErr w:type="spellEnd"/>
      <w:r w:rsidRPr="0074630F">
        <w:rPr>
          <w:spacing w:val="22"/>
          <w:sz w:val="19"/>
          <w:lang w:val="ru-RU"/>
        </w:rPr>
        <w:t xml:space="preserve"> </w:t>
      </w:r>
      <w:r w:rsidRPr="0074630F">
        <w:rPr>
          <w:sz w:val="19"/>
          <w:lang w:val="ru-RU"/>
        </w:rPr>
        <w:t>которой</w:t>
      </w:r>
      <w:r w:rsidRPr="0074630F">
        <w:rPr>
          <w:spacing w:val="-56"/>
          <w:sz w:val="19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20"/>
          <w:lang w:val="ru-RU"/>
        </w:rPr>
        <w:t>Практик</w:t>
      </w:r>
      <w:r w:rsidRPr="0074630F">
        <w:rPr>
          <w:w w:val="105"/>
          <w:sz w:val="19"/>
          <w:lang w:val="ru-RU"/>
        </w:rPr>
        <w:t>планируется</w:t>
      </w:r>
      <w:proofErr w:type="spellEnd"/>
      <w:r w:rsidRPr="0074630F">
        <w:rPr>
          <w:w w:val="105"/>
          <w:sz w:val="19"/>
          <w:lang w:val="ru-RU"/>
        </w:rPr>
        <w:t xml:space="preserve"> участвовать до конца </w:t>
      </w:r>
      <w:proofErr w:type="spellStart"/>
      <w:r w:rsidRPr="0074630F">
        <w:rPr>
          <w:w w:val="105"/>
          <w:sz w:val="19"/>
          <w:lang w:val="ru-RU"/>
        </w:rPr>
        <w:t>таких</w:t>
      </w:r>
      <w:r w:rsidRPr="0074630F">
        <w:rPr>
          <w:rFonts w:ascii="Arial" w:hAnsi="Arial"/>
          <w:i/>
          <w:w w:val="105"/>
          <w:sz w:val="20"/>
          <w:lang w:val="ru-RU"/>
        </w:rPr>
        <w:t>Соревнование</w:t>
      </w:r>
      <w:r w:rsidRPr="0074630F">
        <w:rPr>
          <w:w w:val="105"/>
          <w:sz w:val="19"/>
          <w:lang w:val="ru-RU"/>
        </w:rPr>
        <w:t>и</w:t>
      </w:r>
      <w:r w:rsidRPr="0074630F">
        <w:rPr>
          <w:rFonts w:ascii="Arial" w:hAnsi="Arial"/>
          <w:i/>
          <w:w w:val="105"/>
          <w:sz w:val="20"/>
          <w:lang w:val="ru-RU"/>
        </w:rPr>
        <w:t>Образец</w:t>
      </w:r>
      <w:r w:rsidRPr="0074630F">
        <w:rPr>
          <w:w w:val="105"/>
          <w:sz w:val="19"/>
          <w:lang w:val="ru-RU"/>
        </w:rPr>
        <w:t>процесс</w:t>
      </w:r>
      <w:proofErr w:type="spellEnd"/>
      <w:r w:rsidRPr="0074630F">
        <w:rPr>
          <w:w w:val="105"/>
          <w:sz w:val="19"/>
          <w:lang w:val="ru-RU"/>
        </w:rPr>
        <w:t xml:space="preserve"> взыскания,</w:t>
      </w:r>
      <w:r w:rsidRPr="0074630F">
        <w:rPr>
          <w:spacing w:val="1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связанный</w:t>
      </w:r>
      <w:r w:rsidRPr="0074630F">
        <w:rPr>
          <w:spacing w:val="-13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с</w:t>
      </w:r>
      <w:r w:rsidRPr="0074630F">
        <w:rPr>
          <w:spacing w:val="-13"/>
          <w:w w:val="105"/>
          <w:sz w:val="19"/>
          <w:lang w:val="ru-RU"/>
        </w:rPr>
        <w:t xml:space="preserve"> </w:t>
      </w:r>
      <w:r w:rsidRPr="0074630F">
        <w:rPr>
          <w:w w:val="105"/>
          <w:sz w:val="19"/>
          <w:lang w:val="ru-RU"/>
        </w:rPr>
        <w:t>такими</w:t>
      </w:r>
      <w:r w:rsidRPr="0074630F">
        <w:rPr>
          <w:rFonts w:ascii="Arial" w:hAnsi="Arial"/>
          <w:i/>
          <w:w w:val="105"/>
          <w:sz w:val="20"/>
          <w:lang w:val="ru-RU"/>
        </w:rPr>
        <w:t>Соревнование</w:t>
      </w:r>
      <w:r w:rsidRPr="0074630F">
        <w:rPr>
          <w:w w:val="105"/>
          <w:sz w:val="19"/>
          <w:lang w:val="ru-RU"/>
        </w:rPr>
        <w:t>.</w:t>
      </w:r>
      <w:r w:rsidRPr="0074630F">
        <w:rPr>
          <w:rFonts w:ascii="Trebuchet MS" w:hAnsi="Trebuchet MS"/>
          <w:b/>
          <w:w w:val="105"/>
          <w:sz w:val="12"/>
          <w:lang w:val="ru-RU"/>
        </w:rPr>
        <w:t>77</w:t>
      </w:r>
    </w:p>
    <w:p w:rsidR="002F01EA" w:rsidRPr="0074630F" w:rsidRDefault="002F01EA">
      <w:pPr>
        <w:pStyle w:val="a3"/>
        <w:spacing w:before="4"/>
        <w:rPr>
          <w:rFonts w:ascii="Trebuchet MS"/>
          <w:b/>
          <w:sz w:val="22"/>
          <w:lang w:val="ru-RU"/>
        </w:rPr>
      </w:pPr>
    </w:p>
    <w:p w:rsidR="002F01EA" w:rsidRPr="0074630F" w:rsidRDefault="00000000">
      <w:pPr>
        <w:spacing w:line="285" w:lineRule="auto"/>
        <w:ind w:left="100" w:right="185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Программа независимых наблюдателей</w:t>
      </w:r>
      <w:r w:rsidRPr="0074630F">
        <w:rPr>
          <w:w w:val="105"/>
          <w:sz w:val="16"/>
          <w:lang w:val="ru-RU"/>
        </w:rPr>
        <w:t xml:space="preserve">: Группа наблюдателей и/или аудиторов под </w:t>
      </w:r>
      <w:proofErr w:type="spellStart"/>
      <w:r w:rsidRPr="0074630F">
        <w:rPr>
          <w:w w:val="105"/>
          <w:sz w:val="16"/>
          <w:lang w:val="ru-RU"/>
        </w:rPr>
        <w:t>руководством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>, которые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наблюдают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дают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рекомендации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по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процесс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до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во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время</w:t>
      </w:r>
      <w:r w:rsidRPr="0074630F">
        <w:rPr>
          <w:spacing w:val="3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определенного</w:t>
      </w:r>
      <w:r w:rsidRPr="0074630F">
        <w:rPr>
          <w:rFonts w:ascii="Arial" w:hAnsi="Arial"/>
          <w:i/>
          <w:w w:val="105"/>
          <w:sz w:val="16"/>
          <w:lang w:val="ru-RU"/>
        </w:rPr>
        <w:t>События</w:t>
      </w:r>
      <w:r w:rsidRPr="0074630F">
        <w:rPr>
          <w:w w:val="105"/>
          <w:sz w:val="16"/>
          <w:lang w:val="ru-RU"/>
        </w:rPr>
        <w:t>и</w:t>
      </w:r>
      <w:proofErr w:type="spellEnd"/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сообщить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своих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наблюдениях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рамках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r w:rsidRPr="0074630F">
        <w:rPr>
          <w:w w:val="105"/>
          <w:sz w:val="16"/>
          <w:lang w:val="ru-RU"/>
        </w:rPr>
        <w:t>программа</w:t>
      </w:r>
      <w:proofErr w:type="spellEnd"/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контроля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соблюдением.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ind w:left="100"/>
        <w:rPr>
          <w:rFonts w:ascii="Arial" w:hAnsi="Arial"/>
          <w:i/>
          <w:sz w:val="10"/>
          <w:lang w:val="ru-RU"/>
        </w:rPr>
      </w:pPr>
      <w:r w:rsidRPr="0074630F">
        <w:rPr>
          <w:rFonts w:ascii="Arial" w:hAnsi="Arial"/>
          <w:i/>
          <w:w w:val="105"/>
          <w:sz w:val="10"/>
          <w:lang w:val="ru-RU"/>
        </w:rPr>
        <w:t>Индивидуальный спорт</w:t>
      </w:r>
      <w:r w:rsidRPr="0074630F">
        <w:rPr>
          <w:w w:val="105"/>
          <w:sz w:val="10"/>
          <w:lang w:val="ru-RU"/>
        </w:rPr>
        <w:t>:</w:t>
      </w:r>
      <w:r w:rsidRPr="0074630F">
        <w:rPr>
          <w:spacing w:val="-4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Любой</w:t>
      </w:r>
      <w:r w:rsidRPr="0074630F">
        <w:rPr>
          <w:spacing w:val="-4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вид</w:t>
      </w:r>
      <w:r w:rsidRPr="0074630F">
        <w:rPr>
          <w:spacing w:val="-4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спорта,</w:t>
      </w:r>
      <w:r w:rsidRPr="0074630F">
        <w:rPr>
          <w:spacing w:val="-3"/>
          <w:w w:val="105"/>
          <w:sz w:val="10"/>
          <w:lang w:val="ru-RU"/>
        </w:rPr>
        <w:t xml:space="preserve"> </w:t>
      </w:r>
      <w:r w:rsidRPr="0074630F">
        <w:rPr>
          <w:w w:val="105"/>
          <w:sz w:val="10"/>
          <w:lang w:val="ru-RU"/>
        </w:rPr>
        <w:t>не</w:t>
      </w:r>
      <w:r w:rsidRPr="0074630F">
        <w:rPr>
          <w:spacing w:val="-4"/>
          <w:w w:val="105"/>
          <w:sz w:val="10"/>
          <w:lang w:val="ru-RU"/>
        </w:rPr>
        <w:t xml:space="preserve"> </w:t>
      </w:r>
      <w:proofErr w:type="spellStart"/>
      <w:r w:rsidRPr="0074630F">
        <w:rPr>
          <w:w w:val="105"/>
          <w:sz w:val="10"/>
          <w:lang w:val="ru-RU"/>
        </w:rPr>
        <w:t>являющийся</w:t>
      </w:r>
      <w:r w:rsidRPr="0074630F">
        <w:rPr>
          <w:rFonts w:ascii="Arial" w:hAnsi="Arial"/>
          <w:i/>
          <w:w w:val="105"/>
          <w:sz w:val="10"/>
          <w:lang w:val="ru-RU"/>
        </w:rPr>
        <w:t>Командный</w:t>
      </w:r>
      <w:proofErr w:type="spellEnd"/>
      <w:r w:rsidRPr="0074630F">
        <w:rPr>
          <w:rFonts w:ascii="Arial" w:hAnsi="Arial"/>
          <w:i/>
          <w:w w:val="105"/>
          <w:sz w:val="10"/>
          <w:lang w:val="ru-RU"/>
        </w:rPr>
        <w:t xml:space="preserve"> вид спорта.</w:t>
      </w:r>
    </w:p>
    <w:p w:rsidR="002F01EA" w:rsidRPr="0074630F" w:rsidRDefault="002F01EA">
      <w:pPr>
        <w:pStyle w:val="a3"/>
        <w:rPr>
          <w:rFonts w:ascii="Arial"/>
          <w:i/>
          <w:sz w:val="14"/>
          <w:lang w:val="ru-RU"/>
        </w:rPr>
      </w:pPr>
    </w:p>
    <w:p w:rsidR="002F01EA" w:rsidRPr="0074630F" w:rsidRDefault="002F01EA">
      <w:pPr>
        <w:pStyle w:val="a3"/>
        <w:spacing w:before="1"/>
        <w:rPr>
          <w:rFonts w:ascii="Arial"/>
          <w:i/>
          <w:sz w:val="12"/>
          <w:lang w:val="ru-RU"/>
        </w:rPr>
      </w:pPr>
    </w:p>
    <w:p w:rsidR="002F01EA" w:rsidRPr="0074630F" w:rsidRDefault="00000000">
      <w:pPr>
        <w:ind w:left="100"/>
        <w:rPr>
          <w:sz w:val="14"/>
          <w:lang w:val="ru-RU"/>
        </w:rPr>
      </w:pPr>
      <w:r w:rsidRPr="0074630F">
        <w:rPr>
          <w:rFonts w:ascii="Arial" w:hAnsi="Arial"/>
          <w:i/>
          <w:sz w:val="14"/>
          <w:lang w:val="ru-RU"/>
        </w:rPr>
        <w:t>Дисквалификация</w:t>
      </w:r>
      <w:r w:rsidRPr="0074630F">
        <w:rPr>
          <w:sz w:val="14"/>
          <w:lang w:val="ru-RU"/>
        </w:rPr>
        <w:t>:</w:t>
      </w:r>
      <w:r w:rsidRPr="0074630F">
        <w:rPr>
          <w:spacing w:val="43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Видеть</w:t>
      </w:r>
      <w:r w:rsidRPr="0074630F">
        <w:rPr>
          <w:rFonts w:ascii="Arial" w:hAnsi="Arial"/>
          <w:i/>
          <w:sz w:val="14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49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нарушения</w:t>
      </w:r>
      <w:r w:rsidRPr="0074630F">
        <w:rPr>
          <w:rFonts w:ascii="Arial" w:hAnsi="Arial"/>
          <w:i/>
          <w:spacing w:val="49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антидопинговых</w:t>
      </w:r>
      <w:r w:rsidRPr="0074630F">
        <w:rPr>
          <w:rFonts w:ascii="Arial" w:hAnsi="Arial"/>
          <w:i/>
          <w:spacing w:val="49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правил</w:t>
      </w:r>
      <w:r w:rsidRPr="0074630F">
        <w:rPr>
          <w:sz w:val="14"/>
          <w:lang w:val="ru-RU"/>
        </w:rPr>
        <w:t>выше</w:t>
      </w:r>
      <w:proofErr w:type="spellEnd"/>
      <w:r w:rsidRPr="0074630F">
        <w:rPr>
          <w:sz w:val="14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23"/>
          <w:lang w:val="ru-RU"/>
        </w:rPr>
      </w:pPr>
    </w:p>
    <w:p w:rsidR="002F01EA" w:rsidRPr="0074630F" w:rsidRDefault="00000000">
      <w:pPr>
        <w:spacing w:line="304" w:lineRule="auto"/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Институциональная</w:t>
      </w:r>
      <w:r w:rsidRPr="0074630F">
        <w:rPr>
          <w:rFonts w:ascii="Arial" w:hAnsi="Arial"/>
          <w:i/>
          <w:spacing w:val="10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независимость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Апелляционные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слушания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должны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полностью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независимыми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институционально</w:t>
      </w:r>
      <w:r w:rsidRPr="0074630F">
        <w:rPr>
          <w:spacing w:val="-46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от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ответственный</w:t>
      </w:r>
      <w:proofErr w:type="spellEnd"/>
      <w:r w:rsidRPr="0074630F">
        <w:rPr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результатами</w:t>
      </w:r>
      <w:r w:rsidRPr="0074630F">
        <w:rPr>
          <w:w w:val="105"/>
          <w:sz w:val="15"/>
          <w:lang w:val="ru-RU"/>
        </w:rPr>
        <w:t>. Поэтому они никоим образом не должны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управляться,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связаны</w:t>
      </w:r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подчиняться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ответственный</w:t>
      </w:r>
      <w:proofErr w:type="spellEnd"/>
      <w:r w:rsidRPr="0074630F">
        <w:rPr>
          <w:spacing w:val="-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за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spacing w:before="1" w:line="321" w:lineRule="auto"/>
        <w:ind w:left="100"/>
        <w:rPr>
          <w:rFonts w:ascii="Arial" w:hAnsi="Arial"/>
          <w:i/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Международное мероприятие</w:t>
      </w:r>
      <w:r w:rsidRPr="0074630F">
        <w:rPr>
          <w:w w:val="105"/>
          <w:sz w:val="14"/>
          <w:lang w:val="ru-RU"/>
        </w:rPr>
        <w:t xml:space="preserve">: </w:t>
      </w:r>
      <w:proofErr w:type="spellStart"/>
      <w:r w:rsidRPr="0074630F">
        <w:rPr>
          <w:w w:val="105"/>
          <w:sz w:val="14"/>
          <w:lang w:val="ru-RU"/>
        </w:rPr>
        <w:t>Ан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где</w:t>
      </w:r>
      <w:proofErr w:type="spellEnd"/>
      <w:r w:rsidRPr="0074630F">
        <w:rPr>
          <w:w w:val="105"/>
          <w:sz w:val="14"/>
          <w:lang w:val="ru-RU"/>
        </w:rPr>
        <w:t xml:space="preserve"> Международный олимпийский комитет, Международный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паралимпийский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комитет,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Международная</w:t>
      </w:r>
      <w:r w:rsidRPr="0074630F">
        <w:rPr>
          <w:spacing w:val="14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4"/>
          <w:lang w:val="ru-RU"/>
        </w:rPr>
        <w:t>федерация,</w:t>
      </w:r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proofErr w:type="spellEnd"/>
      <w:proofErr w:type="gramEnd"/>
      <w:r w:rsidRPr="0074630F">
        <w:rPr>
          <w:rFonts w:ascii="Arial" w:hAnsi="Arial"/>
          <w:i/>
          <w:spacing w:val="19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крупных</w:t>
      </w:r>
      <w:r w:rsidRPr="0074630F">
        <w:rPr>
          <w:rFonts w:ascii="Arial" w:hAnsi="Arial"/>
          <w:i/>
          <w:spacing w:val="18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мероприятий,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другая</w:t>
      </w:r>
      <w:r w:rsidRPr="0074630F">
        <w:rPr>
          <w:spacing w:val="1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международная</w:t>
      </w:r>
      <w:r w:rsidRPr="0074630F">
        <w:rPr>
          <w:spacing w:val="1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спортивная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организация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является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руководящим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органом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назначает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технических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должностных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лиц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rPr>
          <w:rFonts w:ascii="Arial"/>
          <w:i/>
          <w:sz w:val="20"/>
          <w:lang w:val="ru-RU"/>
        </w:rPr>
      </w:pPr>
    </w:p>
    <w:p w:rsidR="002F01EA" w:rsidRPr="0074630F" w:rsidRDefault="00000000">
      <w:pPr>
        <w:pStyle w:val="a3"/>
        <w:spacing w:before="3"/>
        <w:rPr>
          <w:rFonts w:ascii="Arial"/>
          <w:i/>
          <w:sz w:val="24"/>
          <w:lang w:val="ru-RU"/>
        </w:rPr>
      </w:pPr>
      <w:r>
        <w:pict>
          <v:rect id="docshape56" o:spid="_x0000_s2055" style="position:absolute;margin-left:1in;margin-top:15.2pt;width:2in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5" w:line="321" w:lineRule="auto"/>
        <w:ind w:right="188"/>
        <w:rPr>
          <w:i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Вине: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Критерий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оценки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степени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Вины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специалиста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один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тот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же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всех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статьях,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где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рассматривается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Вина.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Однако,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соответствии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статьей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10.6.2,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смягчение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санкции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нецелесообразно,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исключением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случаев,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когда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оценке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степени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Вины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делается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вывод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том,</w:t>
      </w:r>
      <w:r w:rsidRPr="0074630F">
        <w:rPr>
          <w:i/>
          <w:spacing w:val="1"/>
          <w:sz w:val="12"/>
          <w:lang w:val="ru-RU"/>
        </w:rPr>
        <w:t xml:space="preserve"> </w:t>
      </w:r>
      <w:proofErr w:type="gramStart"/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</w:t>
      </w:r>
      <w:proofErr w:type="gramEnd"/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стороны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Практикующего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специалиста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имело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место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Значительная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вина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халатность.]</w:t>
      </w:r>
    </w:p>
    <w:p w:rsidR="002F01EA" w:rsidRPr="0074630F" w:rsidRDefault="002F01EA">
      <w:pPr>
        <w:pStyle w:val="a3"/>
        <w:spacing w:before="3"/>
        <w:rPr>
          <w:rFonts w:ascii="Arial"/>
          <w:i/>
          <w:sz w:val="16"/>
          <w:lang w:val="ru-RU"/>
        </w:rPr>
      </w:pP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line="350" w:lineRule="auto"/>
        <w:ind w:right="150"/>
        <w:rPr>
          <w:i/>
          <w:sz w:val="11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Соревновательному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тестированию: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Наличие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общепринятого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определения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Соревновательного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тестирования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обеспечивает</w:t>
      </w:r>
      <w:r w:rsidRPr="0074630F">
        <w:rPr>
          <w:i/>
          <w:spacing w:val="1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большую</w:t>
      </w:r>
      <w:r w:rsidRPr="0074630F">
        <w:rPr>
          <w:i/>
          <w:spacing w:val="16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гармонизацию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 Практикантами во всех видах спорта, устраняет или уменьшает путаницу между Практикантами в отношении соответствующих временных рамок для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Соревновательного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тестирования,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позволяет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избежать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непреднамеренных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Неблагоприятных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результатов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анализа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соревнованиями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время</w:t>
      </w:r>
      <w:r w:rsidRPr="0074630F">
        <w:rPr>
          <w:i/>
          <w:spacing w:val="1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Мероприятие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помогает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предотвратить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любые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потенциальные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улучшения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результатов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веществ,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запрещенных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во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Внесоревновательный</w:t>
      </w:r>
      <w:r w:rsidRPr="0074630F">
        <w:rPr>
          <w:i/>
          <w:spacing w:val="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период,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которые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переносятся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период</w:t>
      </w:r>
      <w:r w:rsidRPr="0074630F">
        <w:rPr>
          <w:i/>
          <w:spacing w:val="-27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Соревнований.]</w:t>
      </w:r>
    </w:p>
    <w:p w:rsidR="002F01EA" w:rsidRPr="0074630F" w:rsidRDefault="002F01EA">
      <w:pPr>
        <w:spacing w:line="350" w:lineRule="auto"/>
        <w:rPr>
          <w:sz w:val="11"/>
          <w:lang w:val="ru-RU"/>
        </w:rPr>
        <w:sectPr w:rsidR="002F01EA" w:rsidRPr="0074630F">
          <w:pgSz w:w="12240" w:h="15840"/>
          <w:pgMar w:top="96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90" w:line="304" w:lineRule="auto"/>
        <w:ind w:left="100" w:right="128"/>
        <w:rPr>
          <w:rFonts w:ascii="Trebuchet MS" w:hAnsi="Trebuchet MS"/>
          <w:b/>
          <w:sz w:val="10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lastRenderedPageBreak/>
        <w:t xml:space="preserve">Практик международного </w:t>
      </w:r>
      <w:proofErr w:type="spellStart"/>
      <w:proofErr w:type="gramStart"/>
      <w:r w:rsidRPr="0074630F">
        <w:rPr>
          <w:rFonts w:ascii="Arial" w:hAnsi="Arial"/>
          <w:i/>
          <w:w w:val="105"/>
          <w:sz w:val="15"/>
          <w:lang w:val="ru-RU"/>
        </w:rPr>
        <w:t>уровня</w:t>
      </w:r>
      <w:r w:rsidRPr="0074630F">
        <w:rPr>
          <w:w w:val="105"/>
          <w:sz w:val="15"/>
          <w:lang w:val="ru-RU"/>
        </w:rPr>
        <w:t>:</w:t>
      </w:r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r w:rsidRPr="0074630F">
        <w:rPr>
          <w:w w:val="105"/>
          <w:sz w:val="15"/>
          <w:lang w:val="ru-RU"/>
        </w:rPr>
        <w:t>которые</w:t>
      </w:r>
      <w:proofErr w:type="spellEnd"/>
      <w:proofErr w:type="gramEnd"/>
      <w:r w:rsidRPr="0074630F">
        <w:rPr>
          <w:w w:val="105"/>
          <w:sz w:val="15"/>
          <w:lang w:val="ru-RU"/>
        </w:rPr>
        <w:t xml:space="preserve"> соревнуются в спорте на международном уровне, как это определено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каждой международной федерацией, в соответствии </w:t>
      </w:r>
      <w:proofErr w:type="spellStart"/>
      <w:r w:rsidRPr="0074630F">
        <w:rPr>
          <w:w w:val="105"/>
          <w:sz w:val="15"/>
          <w:lang w:val="ru-RU"/>
        </w:rPr>
        <w:t>с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 xml:space="preserve"> расследования. Для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спорта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Айкидо,</w:t>
      </w:r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proofErr w:type="spellEnd"/>
      <w:proofErr w:type="gram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международного</w:t>
      </w:r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уровня</w:t>
      </w:r>
      <w:r w:rsidRPr="0074630F">
        <w:rPr>
          <w:w w:val="105"/>
          <w:sz w:val="15"/>
          <w:lang w:val="ru-RU"/>
        </w:rPr>
        <w:t>определяются</w:t>
      </w:r>
      <w:proofErr w:type="spell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разделом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«Сфера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применения»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Введения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настоящим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Антидопинговым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правилам.</w:t>
      </w:r>
      <w:r w:rsidRPr="0074630F">
        <w:rPr>
          <w:rFonts w:ascii="Trebuchet MS" w:hAnsi="Trebuchet MS"/>
          <w:b/>
          <w:w w:val="105"/>
          <w:sz w:val="10"/>
          <w:lang w:val="ru-RU"/>
        </w:rPr>
        <w:t>78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spacing w:line="268" w:lineRule="auto"/>
        <w:ind w:left="100" w:right="172"/>
        <w:rPr>
          <w:sz w:val="17"/>
          <w:lang w:val="ru-RU"/>
        </w:rPr>
      </w:pPr>
      <w:r w:rsidRPr="0074630F">
        <w:rPr>
          <w:rFonts w:ascii="Arial" w:hAnsi="Arial"/>
          <w:i/>
          <w:sz w:val="17"/>
          <w:lang w:val="ru-RU"/>
        </w:rPr>
        <w:t>Международный</w:t>
      </w:r>
      <w:r w:rsidRPr="0074630F">
        <w:rPr>
          <w:rFonts w:ascii="Arial" w:hAnsi="Arial"/>
          <w:i/>
          <w:spacing w:val="30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стандарт</w:t>
      </w:r>
      <w:r w:rsidRPr="0074630F">
        <w:rPr>
          <w:sz w:val="17"/>
          <w:lang w:val="ru-RU"/>
        </w:rPr>
        <w:t>:</w:t>
      </w:r>
      <w:r w:rsidRPr="0074630F">
        <w:rPr>
          <w:spacing w:val="25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стандарт,</w:t>
      </w:r>
      <w:r w:rsidRPr="0074630F">
        <w:rPr>
          <w:spacing w:val="26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принятый</w:t>
      </w:r>
      <w:r w:rsidRPr="0074630F">
        <w:rPr>
          <w:rFonts w:ascii="Arial" w:hAnsi="Arial"/>
          <w:i/>
          <w:sz w:val="17"/>
          <w:lang w:val="ru-RU"/>
        </w:rPr>
        <w:t>ВАДА</w:t>
      </w:r>
      <w:r w:rsidRPr="0074630F">
        <w:rPr>
          <w:sz w:val="17"/>
          <w:lang w:val="ru-RU"/>
        </w:rPr>
        <w:t>в</w:t>
      </w:r>
      <w:proofErr w:type="spellEnd"/>
      <w:r w:rsidRPr="0074630F">
        <w:rPr>
          <w:spacing w:val="26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поддержку</w:t>
      </w:r>
      <w:r w:rsidRPr="0074630F">
        <w:rPr>
          <w:rFonts w:ascii="Arial" w:hAnsi="Arial"/>
          <w:i/>
          <w:sz w:val="17"/>
          <w:lang w:val="ru-RU"/>
        </w:rPr>
        <w:t>Код</w:t>
      </w:r>
      <w:proofErr w:type="spellEnd"/>
      <w:r w:rsidRPr="0074630F">
        <w:rPr>
          <w:sz w:val="17"/>
          <w:lang w:val="ru-RU"/>
        </w:rPr>
        <w:t>.</w:t>
      </w:r>
      <w:r w:rsidRPr="0074630F">
        <w:rPr>
          <w:spacing w:val="26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Соблюдение</w:t>
      </w:r>
      <w:r w:rsidRPr="0074630F">
        <w:rPr>
          <w:spacing w:val="26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Международный</w:t>
      </w:r>
      <w:r w:rsidRPr="0074630F">
        <w:rPr>
          <w:rFonts w:ascii="Arial" w:hAnsi="Arial"/>
          <w:i/>
          <w:spacing w:val="30"/>
          <w:sz w:val="17"/>
          <w:lang w:val="ru-RU"/>
        </w:rPr>
        <w:t xml:space="preserve"> </w:t>
      </w:r>
      <w:proofErr w:type="gramStart"/>
      <w:r w:rsidRPr="0074630F">
        <w:rPr>
          <w:rFonts w:ascii="Arial" w:hAnsi="Arial"/>
          <w:i/>
          <w:sz w:val="17"/>
          <w:lang w:val="ru-RU"/>
        </w:rPr>
        <w:t>стандарт</w:t>
      </w:r>
      <w:r w:rsidRPr="0074630F">
        <w:rPr>
          <w:sz w:val="17"/>
          <w:lang w:val="ru-RU"/>
        </w:rPr>
        <w:t>(</w:t>
      </w:r>
      <w:proofErr w:type="gramEnd"/>
      <w:r w:rsidRPr="0074630F">
        <w:rPr>
          <w:sz w:val="17"/>
          <w:lang w:val="ru-RU"/>
        </w:rPr>
        <w:t>в</w:t>
      </w:r>
      <w:r w:rsidRPr="0074630F">
        <w:rPr>
          <w:spacing w:val="-50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отличие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от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другого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альтернативного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стандарта,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практики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или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процедуры)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должно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быть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достаточно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для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вывода о том, что процедуры, </w:t>
      </w:r>
      <w:proofErr w:type="spellStart"/>
      <w:r w:rsidRPr="0074630F">
        <w:rPr>
          <w:w w:val="105"/>
          <w:sz w:val="17"/>
          <w:lang w:val="ru-RU"/>
        </w:rPr>
        <w:t>рассматриваемые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стандарт</w:t>
      </w:r>
      <w:r w:rsidRPr="0074630F">
        <w:rPr>
          <w:w w:val="105"/>
          <w:sz w:val="17"/>
          <w:lang w:val="ru-RU"/>
        </w:rPr>
        <w:t>были</w:t>
      </w:r>
      <w:proofErr w:type="spellEnd"/>
      <w:r w:rsidRPr="0074630F">
        <w:rPr>
          <w:w w:val="105"/>
          <w:sz w:val="17"/>
          <w:lang w:val="ru-RU"/>
        </w:rPr>
        <w:t xml:space="preserve"> выполнены должным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образом.</w:t>
      </w:r>
      <w:r w:rsidRPr="0074630F">
        <w:rPr>
          <w:rFonts w:ascii="Arial" w:hAnsi="Arial"/>
          <w:i/>
          <w:w w:val="105"/>
          <w:sz w:val="17"/>
          <w:lang w:val="ru-RU"/>
        </w:rPr>
        <w:t>Международные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стандарты</w:t>
      </w:r>
      <w:r w:rsidRPr="0074630F">
        <w:rPr>
          <w:w w:val="105"/>
          <w:sz w:val="17"/>
          <w:lang w:val="ru-RU"/>
        </w:rPr>
        <w:t>включает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любые</w:t>
      </w:r>
      <w:r w:rsidRPr="0074630F">
        <w:rPr>
          <w:rFonts w:ascii="Arial" w:hAnsi="Arial"/>
          <w:i/>
          <w:w w:val="105"/>
          <w:sz w:val="17"/>
          <w:lang w:val="ru-RU"/>
        </w:rPr>
        <w:t>Технические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документы</w:t>
      </w:r>
      <w:r w:rsidRPr="0074630F">
        <w:rPr>
          <w:w w:val="105"/>
          <w:sz w:val="17"/>
          <w:lang w:val="ru-RU"/>
        </w:rPr>
        <w:t>выпущенный</w:t>
      </w:r>
      <w:proofErr w:type="spellEnd"/>
      <w:r w:rsidRPr="0074630F">
        <w:rPr>
          <w:w w:val="105"/>
          <w:sz w:val="17"/>
          <w:lang w:val="ru-RU"/>
        </w:rPr>
        <w:t xml:space="preserve"> в соответствии с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7"/>
          <w:lang w:val="ru-RU"/>
        </w:rPr>
        <w:t>Международный</w:t>
      </w:r>
      <w:r w:rsidRPr="0074630F">
        <w:rPr>
          <w:rFonts w:ascii="Arial" w:hAnsi="Arial"/>
          <w:i/>
          <w:spacing w:val="-11"/>
          <w:w w:val="110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7"/>
          <w:lang w:val="ru-RU"/>
        </w:rPr>
        <w:t>стандарт</w:t>
      </w:r>
      <w:r w:rsidRPr="0074630F">
        <w:rPr>
          <w:w w:val="110"/>
          <w:sz w:val="17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21"/>
          <w:lang w:val="ru-RU"/>
        </w:rPr>
      </w:pPr>
    </w:p>
    <w:p w:rsidR="002F01EA" w:rsidRPr="0074630F" w:rsidRDefault="00000000">
      <w:pPr>
        <w:spacing w:before="1" w:line="352" w:lineRule="auto"/>
        <w:ind w:left="100"/>
        <w:rPr>
          <w:sz w:val="13"/>
          <w:lang w:val="ru-RU"/>
        </w:rPr>
      </w:pPr>
      <w:r w:rsidRPr="0074630F">
        <w:rPr>
          <w:rFonts w:ascii="Arial" w:hAnsi="Arial"/>
          <w:i/>
          <w:w w:val="105"/>
          <w:sz w:val="13"/>
          <w:lang w:val="ru-RU"/>
        </w:rPr>
        <w:t>Организаторы крупных мероприятий</w:t>
      </w:r>
      <w:r w:rsidRPr="0074630F">
        <w:rPr>
          <w:w w:val="105"/>
          <w:sz w:val="13"/>
          <w:lang w:val="ru-RU"/>
        </w:rPr>
        <w:t xml:space="preserve">: Континентальные </w:t>
      </w:r>
      <w:proofErr w:type="spellStart"/>
      <w:r w:rsidRPr="0074630F">
        <w:rPr>
          <w:w w:val="105"/>
          <w:sz w:val="13"/>
          <w:lang w:val="ru-RU"/>
        </w:rPr>
        <w:t>ассоциации</w:t>
      </w:r>
      <w:r w:rsidRPr="0074630F">
        <w:rPr>
          <w:rFonts w:ascii="Arial" w:hAnsi="Arial"/>
          <w:i/>
          <w:w w:val="105"/>
          <w:sz w:val="13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w w:val="105"/>
          <w:sz w:val="13"/>
          <w:lang w:val="ru-RU"/>
        </w:rPr>
        <w:t xml:space="preserve"> олимпийские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комитеты</w:t>
      </w:r>
      <w:r w:rsidRPr="0074630F">
        <w:rPr>
          <w:w w:val="105"/>
          <w:sz w:val="13"/>
          <w:lang w:val="ru-RU"/>
        </w:rPr>
        <w:t>и</w:t>
      </w:r>
      <w:proofErr w:type="spellEnd"/>
      <w:r w:rsidRPr="0074630F">
        <w:rPr>
          <w:w w:val="105"/>
          <w:sz w:val="13"/>
          <w:lang w:val="ru-RU"/>
        </w:rPr>
        <w:t xml:space="preserve"> другие международные</w:t>
      </w:r>
      <w:r w:rsidRPr="0074630F">
        <w:rPr>
          <w:spacing w:val="1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мультиспортивные</w:t>
      </w:r>
      <w:proofErr w:type="spellEnd"/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организации,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которые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действуют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как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руководящий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для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любого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континентального,</w:t>
      </w:r>
      <w:r w:rsidRPr="0074630F">
        <w:rPr>
          <w:spacing w:val="1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регионального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4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другого</w:t>
      </w:r>
      <w:r w:rsidRPr="0074630F">
        <w:rPr>
          <w:spacing w:val="-39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3"/>
          <w:lang w:val="ru-RU"/>
        </w:rPr>
        <w:t>Международное</w:t>
      </w:r>
      <w:r w:rsidRPr="0074630F">
        <w:rPr>
          <w:rFonts w:ascii="Arial" w:hAnsi="Arial"/>
          <w:i/>
          <w:spacing w:val="-8"/>
          <w:w w:val="110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10"/>
          <w:sz w:val="13"/>
          <w:lang w:val="ru-RU"/>
        </w:rPr>
        <w:t>мероприятие</w:t>
      </w:r>
      <w:r w:rsidRPr="0074630F">
        <w:rPr>
          <w:w w:val="110"/>
          <w:sz w:val="13"/>
          <w:lang w:val="ru-RU"/>
        </w:rPr>
        <w:t>.</w:t>
      </w:r>
    </w:p>
    <w:p w:rsidR="002F01EA" w:rsidRPr="0074630F" w:rsidRDefault="002F01EA">
      <w:pPr>
        <w:pStyle w:val="a3"/>
        <w:rPr>
          <w:sz w:val="18"/>
          <w:lang w:val="ru-RU"/>
        </w:rPr>
      </w:pPr>
    </w:p>
    <w:p w:rsidR="002F01EA" w:rsidRPr="0074630F" w:rsidRDefault="00000000">
      <w:pPr>
        <w:spacing w:before="1" w:line="326" w:lineRule="auto"/>
        <w:ind w:left="100"/>
        <w:rPr>
          <w:rFonts w:ascii="Arial" w:hAnsi="Arial"/>
          <w:i/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Маркер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Соединение,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группа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соединений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биологические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переменные,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которые</w:t>
      </w:r>
      <w:r w:rsidRPr="0074630F">
        <w:rPr>
          <w:spacing w:val="10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указывают</w:t>
      </w:r>
      <w:r w:rsidRPr="0074630F">
        <w:rPr>
          <w:spacing w:val="10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на</w:t>
      </w:r>
      <w:r w:rsidRPr="0074630F">
        <w:rPr>
          <w:rFonts w:ascii="Arial" w:hAnsi="Arial"/>
          <w:i/>
          <w:w w:val="105"/>
          <w:sz w:val="14"/>
          <w:lang w:val="ru-RU"/>
        </w:rPr>
        <w:t>Использовать</w:t>
      </w:r>
      <w:r w:rsidRPr="0074630F">
        <w:rPr>
          <w:w w:val="105"/>
          <w:sz w:val="14"/>
          <w:lang w:val="ru-RU"/>
        </w:rPr>
        <w:t>из</w:t>
      </w:r>
      <w:r w:rsidRPr="0074630F">
        <w:rPr>
          <w:rFonts w:ascii="Arial" w:hAnsi="Arial"/>
          <w:i/>
          <w:w w:val="105"/>
          <w:sz w:val="14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вещество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-6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метод.</w:t>
      </w:r>
    </w:p>
    <w:p w:rsidR="002F01EA" w:rsidRPr="0074630F" w:rsidRDefault="002F01EA">
      <w:pPr>
        <w:pStyle w:val="a3"/>
        <w:spacing w:before="2"/>
        <w:rPr>
          <w:rFonts w:ascii="Arial"/>
          <w:i/>
          <w:sz w:val="18"/>
          <w:lang w:val="ru-RU"/>
        </w:rPr>
      </w:pPr>
    </w:p>
    <w:p w:rsidR="002F01EA" w:rsidRPr="0074630F" w:rsidRDefault="00000000">
      <w:pPr>
        <w:spacing w:before="1"/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Метаболит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вещество,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полученное</w:t>
      </w:r>
      <w:r w:rsidRPr="0074630F">
        <w:rPr>
          <w:spacing w:val="-8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процессе</w:t>
      </w:r>
      <w:r w:rsidRPr="0074630F">
        <w:rPr>
          <w:spacing w:val="-8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биотрансформации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"/>
        <w:rPr>
          <w:sz w:val="22"/>
          <w:lang w:val="ru-RU"/>
        </w:rPr>
      </w:pPr>
    </w:p>
    <w:p w:rsidR="002F01EA" w:rsidRPr="0074630F" w:rsidRDefault="00000000">
      <w:pPr>
        <w:spacing w:line="283" w:lineRule="auto"/>
        <w:ind w:left="100" w:right="758"/>
        <w:jc w:val="both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Минимальный уровень отчетности</w:t>
      </w:r>
      <w:r w:rsidRPr="0074630F">
        <w:rPr>
          <w:sz w:val="16"/>
          <w:lang w:val="ru-RU"/>
        </w:rPr>
        <w:t xml:space="preserve">: Расчетная </w:t>
      </w:r>
      <w:proofErr w:type="spellStart"/>
      <w:r w:rsidRPr="0074630F">
        <w:rPr>
          <w:sz w:val="16"/>
          <w:lang w:val="ru-RU"/>
        </w:rPr>
        <w:t>концентрация</w:t>
      </w:r>
      <w:r w:rsidRPr="0074630F">
        <w:rPr>
          <w:rFonts w:ascii="Arial" w:hAnsi="Arial"/>
          <w:i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вещество</w:t>
      </w:r>
      <w:r w:rsidRPr="0074630F">
        <w:rPr>
          <w:sz w:val="16"/>
          <w:lang w:val="ru-RU"/>
        </w:rPr>
        <w:t>или</w:t>
      </w:r>
      <w:proofErr w:type="spellEnd"/>
      <w:r w:rsidRPr="0074630F">
        <w:rPr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его</w:t>
      </w:r>
      <w:r w:rsidRPr="0074630F">
        <w:rPr>
          <w:rFonts w:ascii="Arial" w:hAnsi="Arial"/>
          <w:i/>
          <w:sz w:val="16"/>
          <w:lang w:val="ru-RU"/>
        </w:rPr>
        <w:t>Метаболит</w:t>
      </w:r>
      <w:proofErr w:type="spellEnd"/>
      <w:r w:rsidRPr="0074630F">
        <w:rPr>
          <w:rFonts w:ascii="Arial" w:hAnsi="Arial"/>
          <w:i/>
          <w:sz w:val="16"/>
          <w:lang w:val="ru-RU"/>
        </w:rPr>
        <w:t>(ы)</w:t>
      </w:r>
      <w:r w:rsidRPr="0074630F">
        <w:rPr>
          <w:sz w:val="16"/>
          <w:lang w:val="ru-RU"/>
        </w:rPr>
        <w:t>или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Маркер(ы)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ниже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которого</w:t>
      </w:r>
      <w:r w:rsidRPr="0074630F">
        <w:rPr>
          <w:rFonts w:ascii="Arial" w:hAnsi="Arial"/>
          <w:i/>
          <w:w w:val="105"/>
          <w:sz w:val="16"/>
          <w:lang w:val="ru-RU"/>
        </w:rPr>
        <w:t>ВАДА</w:t>
      </w:r>
      <w:proofErr w:type="spellEnd"/>
      <w:r w:rsidRPr="0074630F">
        <w:rPr>
          <w:w w:val="105"/>
          <w:sz w:val="16"/>
          <w:lang w:val="ru-RU"/>
        </w:rPr>
        <w:t xml:space="preserve">-аккредитованные лаборатории не должны сообщать, </w:t>
      </w:r>
      <w:proofErr w:type="spellStart"/>
      <w:r w:rsidRPr="0074630F">
        <w:rPr>
          <w:w w:val="105"/>
          <w:sz w:val="16"/>
          <w:lang w:val="ru-RU"/>
        </w:rPr>
        <w:t>что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как</w:t>
      </w:r>
      <w:proofErr w:type="spellEnd"/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Неблагоприятный</w:t>
      </w:r>
      <w:r w:rsidRPr="0074630F">
        <w:rPr>
          <w:rFonts w:ascii="Arial" w:hAnsi="Arial"/>
          <w:i/>
          <w:spacing w:val="-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результат</w:t>
      </w:r>
      <w:r w:rsidRPr="0074630F">
        <w:rPr>
          <w:rFonts w:ascii="Arial" w:hAnsi="Arial"/>
          <w:i/>
          <w:spacing w:val="-6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анализа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ind w:left="100"/>
        <w:rPr>
          <w:sz w:val="17"/>
          <w:lang w:val="ru-RU"/>
        </w:rPr>
      </w:pPr>
      <w:r w:rsidRPr="0074630F">
        <w:rPr>
          <w:rFonts w:ascii="Arial" w:hAnsi="Arial"/>
          <w:i/>
          <w:w w:val="105"/>
          <w:sz w:val="17"/>
          <w:lang w:val="ru-RU"/>
        </w:rPr>
        <w:t>Незначительный</w:t>
      </w:r>
      <w:r w:rsidRPr="0074630F">
        <w:rPr>
          <w:w w:val="105"/>
          <w:sz w:val="17"/>
          <w:lang w:val="ru-RU"/>
        </w:rPr>
        <w:t>:</w:t>
      </w:r>
      <w:r w:rsidRPr="0074630F">
        <w:rPr>
          <w:spacing w:val="-4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натуральный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не</w:t>
      </w:r>
      <w:proofErr w:type="spellEnd"/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достигшее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восемнадцати</w:t>
      </w:r>
      <w:r w:rsidRPr="0074630F">
        <w:rPr>
          <w:spacing w:val="-4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(18)</w:t>
      </w:r>
      <w:r w:rsidRPr="0074630F">
        <w:rPr>
          <w:spacing w:val="-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лет.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spacing w:line="326" w:lineRule="auto"/>
        <w:ind w:left="100" w:right="176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r w:rsidRPr="0074630F">
        <w:rPr>
          <w:rFonts w:ascii="Arial" w:hAnsi="Arial"/>
          <w:i/>
          <w:spacing w:val="1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антидопинговая</w:t>
      </w:r>
      <w:r w:rsidRPr="0074630F">
        <w:rPr>
          <w:rFonts w:ascii="Arial" w:hAnsi="Arial"/>
          <w:i/>
          <w:spacing w:val="1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Орган(ы),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назначенный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каждой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страной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качестве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обладателя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основных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полномочий</w:t>
      </w:r>
      <w:r w:rsidRPr="0074630F">
        <w:rPr>
          <w:spacing w:val="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ответственности за принятие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 внедрение антидопинговых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правил, руководство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сбором</w:t>
      </w: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proofErr w:type="spellEnd"/>
      <w:r w:rsidRPr="0074630F">
        <w:rPr>
          <w:w w:val="105"/>
          <w:sz w:val="14"/>
          <w:lang w:val="ru-RU"/>
        </w:rPr>
        <w:t>, управлять результатами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тестирования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</w:t>
      </w:r>
      <w:r w:rsidRPr="0074630F">
        <w:rPr>
          <w:spacing w:val="3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проводить</w:t>
      </w:r>
      <w:r w:rsidRPr="0074630F">
        <w:rPr>
          <w:rFonts w:ascii="Arial" w:hAnsi="Arial"/>
          <w:i/>
          <w:w w:val="105"/>
          <w:sz w:val="14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9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результатами</w:t>
      </w:r>
      <w:r w:rsidRPr="0074630F">
        <w:rPr>
          <w:w w:val="105"/>
          <w:sz w:val="14"/>
          <w:lang w:val="ru-RU"/>
        </w:rPr>
        <w:t>на</w:t>
      </w:r>
      <w:proofErr w:type="spellEnd"/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национальном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уровне.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Если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это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назначение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было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сделано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компетентным(и) государственным(и) органом(</w:t>
      </w:r>
      <w:proofErr w:type="spellStart"/>
      <w:r w:rsidRPr="0074630F">
        <w:rPr>
          <w:w w:val="105"/>
          <w:sz w:val="14"/>
          <w:lang w:val="ru-RU"/>
        </w:rPr>
        <w:t>ами</w:t>
      </w:r>
      <w:proofErr w:type="spellEnd"/>
      <w:r w:rsidRPr="0074630F">
        <w:rPr>
          <w:w w:val="105"/>
          <w:sz w:val="14"/>
          <w:lang w:val="ru-RU"/>
        </w:rPr>
        <w:t xml:space="preserve">), юридическое лицо должно </w:t>
      </w:r>
      <w:proofErr w:type="spellStart"/>
      <w:r w:rsidRPr="0074630F">
        <w:rPr>
          <w:w w:val="105"/>
          <w:sz w:val="14"/>
          <w:lang w:val="ru-RU"/>
        </w:rPr>
        <w:t>быть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Национальный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олимпийский комитет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назначенное</w:t>
      </w:r>
      <w:r w:rsidRPr="0074630F">
        <w:rPr>
          <w:spacing w:val="-13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им</w:t>
      </w:r>
      <w:r w:rsidRPr="0074630F">
        <w:rPr>
          <w:spacing w:val="-12"/>
          <w:w w:val="110"/>
          <w:sz w:val="14"/>
          <w:lang w:val="ru-RU"/>
        </w:rPr>
        <w:t xml:space="preserve"> </w:t>
      </w:r>
      <w:r w:rsidRPr="0074630F">
        <w:rPr>
          <w:w w:val="110"/>
          <w:sz w:val="14"/>
          <w:lang w:val="ru-RU"/>
        </w:rPr>
        <w:t>лицо.</w:t>
      </w:r>
    </w:p>
    <w:p w:rsidR="002F01EA" w:rsidRPr="0074630F" w:rsidRDefault="002F01EA">
      <w:pPr>
        <w:pStyle w:val="a3"/>
        <w:spacing w:before="1"/>
        <w:rPr>
          <w:sz w:val="19"/>
          <w:lang w:val="ru-RU"/>
        </w:rPr>
      </w:pPr>
    </w:p>
    <w:p w:rsidR="002F01EA" w:rsidRPr="0074630F" w:rsidRDefault="00000000">
      <w:pPr>
        <w:ind w:left="10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Национальное</w:t>
      </w:r>
      <w:r w:rsidRPr="0074630F">
        <w:rPr>
          <w:rFonts w:ascii="Arial" w:hAnsi="Arial"/>
          <w:i/>
          <w:spacing w:val="3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-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Спорт</w:t>
      </w:r>
      <w:r w:rsidRPr="0074630F">
        <w:rPr>
          <w:rFonts w:ascii="Arial" w:hAnsi="Arial"/>
          <w:i/>
          <w:w w:val="105"/>
          <w:sz w:val="14"/>
          <w:lang w:val="ru-RU"/>
        </w:rPr>
        <w:t>Событие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Соревнование</w:t>
      </w:r>
      <w:r w:rsidRPr="0074630F">
        <w:rPr>
          <w:w w:val="105"/>
          <w:sz w:val="14"/>
          <w:lang w:val="ru-RU"/>
        </w:rPr>
        <w:t>с</w:t>
      </w:r>
      <w:proofErr w:type="spellEnd"/>
      <w:r w:rsidRPr="0074630F">
        <w:rPr>
          <w:spacing w:val="-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привлечением</w:t>
      </w:r>
      <w:r w:rsidRPr="0074630F">
        <w:rPr>
          <w:rFonts w:ascii="Arial" w:hAnsi="Arial"/>
          <w:i/>
          <w:w w:val="105"/>
          <w:sz w:val="14"/>
          <w:lang w:val="ru-RU"/>
        </w:rPr>
        <w:t>Международный-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Практики</w:t>
      </w:r>
      <w:proofErr w:type="spellEnd"/>
      <w:r w:rsidRPr="0074630F">
        <w:rPr>
          <w:rFonts w:ascii="Arial" w:hAnsi="Arial"/>
          <w:i/>
          <w:spacing w:val="3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национального</w:t>
      </w:r>
      <w:r w:rsidRPr="0074630F">
        <w:rPr>
          <w:rFonts w:ascii="Arial" w:hAnsi="Arial"/>
          <w:i/>
          <w:spacing w:val="4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уровня</w:t>
      </w:r>
      <w:r w:rsidRPr="0074630F">
        <w:rPr>
          <w:w w:val="105"/>
          <w:sz w:val="14"/>
          <w:lang w:val="ru-RU"/>
        </w:rPr>
        <w:t>это</w:t>
      </w:r>
      <w:proofErr w:type="spellEnd"/>
      <w:r w:rsidRPr="0074630F">
        <w:rPr>
          <w:spacing w:val="-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</w:p>
    <w:p w:rsidR="002F01EA" w:rsidRPr="0074630F" w:rsidRDefault="00000000">
      <w:pPr>
        <w:spacing w:before="61"/>
        <w:ind w:left="10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Международное</w:t>
      </w:r>
      <w:r w:rsidRPr="0074630F">
        <w:rPr>
          <w:rFonts w:ascii="Arial" w:hAnsi="Arial"/>
          <w:i/>
          <w:spacing w:val="-8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мероприятие</w:t>
      </w:r>
      <w:r w:rsidRPr="0074630F">
        <w:rPr>
          <w:w w:val="105"/>
          <w:sz w:val="14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24"/>
          <w:lang w:val="ru-RU"/>
        </w:rPr>
      </w:pPr>
    </w:p>
    <w:p w:rsidR="002F01EA" w:rsidRPr="0074630F" w:rsidRDefault="00000000">
      <w:pPr>
        <w:spacing w:line="350" w:lineRule="auto"/>
        <w:ind w:left="100" w:right="273"/>
        <w:rPr>
          <w:sz w:val="13"/>
          <w:lang w:val="ru-RU"/>
        </w:rPr>
      </w:pPr>
      <w:r w:rsidRPr="0074630F">
        <w:rPr>
          <w:rFonts w:ascii="Arial" w:hAnsi="Arial"/>
          <w:i/>
          <w:w w:val="105"/>
          <w:sz w:val="13"/>
          <w:lang w:val="ru-RU"/>
        </w:rPr>
        <w:t>Национальная</w:t>
      </w:r>
      <w:r w:rsidRPr="0074630F">
        <w:rPr>
          <w:rFonts w:ascii="Arial" w:hAnsi="Arial"/>
          <w:i/>
          <w:spacing w:val="9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федерация</w:t>
      </w:r>
      <w:r w:rsidRPr="0074630F">
        <w:rPr>
          <w:w w:val="105"/>
          <w:sz w:val="13"/>
          <w:lang w:val="ru-RU"/>
        </w:rPr>
        <w:t>: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Национальная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региональная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организация,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которая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является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членом</w:t>
      </w:r>
      <w:r w:rsidRPr="0074630F">
        <w:rPr>
          <w:spacing w:val="5"/>
          <w:w w:val="105"/>
          <w:sz w:val="13"/>
          <w:lang w:val="ru-RU"/>
        </w:rPr>
        <w:t xml:space="preserve"> </w:t>
      </w:r>
      <w:r>
        <w:rPr>
          <w:w w:val="105"/>
          <w:sz w:val="13"/>
        </w:rPr>
        <w:t>IAF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признана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ею</w:t>
      </w:r>
      <w:r w:rsidRPr="0074630F">
        <w:rPr>
          <w:spacing w:val="6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5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качестве</w:t>
      </w:r>
      <w:r w:rsidRPr="0074630F">
        <w:rPr>
          <w:spacing w:val="-40"/>
          <w:w w:val="105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организации,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управляющей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спортом</w:t>
      </w:r>
      <w:r w:rsidRPr="0074630F">
        <w:rPr>
          <w:spacing w:val="-12"/>
          <w:w w:val="110"/>
          <w:sz w:val="13"/>
          <w:lang w:val="ru-RU"/>
        </w:rPr>
        <w:t xml:space="preserve"> </w:t>
      </w:r>
      <w:r>
        <w:rPr>
          <w:w w:val="110"/>
          <w:sz w:val="13"/>
        </w:rPr>
        <w:t>IAF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в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этой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стране</w:t>
      </w:r>
      <w:r w:rsidRPr="0074630F">
        <w:rPr>
          <w:spacing w:val="-12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или</w:t>
      </w:r>
      <w:r w:rsidRPr="0074630F">
        <w:rPr>
          <w:spacing w:val="-11"/>
          <w:w w:val="110"/>
          <w:sz w:val="13"/>
          <w:lang w:val="ru-RU"/>
        </w:rPr>
        <w:t xml:space="preserve"> </w:t>
      </w:r>
      <w:r w:rsidRPr="0074630F">
        <w:rPr>
          <w:w w:val="110"/>
          <w:sz w:val="13"/>
          <w:lang w:val="ru-RU"/>
        </w:rPr>
        <w:t>регионе.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spacing w:before="1" w:line="304" w:lineRule="auto"/>
        <w:ind w:left="100" w:right="185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национального</w:t>
      </w:r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15"/>
          <w:lang w:val="ru-RU"/>
        </w:rPr>
        <w:t>уровня</w:t>
      </w:r>
      <w:r w:rsidRPr="0074630F">
        <w:rPr>
          <w:w w:val="105"/>
          <w:sz w:val="15"/>
          <w:lang w:val="ru-RU"/>
        </w:rPr>
        <w:t>:</w:t>
      </w:r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r w:rsidRPr="0074630F">
        <w:rPr>
          <w:w w:val="105"/>
          <w:sz w:val="15"/>
          <w:lang w:val="ru-RU"/>
        </w:rPr>
        <w:t>которые</w:t>
      </w:r>
      <w:proofErr w:type="spellEnd"/>
      <w:proofErr w:type="gram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соревнуются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национальном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уровне,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как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определено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 xml:space="preserve">каждым </w:t>
      </w:r>
      <w:r w:rsidRPr="0074630F">
        <w:rPr>
          <w:rFonts w:ascii="Arial" w:hAnsi="Arial"/>
          <w:i/>
          <w:sz w:val="15"/>
          <w:lang w:val="ru-RU"/>
        </w:rPr>
        <w:t>Национальная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антидопинговая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организация,</w:t>
      </w:r>
      <w:r w:rsidRPr="0074630F">
        <w:rPr>
          <w:sz w:val="15"/>
          <w:lang w:val="ru-RU"/>
        </w:rPr>
        <w:t>в</w:t>
      </w:r>
      <w:proofErr w:type="spellEnd"/>
      <w:r w:rsidRPr="0074630F">
        <w:rPr>
          <w:sz w:val="15"/>
          <w:lang w:val="ru-RU"/>
        </w:rPr>
        <w:t xml:space="preserve"> соответствии </w:t>
      </w:r>
      <w:proofErr w:type="spellStart"/>
      <w:r w:rsidRPr="0074630F">
        <w:rPr>
          <w:sz w:val="15"/>
          <w:lang w:val="ru-RU"/>
        </w:rPr>
        <w:t>с</w:t>
      </w:r>
      <w:r w:rsidRPr="0074630F">
        <w:rPr>
          <w:rFonts w:ascii="Arial" w:hAnsi="Arial"/>
          <w:i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стандарт</w:t>
      </w:r>
      <w:r w:rsidRPr="0074630F">
        <w:rPr>
          <w:sz w:val="15"/>
          <w:lang w:val="ru-RU"/>
        </w:rPr>
        <w:t>для</w:t>
      </w:r>
      <w:r w:rsidRPr="0074630F">
        <w:rPr>
          <w:rFonts w:ascii="Arial" w:hAnsi="Arial"/>
          <w:i/>
          <w:sz w:val="15"/>
          <w:lang w:val="ru-RU"/>
        </w:rPr>
        <w:t>Тестирование</w:t>
      </w:r>
      <w:r w:rsidRPr="0074630F">
        <w:rPr>
          <w:sz w:val="15"/>
          <w:lang w:val="ru-RU"/>
        </w:rPr>
        <w:t>и</w:t>
      </w:r>
      <w:proofErr w:type="spellEnd"/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расследования.</w:t>
      </w:r>
    </w:p>
    <w:p w:rsidR="002F01EA" w:rsidRPr="0074630F" w:rsidRDefault="002F01EA">
      <w:pPr>
        <w:pStyle w:val="a3"/>
        <w:rPr>
          <w:sz w:val="19"/>
          <w:lang w:val="ru-RU"/>
        </w:rPr>
      </w:pPr>
    </w:p>
    <w:p w:rsidR="002F01EA" w:rsidRPr="0074630F" w:rsidRDefault="00000000">
      <w:pPr>
        <w:spacing w:line="302" w:lineRule="auto"/>
        <w:ind w:left="100" w:right="185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Национальный</w:t>
      </w:r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олимпийский</w:t>
      </w:r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комитет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Организация, признанная Международным олимпийским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комитетом. Термин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Национальный олимпийский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комитет</w:t>
      </w:r>
      <w:r w:rsidRPr="0074630F">
        <w:rPr>
          <w:w w:val="105"/>
          <w:sz w:val="15"/>
          <w:lang w:val="ru-RU"/>
        </w:rPr>
        <w:t>также</w:t>
      </w:r>
      <w:proofErr w:type="spellEnd"/>
      <w:r w:rsidRPr="0074630F">
        <w:rPr>
          <w:w w:val="105"/>
          <w:sz w:val="15"/>
          <w:lang w:val="ru-RU"/>
        </w:rPr>
        <w:t xml:space="preserve"> включает Национальную спортивную конфедерацию в тех странах, где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Национальная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спортивная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конфедерация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принимает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себя</w:t>
      </w:r>
      <w:r w:rsidRPr="0074630F">
        <w:rPr>
          <w:spacing w:val="1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типичные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Национальный</w:t>
      </w:r>
      <w:proofErr w:type="spellEnd"/>
      <w:r w:rsidRPr="0074630F">
        <w:rPr>
          <w:rFonts w:ascii="Arial" w:hAnsi="Arial"/>
          <w:i/>
          <w:spacing w:val="1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олимпийский</w:t>
      </w:r>
      <w:r w:rsidRPr="0074630F">
        <w:rPr>
          <w:rFonts w:ascii="Arial" w:hAnsi="Arial"/>
          <w:i/>
          <w:spacing w:val="18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комитет</w:t>
      </w:r>
      <w:r w:rsidRPr="0074630F">
        <w:rPr>
          <w:w w:val="105"/>
          <w:sz w:val="15"/>
          <w:lang w:val="ru-RU"/>
        </w:rPr>
        <w:t>обязанности</w:t>
      </w:r>
      <w:proofErr w:type="spellEnd"/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сфере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борьбы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допингом.</w:t>
      </w:r>
    </w:p>
    <w:p w:rsidR="002F01EA" w:rsidRPr="0074630F" w:rsidRDefault="002F01EA">
      <w:pPr>
        <w:pStyle w:val="a3"/>
        <w:spacing w:before="5"/>
        <w:rPr>
          <w:sz w:val="18"/>
          <w:lang w:val="ru-RU"/>
        </w:rPr>
      </w:pPr>
    </w:p>
    <w:p w:rsidR="002F01EA" w:rsidRPr="0074630F" w:rsidRDefault="00000000">
      <w:pPr>
        <w:spacing w:line="285" w:lineRule="auto"/>
        <w:ind w:left="100" w:right="683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Нет</w:t>
      </w:r>
      <w:r w:rsidRPr="0074630F">
        <w:rPr>
          <w:rFonts w:ascii="Arial" w:hAnsi="Arial"/>
          <w:i/>
          <w:spacing w:val="14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6"/>
          <w:lang w:val="ru-RU"/>
        </w:rPr>
        <w:t>ошибки</w:t>
      </w:r>
      <w:r w:rsidRPr="0074630F">
        <w:rPr>
          <w:sz w:val="16"/>
          <w:lang w:val="ru-RU"/>
        </w:rPr>
        <w:t>или</w:t>
      </w:r>
      <w:r w:rsidRPr="0074630F">
        <w:rPr>
          <w:rFonts w:ascii="Arial" w:hAnsi="Arial"/>
          <w:i/>
          <w:sz w:val="16"/>
          <w:lang w:val="ru-RU"/>
        </w:rPr>
        <w:t>Халатность</w:t>
      </w:r>
      <w:r w:rsidRPr="0074630F">
        <w:rPr>
          <w:sz w:val="16"/>
          <w:lang w:val="ru-RU"/>
        </w:rPr>
        <w:t>:</w:t>
      </w:r>
      <w:r w:rsidRPr="0074630F">
        <w:rPr>
          <w:rFonts w:ascii="Arial" w:hAnsi="Arial"/>
          <w:i/>
          <w:sz w:val="16"/>
          <w:lang w:val="ru-RU"/>
        </w:rPr>
        <w:t>Практик</w:t>
      </w:r>
      <w:r w:rsidRPr="0074630F">
        <w:rPr>
          <w:sz w:val="16"/>
          <w:lang w:val="ru-RU"/>
        </w:rPr>
        <w:t>или</w:t>
      </w:r>
      <w:proofErr w:type="spellEnd"/>
      <w:proofErr w:type="gramEnd"/>
      <w:r w:rsidRPr="0074630F">
        <w:rPr>
          <w:spacing w:val="9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другой</w:t>
      </w:r>
      <w:r w:rsidRPr="0074630F">
        <w:rPr>
          <w:rFonts w:ascii="Arial" w:hAnsi="Arial"/>
          <w:i/>
          <w:sz w:val="16"/>
          <w:lang w:val="ru-RU"/>
        </w:rPr>
        <w:t>человека</w:t>
      </w:r>
      <w:r w:rsidRPr="0074630F">
        <w:rPr>
          <w:sz w:val="16"/>
          <w:lang w:val="ru-RU"/>
        </w:rPr>
        <w:t>установление</w:t>
      </w:r>
      <w:proofErr w:type="spellEnd"/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того,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что</w:t>
      </w:r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он</w:t>
      </w:r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она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не</w:t>
      </w:r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знали</w:t>
      </w:r>
      <w:r w:rsidRPr="0074630F">
        <w:rPr>
          <w:spacing w:val="9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или</w:t>
      </w:r>
      <w:r w:rsidRPr="0074630F">
        <w:rPr>
          <w:spacing w:val="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не</w:t>
      </w:r>
      <w:r w:rsidRPr="0074630F">
        <w:rPr>
          <w:spacing w:val="1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подозревали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могли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разумно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знать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подозревать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даже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</w:t>
      </w:r>
      <w:r w:rsidRPr="0074630F">
        <w:rPr>
          <w:spacing w:val="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соблюдении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предельной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осторожности,</w:t>
      </w:r>
      <w:r w:rsidRPr="0074630F">
        <w:rPr>
          <w:spacing w:val="1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</w:t>
      </w:r>
    </w:p>
    <w:p w:rsidR="002F01EA" w:rsidRPr="0074630F" w:rsidRDefault="00000000">
      <w:pPr>
        <w:pStyle w:val="a3"/>
        <w:spacing w:before="1"/>
        <w:rPr>
          <w:sz w:val="20"/>
          <w:lang w:val="ru-RU"/>
        </w:rPr>
      </w:pPr>
      <w:r>
        <w:pict>
          <v:rect id="docshape57" o:spid="_x0000_s2054" style="position:absolute;margin-left:1in;margin-top:13.35pt;width:2in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1" w:line="379" w:lineRule="auto"/>
        <w:ind w:right="174"/>
        <w:rPr>
          <w:i/>
          <w:sz w:val="10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для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практикующих</w:t>
      </w:r>
      <w:r w:rsidRPr="0074630F">
        <w:rPr>
          <w:i/>
          <w:spacing w:val="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специалистов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международного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уровня:</w:t>
      </w:r>
      <w:r w:rsidRPr="0074630F">
        <w:rPr>
          <w:i/>
          <w:spacing w:val="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соответствии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</w:t>
      </w:r>
      <w:r w:rsidRPr="0074630F">
        <w:rPr>
          <w:i/>
          <w:spacing w:val="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Международным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стандартом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тестирования</w:t>
      </w:r>
      <w:r w:rsidRPr="0074630F">
        <w:rPr>
          <w:i/>
          <w:spacing w:val="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расследований</w:t>
      </w:r>
      <w:r w:rsidRPr="0074630F">
        <w:rPr>
          <w:i/>
          <w:spacing w:val="1"/>
          <w:sz w:val="10"/>
          <w:lang w:val="ru-RU"/>
        </w:rPr>
        <w:t xml:space="preserve"> </w:t>
      </w:r>
      <w:r>
        <w:rPr>
          <w:i/>
          <w:sz w:val="10"/>
        </w:rPr>
        <w:t>IAF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может</w:t>
      </w:r>
      <w:r w:rsidRPr="0074630F">
        <w:rPr>
          <w:i/>
          <w:spacing w:val="2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свободно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определять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критерии,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которые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она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будет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использовать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для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классификации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практикующих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специалистов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качестве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практикующих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специалистов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международного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уровня,</w:t>
      </w:r>
      <w:r w:rsidRPr="0074630F">
        <w:rPr>
          <w:i/>
          <w:spacing w:val="10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например,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рейтингу,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участию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определенных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международных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мероприятиях,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по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тип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лицензии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т.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д.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Однако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он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должен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публиковать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эти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критерии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четкой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краткой</w:t>
      </w:r>
      <w:r w:rsidRPr="0074630F">
        <w:rPr>
          <w:i/>
          <w:spacing w:val="3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форме,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чтобы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практикующие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врачи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могли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быстро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легко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определить,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когда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они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будут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классифицированы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как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практикующие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специалисты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международного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уровня.</w:t>
      </w:r>
      <w:r w:rsidRPr="0074630F">
        <w:rPr>
          <w:i/>
          <w:spacing w:val="9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Например,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если</w:t>
      </w:r>
      <w:r w:rsidRPr="0074630F">
        <w:rPr>
          <w:i/>
          <w:spacing w:val="8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критерии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включают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участие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определенных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международных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мероприятиях,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тогда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Международная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федерация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должна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опубликовать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список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этих</w:t>
      </w:r>
      <w:r w:rsidRPr="0074630F">
        <w:rPr>
          <w:i/>
          <w:spacing w:val="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международных</w:t>
      </w:r>
      <w:r w:rsidRPr="0074630F">
        <w:rPr>
          <w:i/>
          <w:spacing w:val="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мероприятий.]</w:t>
      </w:r>
    </w:p>
    <w:p w:rsidR="002F01EA" w:rsidRPr="0074630F" w:rsidRDefault="002F01EA">
      <w:pPr>
        <w:spacing w:line="379" w:lineRule="auto"/>
        <w:rPr>
          <w:sz w:val="10"/>
          <w:lang w:val="ru-RU"/>
        </w:rPr>
        <w:sectPr w:rsidR="002F01EA" w:rsidRPr="0074630F">
          <w:pgSz w:w="12240" w:h="15840"/>
          <w:pgMar w:top="94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00" w:line="285" w:lineRule="auto"/>
        <w:ind w:left="100" w:right="284"/>
        <w:rPr>
          <w:sz w:val="16"/>
          <w:lang w:val="ru-RU"/>
        </w:rPr>
      </w:pPr>
      <w:r w:rsidRPr="0074630F">
        <w:rPr>
          <w:w w:val="105"/>
          <w:sz w:val="16"/>
          <w:lang w:val="ru-RU"/>
        </w:rPr>
        <w:lastRenderedPageBreak/>
        <w:t xml:space="preserve">у него или у нее </w:t>
      </w:r>
      <w:proofErr w:type="spellStart"/>
      <w:r w:rsidRPr="0074630F">
        <w:rPr>
          <w:w w:val="105"/>
          <w:sz w:val="16"/>
          <w:lang w:val="ru-RU"/>
        </w:rPr>
        <w:t>было</w:t>
      </w:r>
      <w:r w:rsidRPr="0074630F">
        <w:rPr>
          <w:rFonts w:ascii="Arial" w:hAnsi="Arial"/>
          <w:i/>
          <w:w w:val="105"/>
          <w:sz w:val="16"/>
          <w:lang w:val="ru-RU"/>
        </w:rPr>
        <w:t>Использовал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было </w:t>
      </w:r>
      <w:proofErr w:type="spellStart"/>
      <w:r w:rsidRPr="0074630F">
        <w:rPr>
          <w:w w:val="105"/>
          <w:sz w:val="16"/>
          <w:lang w:val="ru-RU"/>
        </w:rPr>
        <w:t>введено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вещество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или</w:t>
      </w:r>
      <w:proofErr w:type="spellEnd"/>
      <w:r w:rsidRPr="0074630F">
        <w:rPr>
          <w:w w:val="105"/>
          <w:sz w:val="16"/>
          <w:lang w:val="ru-RU"/>
        </w:rPr>
        <w:t xml:space="preserve"> иным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образом</w:t>
      </w:r>
      <w:r w:rsidRPr="0074630F">
        <w:rPr>
          <w:spacing w:val="2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нарушил</w:t>
      </w:r>
      <w:r w:rsidRPr="0074630F">
        <w:rPr>
          <w:spacing w:val="2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антидопинговое</w:t>
      </w:r>
      <w:r w:rsidRPr="0074630F">
        <w:rPr>
          <w:spacing w:val="20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правило</w:t>
      </w:r>
      <w:r w:rsidRPr="0074630F">
        <w:rPr>
          <w:rFonts w:ascii="Arial" w:hAnsi="Arial"/>
          <w:i/>
          <w:w w:val="105"/>
          <w:sz w:val="16"/>
          <w:lang w:val="ru-RU"/>
        </w:rPr>
        <w:t>.</w:t>
      </w:r>
      <w:r w:rsidRPr="0074630F">
        <w:rPr>
          <w:w w:val="105"/>
          <w:sz w:val="16"/>
          <w:lang w:val="ru-RU"/>
        </w:rPr>
        <w:t>За</w:t>
      </w:r>
      <w:proofErr w:type="spellEnd"/>
      <w:proofErr w:type="gramEnd"/>
      <w:r w:rsidRPr="0074630F">
        <w:rPr>
          <w:spacing w:val="2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исключением</w:t>
      </w:r>
      <w:r w:rsidRPr="0074630F">
        <w:rPr>
          <w:spacing w:val="2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случая</w:t>
      </w:r>
      <w:r w:rsidRPr="0074630F">
        <w:rPr>
          <w:rFonts w:ascii="Arial" w:hAnsi="Arial"/>
          <w:i/>
          <w:w w:val="105"/>
          <w:sz w:val="16"/>
          <w:lang w:val="ru-RU"/>
        </w:rPr>
        <w:t>Защищаемое</w:t>
      </w:r>
      <w:proofErr w:type="spellEnd"/>
      <w:r w:rsidRPr="0074630F">
        <w:rPr>
          <w:rFonts w:ascii="Arial" w:hAnsi="Arial"/>
          <w:i/>
          <w:spacing w:val="27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лицо</w:t>
      </w:r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рекреационный</w:t>
      </w:r>
      <w:proofErr w:type="spellEnd"/>
      <w:r w:rsidRPr="0074630F">
        <w:rPr>
          <w:rFonts w:ascii="Arial" w:hAnsi="Arial"/>
          <w:i/>
          <w:spacing w:val="27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за любое нарушение статьи 2.1,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 xml:space="preserve">необходимо также установить, </w:t>
      </w:r>
      <w:proofErr w:type="spellStart"/>
      <w:r w:rsidRPr="0074630F">
        <w:rPr>
          <w:w w:val="105"/>
          <w:sz w:val="16"/>
          <w:lang w:val="ru-RU"/>
        </w:rPr>
        <w:t>как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вещество</w:t>
      </w:r>
      <w:r w:rsidRPr="0074630F">
        <w:rPr>
          <w:w w:val="105"/>
          <w:sz w:val="16"/>
          <w:lang w:val="ru-RU"/>
        </w:rPr>
        <w:t>вошел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Практика</w:t>
      </w:r>
      <w:r w:rsidRPr="0074630F">
        <w:rPr>
          <w:rFonts w:ascii="Arial" w:hAnsi="Arial"/>
          <w:i/>
          <w:spacing w:val="-4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система.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spacing w:line="268" w:lineRule="auto"/>
        <w:ind w:left="100"/>
        <w:rPr>
          <w:sz w:val="17"/>
          <w:lang w:val="ru-RU"/>
        </w:rPr>
      </w:pPr>
      <w:r w:rsidRPr="0074630F">
        <w:rPr>
          <w:rFonts w:ascii="Arial" w:hAnsi="Arial"/>
          <w:i/>
          <w:sz w:val="17"/>
          <w:lang w:val="ru-RU"/>
        </w:rPr>
        <w:t>Нет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серьезной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7"/>
          <w:lang w:val="ru-RU"/>
        </w:rPr>
        <w:t>ошибки</w:t>
      </w:r>
      <w:r w:rsidRPr="0074630F">
        <w:rPr>
          <w:sz w:val="17"/>
          <w:lang w:val="ru-RU"/>
        </w:rPr>
        <w:t>или</w:t>
      </w:r>
      <w:r w:rsidRPr="0074630F">
        <w:rPr>
          <w:rFonts w:ascii="Arial" w:hAnsi="Arial"/>
          <w:i/>
          <w:sz w:val="17"/>
          <w:lang w:val="ru-RU"/>
        </w:rPr>
        <w:t>Халатность</w:t>
      </w:r>
      <w:r w:rsidRPr="0074630F">
        <w:rPr>
          <w:sz w:val="17"/>
          <w:lang w:val="ru-RU"/>
        </w:rPr>
        <w:t>: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sz w:val="17"/>
          <w:lang w:val="ru-RU"/>
        </w:rPr>
        <w:t>или</w:t>
      </w:r>
      <w:proofErr w:type="spellEnd"/>
      <w:proofErr w:type="gramEnd"/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другой</w:t>
      </w:r>
      <w:r w:rsidRPr="0074630F">
        <w:rPr>
          <w:rFonts w:ascii="Arial" w:hAnsi="Arial"/>
          <w:i/>
          <w:sz w:val="17"/>
          <w:lang w:val="ru-RU"/>
        </w:rPr>
        <w:t>человека</w:t>
      </w:r>
      <w:r w:rsidRPr="0074630F">
        <w:rPr>
          <w:sz w:val="17"/>
          <w:lang w:val="ru-RU"/>
        </w:rPr>
        <w:t>установление</w:t>
      </w:r>
      <w:proofErr w:type="spellEnd"/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того,</w:t>
      </w:r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что</w:t>
      </w:r>
      <w:r w:rsidRPr="0074630F">
        <w:rPr>
          <w:spacing w:val="1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любой</w:t>
      </w:r>
      <w:r w:rsidRPr="0074630F">
        <w:rPr>
          <w:rFonts w:ascii="Arial" w:hAnsi="Arial"/>
          <w:i/>
          <w:sz w:val="17"/>
          <w:lang w:val="ru-RU"/>
        </w:rPr>
        <w:t>Вина</w:t>
      </w:r>
      <w:r w:rsidRPr="0074630F">
        <w:rPr>
          <w:sz w:val="17"/>
          <w:lang w:val="ru-RU"/>
        </w:rPr>
        <w:t>или</w:t>
      </w:r>
      <w:proofErr w:type="spellEnd"/>
      <w:r w:rsidRPr="0074630F">
        <w:rPr>
          <w:spacing w:val="1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Халатность</w:t>
      </w:r>
      <w:r w:rsidRPr="0074630F">
        <w:rPr>
          <w:w w:val="105"/>
          <w:sz w:val="17"/>
          <w:lang w:val="ru-RU"/>
        </w:rPr>
        <w:t xml:space="preserve">, если рассматривать в совокупности обстоятельств и с учетом </w:t>
      </w:r>
      <w:proofErr w:type="spellStart"/>
      <w:r w:rsidRPr="0074630F">
        <w:rPr>
          <w:w w:val="105"/>
          <w:sz w:val="17"/>
          <w:lang w:val="ru-RU"/>
        </w:rPr>
        <w:t>критериев</w:t>
      </w:r>
      <w:r w:rsidRPr="0074630F">
        <w:rPr>
          <w:rFonts w:ascii="Arial" w:hAnsi="Arial"/>
          <w:i/>
          <w:w w:val="105"/>
          <w:sz w:val="17"/>
          <w:lang w:val="ru-RU"/>
        </w:rPr>
        <w:t>Нет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ошибки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Халатность</w:t>
      </w:r>
      <w:r w:rsidRPr="0074630F">
        <w:rPr>
          <w:w w:val="105"/>
          <w:sz w:val="17"/>
          <w:lang w:val="ru-RU"/>
        </w:rPr>
        <w:t>, не было значимым в связи с нарушением антидопинговых правил. За исключением случая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Защищаемое</w:t>
      </w:r>
      <w:r w:rsidRPr="0074630F">
        <w:rPr>
          <w:rFonts w:ascii="Arial" w:hAnsi="Arial"/>
          <w:i/>
          <w:spacing w:val="4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лицо</w:t>
      </w:r>
      <w:r w:rsidRPr="0074630F">
        <w:rPr>
          <w:w w:val="105"/>
          <w:sz w:val="17"/>
          <w:lang w:val="ru-RU"/>
        </w:rPr>
        <w:t>или</w:t>
      </w:r>
      <w:r w:rsidRPr="0074630F">
        <w:rPr>
          <w:rFonts w:ascii="Arial" w:hAnsi="Arial"/>
          <w:i/>
          <w:w w:val="105"/>
          <w:sz w:val="17"/>
          <w:lang w:val="ru-RU"/>
        </w:rPr>
        <w:t>рекреационный</w:t>
      </w:r>
      <w:proofErr w:type="spellEnd"/>
      <w:r w:rsidRPr="0074630F">
        <w:rPr>
          <w:rFonts w:ascii="Arial" w:hAnsi="Arial"/>
          <w:i/>
          <w:spacing w:val="5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,</w:t>
      </w:r>
      <w:r w:rsidRPr="0074630F">
        <w:rPr>
          <w:spacing w:val="-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 любое нарушение</w:t>
      </w:r>
      <w:r w:rsidRPr="0074630F">
        <w:rPr>
          <w:spacing w:val="-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 xml:space="preserve">статьи </w:t>
      </w:r>
      <w:proofErr w:type="gramStart"/>
      <w:r w:rsidRPr="0074630F">
        <w:rPr>
          <w:w w:val="105"/>
          <w:sz w:val="17"/>
          <w:lang w:val="ru-RU"/>
        </w:rPr>
        <w:t>2.1,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необходимо</w:t>
      </w:r>
      <w:proofErr w:type="gramEnd"/>
      <w:r w:rsidRPr="0074630F">
        <w:rPr>
          <w:w w:val="105"/>
          <w:sz w:val="17"/>
          <w:lang w:val="ru-RU"/>
        </w:rPr>
        <w:t xml:space="preserve"> также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установить,</w:t>
      </w:r>
      <w:r w:rsidRPr="0074630F">
        <w:rPr>
          <w:spacing w:val="-13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как</w:t>
      </w:r>
      <w:r w:rsidRPr="0074630F">
        <w:rPr>
          <w:rFonts w:ascii="Arial" w:hAnsi="Arial"/>
          <w:i/>
          <w:w w:val="105"/>
          <w:sz w:val="17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-6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вещество</w:t>
      </w:r>
      <w:r w:rsidRPr="0074630F">
        <w:rPr>
          <w:w w:val="105"/>
          <w:sz w:val="17"/>
          <w:lang w:val="ru-RU"/>
        </w:rPr>
        <w:t>вошел</w:t>
      </w:r>
      <w:r w:rsidRPr="0074630F">
        <w:rPr>
          <w:rFonts w:ascii="Arial" w:hAnsi="Arial"/>
          <w:i/>
          <w:w w:val="105"/>
          <w:sz w:val="17"/>
          <w:lang w:val="ru-RU"/>
        </w:rPr>
        <w:t>Практика</w:t>
      </w:r>
      <w:r w:rsidRPr="0074630F">
        <w:rPr>
          <w:w w:val="105"/>
          <w:sz w:val="17"/>
          <w:lang w:val="ru-RU"/>
        </w:rPr>
        <w:t>система</w:t>
      </w:r>
      <w:proofErr w:type="spellEnd"/>
      <w:r w:rsidRPr="0074630F">
        <w:rPr>
          <w:w w:val="105"/>
          <w:sz w:val="17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20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128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Оперативная независимость</w:t>
      </w:r>
      <w:r w:rsidRPr="0074630F">
        <w:rPr>
          <w:w w:val="105"/>
          <w:lang w:val="ru-RU"/>
        </w:rPr>
        <w:t>: Это означает, что (1) члены правления, сотрудники, члены комиссии, консультанты 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должностные</w:t>
      </w:r>
      <w:r w:rsidRPr="0074630F">
        <w:rPr>
          <w:spacing w:val="-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лица</w:t>
      </w:r>
      <w:r w:rsidRPr="0074630F">
        <w:rPr>
          <w:rFonts w:ascii="Arial" w:hAnsi="Arial"/>
          <w:i/>
          <w:w w:val="10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-2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организация</w:t>
      </w:r>
      <w:r w:rsidRPr="0074630F">
        <w:rPr>
          <w:w w:val="105"/>
          <w:lang w:val="ru-RU"/>
        </w:rPr>
        <w:t>с</w:t>
      </w:r>
      <w:proofErr w:type="spellEnd"/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ответственностью</w:t>
      </w:r>
      <w:r w:rsidRPr="0074630F">
        <w:rPr>
          <w:spacing w:val="-8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за</w:t>
      </w:r>
      <w:r w:rsidRPr="0074630F">
        <w:rPr>
          <w:rFonts w:ascii="Arial" w:hAnsi="Arial"/>
          <w:i/>
          <w:w w:val="10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2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результатами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ее</w:t>
      </w:r>
      <w:r w:rsidRPr="0074630F">
        <w:rPr>
          <w:spacing w:val="-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филиалы</w:t>
      </w:r>
      <w:r w:rsidRPr="0074630F">
        <w:rPr>
          <w:spacing w:val="-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(например,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членская федерация или конфедерация), а также </w:t>
      </w:r>
      <w:proofErr w:type="spellStart"/>
      <w:r w:rsidRPr="0074630F">
        <w:rPr>
          <w:w w:val="105"/>
          <w:lang w:val="ru-RU"/>
        </w:rPr>
        <w:t>любые</w:t>
      </w:r>
      <w:r w:rsidRPr="0074630F">
        <w:rPr>
          <w:rFonts w:ascii="Arial" w:hAnsi="Arial"/>
          <w:i/>
          <w:w w:val="105"/>
          <w:lang w:val="ru-RU"/>
        </w:rPr>
        <w:t>Человек</w:t>
      </w:r>
      <w:r w:rsidRPr="0074630F">
        <w:rPr>
          <w:w w:val="105"/>
          <w:lang w:val="ru-RU"/>
        </w:rPr>
        <w:t>участвующие</w:t>
      </w:r>
      <w:proofErr w:type="spellEnd"/>
      <w:r w:rsidRPr="0074630F">
        <w:rPr>
          <w:w w:val="105"/>
          <w:lang w:val="ru-RU"/>
        </w:rPr>
        <w:t xml:space="preserve"> в расследовании и предварительном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рассмотрении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могут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назначены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членами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и/или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клерками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(в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мере,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такой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клерк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участвует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процессе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 xml:space="preserve">обсуждения и/или составления любого решения) комиссий по слушаниям </w:t>
      </w:r>
      <w:proofErr w:type="spellStart"/>
      <w:r w:rsidRPr="0074630F">
        <w:rPr>
          <w:w w:val="105"/>
          <w:lang w:val="ru-RU"/>
        </w:rPr>
        <w:t>этого</w:t>
      </w:r>
      <w:r w:rsidRPr="0074630F">
        <w:rPr>
          <w:rFonts w:ascii="Arial" w:hAnsi="Arial"/>
          <w:i/>
          <w:w w:val="10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организация</w:t>
      </w:r>
      <w:r w:rsidRPr="0074630F">
        <w:rPr>
          <w:w w:val="105"/>
          <w:lang w:val="ru-RU"/>
        </w:rPr>
        <w:t>с</w:t>
      </w:r>
      <w:proofErr w:type="spellEnd"/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ответственностью</w:t>
      </w:r>
      <w:r w:rsidRPr="0074630F">
        <w:rPr>
          <w:spacing w:val="-1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за</w:t>
      </w:r>
      <w:r w:rsidRPr="0074630F">
        <w:rPr>
          <w:rFonts w:ascii="Arial" w:hAnsi="Arial"/>
          <w:i/>
          <w:w w:val="10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5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результатами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w w:val="105"/>
          <w:lang w:val="ru-RU"/>
        </w:rPr>
        <w:t xml:space="preserve"> (2) комиссии по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 должны быть в</w:t>
      </w:r>
      <w:r w:rsidRPr="0074630F">
        <w:rPr>
          <w:spacing w:val="-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состоянии проводить слушания 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процесс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принятия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без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вмешательства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9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стороны</w:t>
      </w:r>
      <w:r w:rsidRPr="0074630F">
        <w:rPr>
          <w:rFonts w:ascii="Arial" w:hAnsi="Arial"/>
          <w:i/>
          <w:w w:val="10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4"/>
          <w:w w:val="105"/>
          <w:lang w:val="ru-RU"/>
        </w:rPr>
        <w:t xml:space="preserve"> </w:t>
      </w:r>
      <w:r w:rsidRPr="0074630F">
        <w:rPr>
          <w:rFonts w:ascii="Arial" w:hAnsi="Arial"/>
          <w:i/>
          <w:w w:val="105"/>
          <w:lang w:val="ru-RU"/>
        </w:rPr>
        <w:t>организация</w:t>
      </w:r>
      <w:r w:rsidRPr="0074630F">
        <w:rPr>
          <w:rFonts w:ascii="Arial" w:hAnsi="Arial"/>
          <w:i/>
          <w:spacing w:val="1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любой</w:t>
      </w:r>
      <w:r w:rsidRPr="0074630F">
        <w:rPr>
          <w:spacing w:val="8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третьей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стороной.</w:t>
      </w:r>
      <w:r w:rsidRPr="0074630F">
        <w:rPr>
          <w:spacing w:val="9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Цель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состоит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том,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чтобы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гарантировать,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что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члены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лица,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иным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образом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участвующие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комиссией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слушанию,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не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участвуют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расследовании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принятии</w:t>
      </w:r>
      <w:r w:rsidRPr="0074630F">
        <w:rPr>
          <w:spacing w:val="-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решений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продолжении</w:t>
      </w:r>
      <w:r w:rsidRPr="0074630F">
        <w:rPr>
          <w:spacing w:val="-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6"/>
        <w:rPr>
          <w:sz w:val="18"/>
          <w:lang w:val="ru-RU"/>
        </w:rPr>
      </w:pPr>
    </w:p>
    <w:p w:rsidR="002F01EA" w:rsidRPr="0074630F" w:rsidRDefault="00000000">
      <w:pPr>
        <w:spacing w:line="657" w:lineRule="auto"/>
        <w:ind w:left="100" w:right="4076"/>
        <w:rPr>
          <w:sz w:val="13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Вне конкурса</w:t>
      </w:r>
      <w:r w:rsidRPr="0074630F">
        <w:rPr>
          <w:w w:val="105"/>
          <w:sz w:val="14"/>
          <w:lang w:val="ru-RU"/>
        </w:rPr>
        <w:t xml:space="preserve">: любой период, который </w:t>
      </w:r>
      <w:proofErr w:type="spellStart"/>
      <w:r w:rsidRPr="0074630F">
        <w:rPr>
          <w:w w:val="105"/>
          <w:sz w:val="14"/>
          <w:lang w:val="ru-RU"/>
        </w:rPr>
        <w:t>не</w:t>
      </w:r>
      <w:r w:rsidRPr="0074630F">
        <w:rPr>
          <w:rFonts w:ascii="Arial" w:hAnsi="Arial"/>
          <w:i/>
          <w:w w:val="105"/>
          <w:sz w:val="14"/>
          <w:lang w:val="ru-RU"/>
        </w:rPr>
        <w:t>В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соревновательный период</w:t>
      </w:r>
      <w:r w:rsidRPr="0074630F">
        <w:rPr>
          <w:w w:val="105"/>
          <w:sz w:val="14"/>
          <w:lang w:val="ru-RU"/>
        </w:rPr>
        <w:t>.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Участник</w:t>
      </w:r>
      <w:r w:rsidRPr="0074630F">
        <w:rPr>
          <w:sz w:val="14"/>
          <w:lang w:val="ru-RU"/>
        </w:rPr>
        <w:t>:</w:t>
      </w:r>
      <w:r w:rsidRPr="0074630F">
        <w:rPr>
          <w:spacing w:val="4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Любой</w:t>
      </w:r>
      <w:r w:rsidRPr="0074630F">
        <w:rPr>
          <w:rFonts w:ascii="Arial" w:hAnsi="Arial"/>
          <w:i/>
          <w:sz w:val="14"/>
          <w:lang w:val="ru-RU"/>
        </w:rPr>
        <w:t>Практик</w:t>
      </w:r>
      <w:r w:rsidRPr="0074630F">
        <w:rPr>
          <w:sz w:val="14"/>
          <w:lang w:val="ru-RU"/>
        </w:rPr>
        <w:t>или</w:t>
      </w:r>
      <w:r w:rsidRPr="0074630F">
        <w:rPr>
          <w:rFonts w:ascii="Arial" w:hAnsi="Arial"/>
          <w:i/>
          <w:sz w:val="14"/>
          <w:lang w:val="ru-RU"/>
        </w:rPr>
        <w:t>Специалист</w:t>
      </w:r>
      <w:proofErr w:type="spellEnd"/>
      <w:r w:rsidRPr="0074630F">
        <w:rPr>
          <w:rFonts w:ascii="Arial" w:hAnsi="Arial"/>
          <w:i/>
          <w:spacing w:val="9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по</w:t>
      </w:r>
      <w:r w:rsidRPr="0074630F">
        <w:rPr>
          <w:rFonts w:ascii="Arial" w:hAnsi="Arial"/>
          <w:i/>
          <w:spacing w:val="1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поддержке</w:t>
      </w:r>
      <w:r w:rsidRPr="0074630F">
        <w:rPr>
          <w:rFonts w:ascii="Arial" w:hAnsi="Arial"/>
          <w:i/>
          <w:spacing w:val="10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практикующих</w:t>
      </w:r>
      <w:r w:rsidRPr="0074630F">
        <w:rPr>
          <w:sz w:val="14"/>
          <w:lang w:val="ru-RU"/>
        </w:rPr>
        <w:t>.</w:t>
      </w:r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:</w:t>
      </w:r>
      <w:r w:rsidRPr="0074630F">
        <w:rPr>
          <w:spacing w:val="9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натуральный</w:t>
      </w:r>
      <w:r w:rsidRPr="0074630F">
        <w:rPr>
          <w:rFonts w:ascii="Arial" w:hAnsi="Arial"/>
          <w:i/>
          <w:w w:val="105"/>
          <w:sz w:val="13"/>
          <w:lang w:val="ru-RU"/>
        </w:rPr>
        <w:t>Человек</w:t>
      </w:r>
      <w:r w:rsidRPr="0074630F">
        <w:rPr>
          <w:w w:val="105"/>
          <w:sz w:val="13"/>
          <w:lang w:val="ru-RU"/>
        </w:rPr>
        <w:t>или</w:t>
      </w:r>
      <w:proofErr w:type="spellEnd"/>
      <w:r w:rsidRPr="0074630F">
        <w:rPr>
          <w:spacing w:val="1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организация</w:t>
      </w:r>
      <w:r w:rsidRPr="0074630F">
        <w:rPr>
          <w:spacing w:val="1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или</w:t>
      </w:r>
      <w:r w:rsidRPr="0074630F">
        <w:rPr>
          <w:spacing w:val="1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другое</w:t>
      </w:r>
      <w:r w:rsidRPr="0074630F">
        <w:rPr>
          <w:spacing w:val="1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юридическое</w:t>
      </w:r>
      <w:r w:rsidRPr="0074630F">
        <w:rPr>
          <w:spacing w:val="10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лицо.</w:t>
      </w:r>
    </w:p>
    <w:p w:rsidR="002F01EA" w:rsidRPr="0074630F" w:rsidRDefault="00000000">
      <w:pPr>
        <w:spacing w:before="15" w:line="304" w:lineRule="auto"/>
        <w:ind w:left="100" w:right="163"/>
        <w:rPr>
          <w:rFonts w:ascii="Trebuchet MS" w:hAnsi="Trebuchet MS"/>
          <w:b/>
          <w:sz w:val="10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Фактический,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физический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конструктив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proofErr w:type="spellEnd"/>
      <w:r w:rsidRPr="0074630F">
        <w:rPr>
          <w:w w:val="105"/>
          <w:sz w:val="15"/>
          <w:lang w:val="ru-RU"/>
        </w:rPr>
        <w:t>(который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может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найден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только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том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случае,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если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имеет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исключительный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контроль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намеревается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осуществлять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контроль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над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Запрещенный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помещения, в </w:t>
      </w:r>
      <w:proofErr w:type="spellStart"/>
      <w:r w:rsidRPr="0074630F">
        <w:rPr>
          <w:w w:val="105"/>
          <w:sz w:val="15"/>
          <w:lang w:val="ru-RU"/>
        </w:rPr>
        <w:t>котором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существует</w:t>
      </w:r>
      <w:proofErr w:type="spellEnd"/>
      <w:r w:rsidRPr="0074630F">
        <w:rPr>
          <w:w w:val="105"/>
          <w:sz w:val="15"/>
          <w:lang w:val="ru-RU"/>
        </w:rPr>
        <w:t>); при условии,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однако, что </w:t>
      </w:r>
      <w:proofErr w:type="spellStart"/>
      <w:r w:rsidRPr="0074630F">
        <w:rPr>
          <w:w w:val="105"/>
          <w:sz w:val="15"/>
          <w:lang w:val="ru-RU"/>
        </w:rPr>
        <w:t>если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не</w:t>
      </w:r>
      <w:proofErr w:type="spellEnd"/>
      <w:r w:rsidRPr="0074630F">
        <w:rPr>
          <w:w w:val="105"/>
          <w:sz w:val="15"/>
          <w:lang w:val="ru-RU"/>
        </w:rPr>
        <w:t xml:space="preserve"> имеет исключительного контроля </w:t>
      </w:r>
      <w:proofErr w:type="spellStart"/>
      <w:r w:rsidRPr="0074630F">
        <w:rPr>
          <w:w w:val="105"/>
          <w:sz w:val="15"/>
          <w:lang w:val="ru-RU"/>
        </w:rPr>
        <w:t>над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помещения,</w:t>
      </w:r>
      <w:r w:rsidRPr="0074630F">
        <w:rPr>
          <w:spacing w:val="-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котором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существует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-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конструктивный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можно</w:t>
      </w:r>
      <w:proofErr w:type="spellEnd"/>
      <w:r w:rsidRPr="0074630F">
        <w:rPr>
          <w:w w:val="105"/>
          <w:sz w:val="15"/>
          <w:lang w:val="ru-RU"/>
        </w:rPr>
        <w:t xml:space="preserve"> найти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только в том случае, </w:t>
      </w:r>
      <w:proofErr w:type="spellStart"/>
      <w:r w:rsidRPr="0074630F">
        <w:rPr>
          <w:w w:val="105"/>
          <w:sz w:val="15"/>
          <w:lang w:val="ru-RU"/>
        </w:rPr>
        <w:t>если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знал</w:t>
      </w:r>
      <w:proofErr w:type="spellEnd"/>
      <w:r w:rsidRPr="0074630F">
        <w:rPr>
          <w:w w:val="105"/>
          <w:sz w:val="15"/>
          <w:lang w:val="ru-RU"/>
        </w:rPr>
        <w:t xml:space="preserve"> о </w:t>
      </w:r>
      <w:proofErr w:type="spellStart"/>
      <w:r w:rsidRPr="0074630F">
        <w:rPr>
          <w:w w:val="105"/>
          <w:sz w:val="15"/>
          <w:lang w:val="ru-RU"/>
        </w:rPr>
        <w:t>присутствии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 xml:space="preserve"> намеревался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осуществлять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контроль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над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ним.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Однако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условии,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должно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быть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правил,</w:t>
      </w:r>
      <w:r w:rsidRPr="0074630F">
        <w:rPr>
          <w:spacing w:val="1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основанного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исключительно </w:t>
      </w:r>
      <w:proofErr w:type="spellStart"/>
      <w:r w:rsidRPr="0074630F">
        <w:rPr>
          <w:w w:val="105"/>
          <w:sz w:val="15"/>
          <w:lang w:val="ru-RU"/>
        </w:rPr>
        <w:t>на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если</w:t>
      </w:r>
      <w:proofErr w:type="spellEnd"/>
      <w:r w:rsidRPr="0074630F">
        <w:rPr>
          <w:w w:val="105"/>
          <w:sz w:val="15"/>
          <w:lang w:val="ru-RU"/>
        </w:rPr>
        <w:t xml:space="preserve"> до получения какого-либо уведомления о том, </w:t>
      </w:r>
      <w:proofErr w:type="spellStart"/>
      <w:r w:rsidRPr="0074630F">
        <w:rPr>
          <w:w w:val="105"/>
          <w:sz w:val="15"/>
          <w:lang w:val="ru-RU"/>
        </w:rPr>
        <w:t>что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совершил</w:t>
      </w:r>
      <w:proofErr w:type="spellEnd"/>
      <w:r w:rsidRPr="0074630F">
        <w:rPr>
          <w:w w:val="105"/>
          <w:sz w:val="15"/>
          <w:lang w:val="ru-RU"/>
        </w:rPr>
        <w:t xml:space="preserve"> нарушение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5"/>
          <w:lang w:val="ru-RU"/>
        </w:rPr>
        <w:t>правил,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предпринял</w:t>
      </w:r>
      <w:proofErr w:type="spellEnd"/>
      <w:proofErr w:type="gramEnd"/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конкретные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свидетельствующие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том,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что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никогда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собирался</w:t>
      </w:r>
      <w:r w:rsidRPr="0074630F">
        <w:rPr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иметь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отказался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явным</w:t>
      </w:r>
      <w:proofErr w:type="spellEnd"/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образом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объявив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</w:t>
      </w:r>
      <w:r w:rsidRPr="0074630F">
        <w:rPr>
          <w:spacing w:val="8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этом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.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Невзирая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 какие положения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 обратном в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этом определении,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покупка (в том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числе с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помощью любых электронных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 иных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gramStart"/>
      <w:r w:rsidRPr="0074630F">
        <w:rPr>
          <w:w w:val="105"/>
          <w:sz w:val="15"/>
          <w:lang w:val="ru-RU"/>
        </w:rPr>
        <w:t>средств)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gramEnd"/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</w:t>
      </w:r>
      <w:r w:rsidRPr="0074630F">
        <w:rPr>
          <w:w w:val="105"/>
          <w:sz w:val="15"/>
          <w:lang w:val="ru-RU"/>
        </w:rPr>
        <w:t>составляет</w:t>
      </w:r>
      <w:r w:rsidRPr="0074630F">
        <w:rPr>
          <w:rFonts w:ascii="Arial" w:hAnsi="Arial"/>
          <w:i/>
          <w:w w:val="105"/>
          <w:sz w:val="15"/>
          <w:lang w:val="ru-RU"/>
        </w:rPr>
        <w:t>Владение</w:t>
      </w:r>
      <w:r w:rsidRPr="0074630F">
        <w:rPr>
          <w:w w:val="105"/>
          <w:sz w:val="15"/>
          <w:lang w:val="ru-RU"/>
        </w:rPr>
        <w:t>посредством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кто</w:t>
      </w:r>
      <w:proofErr w:type="spellEnd"/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совершает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покупку.</w:t>
      </w:r>
      <w:r w:rsidRPr="0074630F">
        <w:rPr>
          <w:rFonts w:ascii="Trebuchet MS" w:hAnsi="Trebuchet MS"/>
          <w:b/>
          <w:w w:val="105"/>
          <w:sz w:val="10"/>
          <w:lang w:val="ru-RU"/>
        </w:rPr>
        <w:t>79</w:t>
      </w: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2F01EA">
      <w:pPr>
        <w:pStyle w:val="a3"/>
        <w:spacing w:before="10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spacing w:line="324" w:lineRule="auto"/>
        <w:ind w:left="100" w:right="401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 xml:space="preserve">: </w:t>
      </w:r>
      <w:proofErr w:type="spellStart"/>
      <w:r w:rsidRPr="0074630F">
        <w:rPr>
          <w:w w:val="105"/>
          <w:sz w:val="14"/>
          <w:lang w:val="ru-RU"/>
        </w:rPr>
        <w:t>Любой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кто</w:t>
      </w:r>
      <w:proofErr w:type="spellEnd"/>
      <w:r w:rsidRPr="0074630F">
        <w:rPr>
          <w:w w:val="105"/>
          <w:sz w:val="14"/>
          <w:lang w:val="ru-RU"/>
        </w:rPr>
        <w:t xml:space="preserve"> соревнуется в спорте на международном уровне (согласно определению каждой Международной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федерации) или на национальном уровне (согласно определению </w:t>
      </w:r>
      <w:proofErr w:type="spellStart"/>
      <w:r w:rsidRPr="0074630F">
        <w:rPr>
          <w:w w:val="105"/>
          <w:sz w:val="14"/>
          <w:lang w:val="ru-RU"/>
        </w:rPr>
        <w:t>каждой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антидопинговая организация</w:t>
      </w:r>
      <w:r w:rsidRPr="0074630F">
        <w:rPr>
          <w:w w:val="105"/>
          <w:sz w:val="14"/>
          <w:lang w:val="ru-RU"/>
        </w:rPr>
        <w:t>). Ан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Антидопинговая</w:t>
      </w:r>
      <w:r w:rsidRPr="0074630F">
        <w:rPr>
          <w:rFonts w:ascii="Arial" w:hAnsi="Arial"/>
          <w:i/>
          <w:spacing w:val="6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r w:rsidRPr="0074630F">
        <w:rPr>
          <w:w w:val="105"/>
          <w:sz w:val="14"/>
          <w:lang w:val="ru-RU"/>
        </w:rPr>
        <w:t>имеет</w:t>
      </w:r>
      <w:proofErr w:type="spellEnd"/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право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своему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усмотрению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применять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правила</w:t>
      </w:r>
      <w:r w:rsidRPr="0074630F">
        <w:rPr>
          <w:spacing w:val="2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к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кто</w:t>
      </w:r>
      <w:proofErr w:type="spellEnd"/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является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международного</w:t>
      </w:r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уровня</w:t>
      </w:r>
      <w:r w:rsidRPr="0074630F">
        <w:rPr>
          <w:w w:val="105"/>
          <w:sz w:val="14"/>
          <w:lang w:val="ru-RU"/>
        </w:rPr>
        <w:t>ни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-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национального</w:t>
      </w:r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уровня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таким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образом,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подвести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их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определение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«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».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 xml:space="preserve">связи </w:t>
      </w:r>
      <w:proofErr w:type="spellStart"/>
      <w:r w:rsidRPr="0074630F">
        <w:rPr>
          <w:w w:val="105"/>
          <w:sz w:val="14"/>
          <w:lang w:val="ru-RU"/>
        </w:rPr>
        <w:t>с</w:t>
      </w:r>
      <w:r w:rsidRPr="0074630F">
        <w:rPr>
          <w:rFonts w:ascii="Arial" w:hAnsi="Arial"/>
          <w:i/>
          <w:w w:val="105"/>
          <w:sz w:val="14"/>
          <w:lang w:val="ru-RU"/>
        </w:rPr>
        <w:t>Практики</w:t>
      </w:r>
      <w:r w:rsidRPr="0074630F">
        <w:rPr>
          <w:w w:val="105"/>
          <w:sz w:val="14"/>
          <w:lang w:val="ru-RU"/>
        </w:rPr>
        <w:t>кто</w:t>
      </w:r>
      <w:proofErr w:type="spellEnd"/>
      <w:r w:rsidRPr="0074630F">
        <w:rPr>
          <w:w w:val="105"/>
          <w:sz w:val="14"/>
          <w:lang w:val="ru-RU"/>
        </w:rPr>
        <w:t xml:space="preserve"> ни </w:t>
      </w:r>
      <w:proofErr w:type="gramStart"/>
      <w:r w:rsidRPr="0074630F">
        <w:rPr>
          <w:w w:val="105"/>
          <w:sz w:val="14"/>
          <w:lang w:val="ru-RU"/>
        </w:rPr>
        <w:t>то</w:t>
      </w:r>
      <w:proofErr w:type="gramEnd"/>
      <w:r w:rsidRPr="0074630F">
        <w:rPr>
          <w:w w:val="105"/>
          <w:sz w:val="14"/>
          <w:lang w:val="ru-RU"/>
        </w:rPr>
        <w:t xml:space="preserve"> ни </w:t>
      </w:r>
      <w:proofErr w:type="spellStart"/>
      <w:r w:rsidRPr="0074630F">
        <w:rPr>
          <w:w w:val="105"/>
          <w:sz w:val="14"/>
          <w:lang w:val="ru-RU"/>
        </w:rPr>
        <w:t>другое</w:t>
      </w:r>
      <w:r w:rsidRPr="0074630F">
        <w:rPr>
          <w:rFonts w:ascii="Arial" w:hAnsi="Arial"/>
          <w:i/>
          <w:w w:val="105"/>
          <w:sz w:val="14"/>
          <w:lang w:val="ru-RU"/>
        </w:rPr>
        <w:t>Международный</w:t>
      </w:r>
      <w:r w:rsidRPr="0074630F">
        <w:rPr>
          <w:w w:val="105"/>
          <w:sz w:val="14"/>
          <w:lang w:val="ru-RU"/>
        </w:rPr>
        <w:t>-</w:t>
      </w:r>
      <w:r w:rsidRPr="0074630F">
        <w:rPr>
          <w:rFonts w:ascii="Arial" w:hAnsi="Arial"/>
          <w:i/>
          <w:w w:val="105"/>
          <w:sz w:val="14"/>
          <w:lang w:val="ru-RU"/>
        </w:rPr>
        <w:t>Уровень</w:t>
      </w:r>
      <w:r w:rsidRPr="0074630F">
        <w:rPr>
          <w:w w:val="105"/>
          <w:sz w:val="14"/>
          <w:lang w:val="ru-RU"/>
        </w:rPr>
        <w:t>ни</w:t>
      </w:r>
      <w:r w:rsidRPr="0074630F">
        <w:rPr>
          <w:rFonts w:ascii="Arial" w:hAnsi="Arial"/>
          <w:i/>
          <w:w w:val="105"/>
          <w:sz w:val="14"/>
          <w:lang w:val="ru-RU"/>
        </w:rPr>
        <w:t>Практики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национального уровня</w:t>
      </w:r>
      <w:r w:rsidRPr="0074630F">
        <w:rPr>
          <w:w w:val="105"/>
          <w:sz w:val="14"/>
          <w:lang w:val="ru-RU"/>
        </w:rPr>
        <w:t xml:space="preserve">, </w:t>
      </w:r>
      <w:proofErr w:type="spellStart"/>
      <w:r w:rsidRPr="0074630F">
        <w:rPr>
          <w:w w:val="105"/>
          <w:sz w:val="14"/>
          <w:lang w:val="ru-RU"/>
        </w:rPr>
        <w:t>ан</w:t>
      </w:r>
      <w:r w:rsidRPr="0074630F">
        <w:rPr>
          <w:rFonts w:ascii="Arial" w:hAnsi="Arial"/>
          <w:i/>
          <w:w w:val="105"/>
          <w:sz w:val="14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организация</w:t>
      </w:r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может</w:t>
      </w:r>
      <w:r w:rsidRPr="0074630F">
        <w:rPr>
          <w:spacing w:val="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избрать: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проводить</w:t>
      </w:r>
      <w:r w:rsidRPr="0074630F">
        <w:rPr>
          <w:spacing w:val="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ограниченное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spacing w:val="7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нет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r w:rsidRPr="0074630F">
        <w:rPr>
          <w:w w:val="105"/>
          <w:sz w:val="14"/>
          <w:lang w:val="ru-RU"/>
        </w:rPr>
        <w:t>совсем</w:t>
      </w:r>
      <w:proofErr w:type="spellEnd"/>
      <w:r w:rsidRPr="0074630F">
        <w:rPr>
          <w:w w:val="105"/>
          <w:sz w:val="14"/>
          <w:lang w:val="ru-RU"/>
        </w:rPr>
        <w:t>;</w:t>
      </w:r>
      <w:r w:rsidRPr="0074630F">
        <w:rPr>
          <w:spacing w:val="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анализировать</w:t>
      </w:r>
      <w:r w:rsidRPr="0074630F">
        <w:rPr>
          <w:rFonts w:ascii="Arial" w:hAnsi="Arial"/>
          <w:i/>
          <w:w w:val="105"/>
          <w:sz w:val="14"/>
          <w:lang w:val="ru-RU"/>
        </w:rPr>
        <w:t>Образцы</w:t>
      </w:r>
      <w:r w:rsidRPr="0074630F">
        <w:rPr>
          <w:w w:val="105"/>
          <w:sz w:val="14"/>
          <w:lang w:val="ru-RU"/>
        </w:rPr>
        <w:t>дешевле</w:t>
      </w:r>
      <w:proofErr w:type="spellEnd"/>
      <w:r w:rsidRPr="0074630F">
        <w:rPr>
          <w:w w:val="105"/>
          <w:sz w:val="14"/>
          <w:lang w:val="ru-RU"/>
        </w:rPr>
        <w:t>,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чем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полное</w:t>
      </w:r>
      <w:r w:rsidRPr="0074630F">
        <w:rPr>
          <w:spacing w:val="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меню</w:t>
      </w:r>
      <w:r w:rsidRPr="0074630F">
        <w:rPr>
          <w:rFonts w:ascii="Arial" w:hAnsi="Arial"/>
          <w:i/>
          <w:w w:val="105"/>
          <w:sz w:val="14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вещества</w:t>
      </w:r>
      <w:r w:rsidRPr="0074630F">
        <w:rPr>
          <w:w w:val="105"/>
          <w:sz w:val="14"/>
          <w:lang w:val="ru-RU"/>
        </w:rPr>
        <w:t>;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требовать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ограниченную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информацию</w:t>
      </w:r>
      <w:r w:rsidRPr="0074630F">
        <w:rPr>
          <w:spacing w:val="-4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местонахождении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ее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отсутствие;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</w:t>
      </w:r>
      <w:r w:rsidRPr="0074630F">
        <w:rPr>
          <w:spacing w:val="-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требуют</w:t>
      </w:r>
    </w:p>
    <w:p w:rsidR="002F01EA" w:rsidRPr="0074630F" w:rsidRDefault="00000000">
      <w:pPr>
        <w:pStyle w:val="a3"/>
        <w:spacing w:before="3"/>
        <w:rPr>
          <w:sz w:val="25"/>
          <w:lang w:val="ru-RU"/>
        </w:rPr>
      </w:pPr>
      <w:r>
        <w:pict>
          <v:rect id="docshape60" o:spid="_x0000_s2053" style="position:absolute;margin-left:1in;margin-top:16.45pt;width:2in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5" w:line="295" w:lineRule="auto"/>
        <w:ind w:right="184"/>
        <w:rPr>
          <w:i/>
          <w:sz w:val="13"/>
          <w:lang w:val="ru-RU"/>
        </w:rPr>
      </w:pPr>
      <w:r w:rsidRPr="0074630F">
        <w:rPr>
          <w:i/>
          <w:sz w:val="13"/>
          <w:lang w:val="ru-RU"/>
        </w:rPr>
        <w:t>[Комментарий</w:t>
      </w:r>
      <w:r w:rsidRPr="0074630F">
        <w:rPr>
          <w:i/>
          <w:spacing w:val="5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владению</w:t>
      </w:r>
      <w:proofErr w:type="gramStart"/>
      <w:r w:rsidRPr="0074630F">
        <w:rPr>
          <w:i/>
          <w:sz w:val="13"/>
          <w:lang w:val="ru-RU"/>
        </w:rPr>
        <w:t>: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Согласно</w:t>
      </w:r>
      <w:proofErr w:type="gramEnd"/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этому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определению,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анаболические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стероиды,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обнаруженные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машине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Практика,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будут</w:t>
      </w:r>
      <w:r w:rsidRPr="0074630F">
        <w:rPr>
          <w:i/>
          <w:spacing w:val="6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считаться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 xml:space="preserve">нарушением, если только Практик не докажет, что кто-то другой использовал машину; в этом случае </w:t>
      </w:r>
      <w:r>
        <w:rPr>
          <w:i/>
          <w:sz w:val="13"/>
        </w:rPr>
        <w:t>IAF</w:t>
      </w:r>
      <w:r w:rsidRPr="0074630F">
        <w:rPr>
          <w:i/>
          <w:sz w:val="13"/>
          <w:lang w:val="ru-RU"/>
        </w:rPr>
        <w:t xml:space="preserve"> должна установить, что, хотя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имел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исключительного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контроля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над</w:t>
      </w:r>
      <w:r w:rsidRPr="0074630F">
        <w:rPr>
          <w:i/>
          <w:spacing w:val="1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автомобилем,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знал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анаболических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стероидах</w:t>
      </w:r>
      <w:r w:rsidRPr="0074630F">
        <w:rPr>
          <w:i/>
          <w:spacing w:val="1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и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намеревался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получить</w:t>
      </w:r>
      <w:r w:rsidRPr="0074630F">
        <w:rPr>
          <w:i/>
          <w:spacing w:val="1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над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ними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контроль.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Аналогичным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образом,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случае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анаболическими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стероидами,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обнаруженными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домашней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аптечке,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находящейся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под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 xml:space="preserve">совместным контролем Практика и супруга, </w:t>
      </w:r>
      <w:r>
        <w:rPr>
          <w:i/>
          <w:sz w:val="13"/>
        </w:rPr>
        <w:t>IAF</w:t>
      </w:r>
      <w:r w:rsidRPr="0074630F">
        <w:rPr>
          <w:i/>
          <w:sz w:val="13"/>
          <w:lang w:val="ru-RU"/>
        </w:rPr>
        <w:t xml:space="preserve"> должна установить, что Практикующий врач знал, что анаболические стероиды находятся в</w:t>
      </w:r>
      <w:r w:rsidRPr="0074630F">
        <w:rPr>
          <w:i/>
          <w:spacing w:val="-34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шкафчике, 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что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Практик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намеревался осуществлять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контроль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над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ними. Сам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себе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акт покупки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Запрещенной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субстанции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представляет</w:t>
      </w:r>
      <w:r w:rsidRPr="0074630F">
        <w:rPr>
          <w:i/>
          <w:spacing w:val="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собой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Владение,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даже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если,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например,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продукт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не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доставлен,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получен</w:t>
      </w:r>
      <w:r w:rsidRPr="0074630F">
        <w:rPr>
          <w:i/>
          <w:spacing w:val="-1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кем-то</w:t>
      </w:r>
      <w:r w:rsidRPr="0074630F">
        <w:rPr>
          <w:i/>
          <w:spacing w:val="-2"/>
          <w:sz w:val="13"/>
          <w:lang w:val="ru-RU"/>
        </w:rPr>
        <w:t xml:space="preserve"> </w:t>
      </w:r>
      <w:r w:rsidRPr="0074630F">
        <w:rPr>
          <w:i/>
          <w:sz w:val="13"/>
          <w:lang w:val="ru-RU"/>
        </w:rPr>
        <w:t>другим,</w:t>
      </w:r>
    </w:p>
    <w:p w:rsidR="002F01EA" w:rsidRPr="0074630F" w:rsidRDefault="002F01EA">
      <w:pPr>
        <w:spacing w:line="295" w:lineRule="auto"/>
        <w:rPr>
          <w:sz w:val="13"/>
          <w:lang w:val="ru-RU"/>
        </w:rPr>
        <w:sectPr w:rsidR="002F01EA" w:rsidRPr="0074630F">
          <w:footerReference w:type="default" r:id="rId14"/>
          <w:pgSz w:w="12240" w:h="15840"/>
          <w:pgMar w:top="92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00" w:line="285" w:lineRule="auto"/>
        <w:ind w:left="100" w:right="185"/>
        <w:rPr>
          <w:sz w:val="16"/>
          <w:lang w:val="ru-RU"/>
        </w:rPr>
      </w:pPr>
      <w:proofErr w:type="spellStart"/>
      <w:r w:rsidRPr="0074630F">
        <w:rPr>
          <w:w w:val="105"/>
          <w:sz w:val="16"/>
          <w:lang w:val="ru-RU"/>
        </w:rPr>
        <w:lastRenderedPageBreak/>
        <w:t>продвигать</w:t>
      </w:r>
      <w:r w:rsidRPr="0074630F">
        <w:rPr>
          <w:rFonts w:ascii="Arial" w:hAnsi="Arial"/>
          <w:i/>
          <w:w w:val="105"/>
          <w:sz w:val="16"/>
          <w:lang w:val="ru-RU"/>
        </w:rPr>
        <w:t>ТИ</w:t>
      </w:r>
      <w:proofErr w:type="spellEnd"/>
      <w:r w:rsidRPr="0074630F">
        <w:rPr>
          <w:w w:val="105"/>
          <w:sz w:val="16"/>
          <w:lang w:val="ru-RU"/>
        </w:rPr>
        <w:t>.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Однако,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если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нарушение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статьи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2.1,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2.3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или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2.5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совершено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каким-либо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над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кем</w:t>
      </w:r>
      <w:r w:rsidRPr="0074630F">
        <w:rPr>
          <w:rFonts w:ascii="Arial" w:hAnsi="Arial"/>
          <w:i/>
          <w:w w:val="105"/>
          <w:sz w:val="16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организация</w:t>
      </w:r>
      <w:r w:rsidRPr="0074630F">
        <w:rPr>
          <w:w w:val="105"/>
          <w:sz w:val="16"/>
          <w:lang w:val="ru-RU"/>
        </w:rPr>
        <w:t>решил</w:t>
      </w:r>
      <w:proofErr w:type="spellEnd"/>
      <w:r w:rsidRPr="0074630F">
        <w:rPr>
          <w:w w:val="105"/>
          <w:sz w:val="16"/>
          <w:lang w:val="ru-RU"/>
        </w:rPr>
        <w:t xml:space="preserve"> осуществить свои полномочия по тестированию, и кто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соревнуется ниже международного или национального уровня, </w:t>
      </w:r>
      <w:proofErr w:type="spellStart"/>
      <w:r w:rsidRPr="0074630F">
        <w:rPr>
          <w:w w:val="105"/>
          <w:sz w:val="16"/>
          <w:lang w:val="ru-RU"/>
        </w:rPr>
        <w:t>то</w:t>
      </w:r>
      <w:r w:rsidRPr="0074630F">
        <w:rPr>
          <w:rFonts w:ascii="Arial" w:hAnsi="Arial"/>
          <w:i/>
          <w:w w:val="105"/>
          <w:sz w:val="16"/>
          <w:lang w:val="ru-RU"/>
        </w:rPr>
        <w:t>Последствия</w:t>
      </w:r>
      <w:r w:rsidRPr="0074630F">
        <w:rPr>
          <w:w w:val="105"/>
          <w:sz w:val="16"/>
          <w:lang w:val="ru-RU"/>
        </w:rPr>
        <w:t>изложено</w:t>
      </w:r>
      <w:proofErr w:type="spellEnd"/>
      <w:r w:rsidRPr="0074630F">
        <w:rPr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должны</w:t>
      </w:r>
      <w:proofErr w:type="spellEnd"/>
      <w:r w:rsidRPr="0074630F">
        <w:rPr>
          <w:w w:val="105"/>
          <w:sz w:val="16"/>
          <w:lang w:val="ru-RU"/>
        </w:rPr>
        <w:t xml:space="preserve"> быть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применены. Для целей статьи 2.8 и статьи 2.9, а также для целей антидопинговой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 xml:space="preserve">информации и </w:t>
      </w:r>
      <w:r w:rsidRPr="0074630F">
        <w:rPr>
          <w:rFonts w:ascii="Arial" w:hAnsi="Arial"/>
          <w:i/>
          <w:w w:val="105"/>
          <w:sz w:val="16"/>
          <w:lang w:val="ru-RU"/>
        </w:rPr>
        <w:t>Образование</w:t>
      </w:r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любой</w:t>
      </w:r>
      <w:r w:rsidRPr="0074630F">
        <w:rPr>
          <w:rFonts w:ascii="Arial" w:hAnsi="Arial"/>
          <w:i/>
          <w:w w:val="105"/>
          <w:sz w:val="16"/>
          <w:lang w:val="ru-RU"/>
        </w:rPr>
        <w:t>Человек</w:t>
      </w:r>
      <w:r w:rsidRPr="0074630F">
        <w:rPr>
          <w:w w:val="105"/>
          <w:sz w:val="16"/>
          <w:lang w:val="ru-RU"/>
        </w:rPr>
        <w:t>который</w:t>
      </w:r>
      <w:proofErr w:type="spellEnd"/>
      <w:r w:rsidRPr="0074630F">
        <w:rPr>
          <w:w w:val="105"/>
          <w:sz w:val="16"/>
          <w:lang w:val="ru-RU"/>
        </w:rPr>
        <w:t xml:space="preserve"> занимается спортом под руководством </w:t>
      </w:r>
      <w:proofErr w:type="spellStart"/>
      <w:r w:rsidRPr="0074630F">
        <w:rPr>
          <w:w w:val="105"/>
          <w:sz w:val="16"/>
          <w:lang w:val="ru-RU"/>
        </w:rPr>
        <w:t>любого</w:t>
      </w:r>
      <w:r w:rsidRPr="0074630F">
        <w:rPr>
          <w:rFonts w:ascii="Arial" w:hAnsi="Arial"/>
          <w:i/>
          <w:w w:val="105"/>
          <w:sz w:val="16"/>
          <w:lang w:val="ru-RU"/>
        </w:rPr>
        <w:t>Подписант</w:t>
      </w:r>
      <w:proofErr w:type="spellEnd"/>
      <w:r w:rsidRPr="0074630F">
        <w:rPr>
          <w:w w:val="105"/>
          <w:sz w:val="16"/>
          <w:lang w:val="ru-RU"/>
        </w:rPr>
        <w:t>, правительство или другая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спортивная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организация,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принимающая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r w:rsidRPr="0074630F">
        <w:rPr>
          <w:w w:val="105"/>
          <w:sz w:val="16"/>
          <w:lang w:val="ru-RU"/>
        </w:rPr>
        <w:t>это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80</w:t>
      </w:r>
      <w:r w:rsidRPr="0074630F">
        <w:rPr>
          <w:w w:val="105"/>
          <w:sz w:val="16"/>
          <w:lang w:val="ru-RU"/>
        </w:rPr>
        <w:t>Срок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"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r w:rsidRPr="0074630F">
        <w:rPr>
          <w:w w:val="105"/>
          <w:sz w:val="16"/>
          <w:lang w:val="ru-RU"/>
        </w:rPr>
        <w:t>»,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используемому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настоящих</w:t>
      </w:r>
      <w:r w:rsidRPr="0074630F">
        <w:rPr>
          <w:spacing w:val="5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Правилах,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соответствует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термину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«</w:t>
      </w:r>
      <w:r w:rsidRPr="0074630F">
        <w:rPr>
          <w:rFonts w:ascii="Arial" w:hAnsi="Arial"/>
          <w:i/>
          <w:w w:val="105"/>
          <w:sz w:val="16"/>
          <w:lang w:val="ru-RU"/>
        </w:rPr>
        <w:t>Спортсмен</w:t>
      </w:r>
      <w:r w:rsidRPr="0074630F">
        <w:rPr>
          <w:w w:val="105"/>
          <w:sz w:val="16"/>
          <w:lang w:val="ru-RU"/>
        </w:rPr>
        <w:t>”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используется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Код</w:t>
      </w:r>
      <w:proofErr w:type="spellEnd"/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18"/>
          <w:lang w:val="ru-RU"/>
        </w:rPr>
      </w:pPr>
    </w:p>
    <w:p w:rsidR="002F01EA" w:rsidRPr="0074630F" w:rsidRDefault="00000000">
      <w:pPr>
        <w:spacing w:before="1"/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Биологический</w:t>
      </w:r>
      <w:r w:rsidRPr="0074630F">
        <w:rPr>
          <w:rFonts w:ascii="Arial" w:hAnsi="Arial"/>
          <w:i/>
          <w:spacing w:val="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паспорт</w:t>
      </w:r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практикующего</w:t>
      </w:r>
      <w:r w:rsidRPr="0074630F">
        <w:rPr>
          <w:rFonts w:ascii="Arial" w:hAnsi="Arial"/>
          <w:i/>
          <w:spacing w:val="3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врача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Программа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методы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сбора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сопоставления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данных,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как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описано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</w:p>
    <w:p w:rsidR="002F01EA" w:rsidRPr="0074630F" w:rsidRDefault="00000000">
      <w:pPr>
        <w:spacing w:before="36"/>
        <w:ind w:left="100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Международный</w:t>
      </w:r>
      <w:r w:rsidRPr="0074630F">
        <w:rPr>
          <w:rFonts w:ascii="Arial" w:hAnsi="Arial"/>
          <w:i/>
          <w:spacing w:val="36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стандарт</w:t>
      </w:r>
      <w:r w:rsidRPr="0074630F">
        <w:rPr>
          <w:sz w:val="16"/>
          <w:lang w:val="ru-RU"/>
        </w:rPr>
        <w:t>для</w:t>
      </w:r>
      <w:r w:rsidRPr="0074630F">
        <w:rPr>
          <w:rFonts w:ascii="Arial" w:hAnsi="Arial"/>
          <w:i/>
          <w:sz w:val="16"/>
          <w:lang w:val="ru-RU"/>
        </w:rPr>
        <w:t>Тестирование</w:t>
      </w:r>
      <w:r w:rsidRPr="0074630F">
        <w:rPr>
          <w:sz w:val="16"/>
          <w:lang w:val="ru-RU"/>
        </w:rPr>
        <w:t>и</w:t>
      </w:r>
      <w:proofErr w:type="spellEnd"/>
      <w:r w:rsidRPr="0074630F">
        <w:rPr>
          <w:spacing w:val="31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расследования</w:t>
      </w:r>
      <w:r w:rsidRPr="0074630F">
        <w:rPr>
          <w:spacing w:val="30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и</w:t>
      </w:r>
      <w:r w:rsidRPr="0074630F">
        <w:rPr>
          <w:rFonts w:ascii="Arial" w:hAnsi="Arial"/>
          <w:i/>
          <w:sz w:val="16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37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стандарт</w:t>
      </w:r>
      <w:r w:rsidRPr="0074630F">
        <w:rPr>
          <w:sz w:val="16"/>
          <w:lang w:val="ru-RU"/>
        </w:rPr>
        <w:t>для</w:t>
      </w:r>
      <w:proofErr w:type="spellEnd"/>
      <w:r w:rsidRPr="0074630F">
        <w:rPr>
          <w:spacing w:val="30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лабораторий.</w:t>
      </w:r>
    </w:p>
    <w:p w:rsidR="002F01EA" w:rsidRPr="0074630F" w:rsidRDefault="002F01EA">
      <w:pPr>
        <w:pStyle w:val="a3"/>
        <w:spacing w:before="6"/>
        <w:rPr>
          <w:sz w:val="22"/>
          <w:lang w:val="ru-RU"/>
        </w:rPr>
      </w:pPr>
    </w:p>
    <w:p w:rsidR="002F01EA" w:rsidRPr="0074630F" w:rsidRDefault="00000000">
      <w:pPr>
        <w:spacing w:line="304" w:lineRule="auto"/>
        <w:ind w:left="100" w:right="128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Вспомогательный персонал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практикующих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Любой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тренер,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инструктор,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менеджер,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агент,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персонал</w:t>
      </w:r>
      <w:r w:rsidRPr="0074630F">
        <w:rPr>
          <w:spacing w:val="-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команды,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официальный,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медицинский,</w:t>
      </w:r>
      <w:r w:rsidRPr="0074630F">
        <w:rPr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парамедицинский</w:t>
      </w:r>
      <w:proofErr w:type="spellEnd"/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персонал,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родитель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любой</w:t>
      </w:r>
      <w:r w:rsidRPr="0074630F">
        <w:rPr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работать</w:t>
      </w:r>
      <w:proofErr w:type="spellEnd"/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с,</w:t>
      </w:r>
      <w:r w:rsidRPr="0074630F">
        <w:rPr>
          <w:spacing w:val="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лечить</w:t>
      </w:r>
      <w:r w:rsidRPr="0074630F">
        <w:rPr>
          <w:spacing w:val="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помогать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участие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подготовка</w:t>
      </w:r>
      <w:r w:rsidRPr="0074630F">
        <w:rPr>
          <w:spacing w:val="-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занятиям</w:t>
      </w:r>
      <w:r w:rsidRPr="0074630F">
        <w:rPr>
          <w:spacing w:val="-10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спортом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proofErr w:type="spell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2F01EA">
      <w:pPr>
        <w:pStyle w:val="a3"/>
        <w:spacing w:before="1"/>
        <w:rPr>
          <w:sz w:val="18"/>
          <w:lang w:val="ru-RU"/>
        </w:rPr>
      </w:pPr>
    </w:p>
    <w:p w:rsidR="002F01EA" w:rsidRPr="0074630F" w:rsidRDefault="00000000">
      <w:pPr>
        <w:spacing w:before="1"/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список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Список,</w:t>
      </w:r>
      <w:r w:rsidRPr="0074630F">
        <w:rPr>
          <w:spacing w:val="-1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идентифицирующий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-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методы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22"/>
          <w:lang w:val="ru-RU"/>
        </w:rPr>
      </w:pPr>
    </w:p>
    <w:p w:rsidR="002F01EA" w:rsidRPr="0074630F" w:rsidRDefault="00000000">
      <w:pPr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метод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Любой</w:t>
      </w:r>
      <w:r w:rsidRPr="0074630F">
        <w:rPr>
          <w:spacing w:val="-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метод,</w:t>
      </w:r>
      <w:r w:rsidRPr="0074630F">
        <w:rPr>
          <w:spacing w:val="-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описанный</w:t>
      </w:r>
      <w:r w:rsidRPr="0074630F">
        <w:rPr>
          <w:spacing w:val="-2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на</w:t>
      </w:r>
      <w:r w:rsidRPr="0074630F">
        <w:rPr>
          <w:rFonts w:ascii="Arial" w:hAnsi="Arial"/>
          <w:i/>
          <w:w w:val="105"/>
          <w:sz w:val="16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список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11"/>
        <w:rPr>
          <w:sz w:val="22"/>
          <w:lang w:val="ru-RU"/>
        </w:rPr>
      </w:pPr>
    </w:p>
    <w:p w:rsidR="002F01EA" w:rsidRPr="0074630F" w:rsidRDefault="00000000">
      <w:pPr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Любое вещество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класс веществ,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описанные таким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образом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на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список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22"/>
          <w:lang w:val="ru-RU"/>
        </w:rPr>
      </w:pPr>
    </w:p>
    <w:p w:rsidR="002F01EA" w:rsidRPr="0074630F" w:rsidRDefault="00000000">
      <w:pPr>
        <w:spacing w:line="304" w:lineRule="auto"/>
        <w:ind w:left="100" w:right="128"/>
        <w:rPr>
          <w:rFonts w:ascii="Trebuchet MS" w:hAnsi="Trebuchet MS"/>
          <w:b/>
          <w:sz w:val="10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Защищаемое</w:t>
      </w:r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лицо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другое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натуральное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кто</w:t>
      </w:r>
      <w:proofErr w:type="spellEnd"/>
      <w:r w:rsidRPr="0074630F">
        <w:rPr>
          <w:w w:val="105"/>
          <w:sz w:val="15"/>
          <w:lang w:val="ru-RU"/>
        </w:rPr>
        <w:t xml:space="preserve"> на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момент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 правил: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(</w:t>
      </w:r>
      <w:proofErr w:type="spellStart"/>
      <w:r>
        <w:rPr>
          <w:w w:val="105"/>
          <w:sz w:val="15"/>
        </w:rPr>
        <w:t>i</w:t>
      </w:r>
      <w:proofErr w:type="spellEnd"/>
      <w:r w:rsidRPr="0074630F">
        <w:rPr>
          <w:w w:val="105"/>
          <w:sz w:val="15"/>
          <w:lang w:val="ru-RU"/>
        </w:rPr>
        <w:t>)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достиг</w:t>
      </w:r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возраста шестнадцати (16) лет; (</w:t>
      </w:r>
      <w:r>
        <w:rPr>
          <w:w w:val="105"/>
          <w:sz w:val="15"/>
        </w:rPr>
        <w:t>ii</w:t>
      </w:r>
      <w:r w:rsidRPr="0074630F">
        <w:rPr>
          <w:w w:val="105"/>
          <w:sz w:val="15"/>
          <w:lang w:val="ru-RU"/>
        </w:rPr>
        <w:t xml:space="preserve">) не достиг возраста восемнадцати (18) лет и не включен ни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Зарегистрированный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пул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тестирования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w w:val="105"/>
          <w:sz w:val="15"/>
          <w:lang w:val="ru-RU"/>
        </w:rPr>
        <w:t xml:space="preserve"> никогда не участвовал ни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мероприятие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w w:val="105"/>
          <w:sz w:val="15"/>
          <w:lang w:val="ru-RU"/>
        </w:rPr>
        <w:t xml:space="preserve"> открытой категории; или (</w:t>
      </w:r>
      <w:r>
        <w:rPr>
          <w:w w:val="105"/>
          <w:sz w:val="15"/>
        </w:rPr>
        <w:t>iii</w:t>
      </w:r>
      <w:r w:rsidRPr="0074630F">
        <w:rPr>
          <w:w w:val="105"/>
          <w:sz w:val="15"/>
          <w:lang w:val="ru-RU"/>
        </w:rPr>
        <w:t>) по причинам,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отличным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возраста,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была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признана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недееспособной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применимым</w:t>
      </w:r>
      <w:r w:rsidRPr="0074630F">
        <w:rPr>
          <w:spacing w:val="1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национальным</w:t>
      </w:r>
      <w:r w:rsidRPr="0074630F">
        <w:rPr>
          <w:spacing w:val="1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законодательством.</w:t>
      </w:r>
      <w:r w:rsidRPr="0074630F">
        <w:rPr>
          <w:rFonts w:ascii="Trebuchet MS" w:hAnsi="Trebuchet MS"/>
          <w:b/>
          <w:w w:val="105"/>
          <w:sz w:val="10"/>
          <w:lang w:val="ru-RU"/>
        </w:rPr>
        <w:t>81</w:t>
      </w:r>
    </w:p>
    <w:p w:rsidR="002F01EA" w:rsidRPr="0074630F" w:rsidRDefault="002F01EA">
      <w:pPr>
        <w:pStyle w:val="a3"/>
        <w:rPr>
          <w:rFonts w:ascii="Trebuchet MS"/>
          <w:b/>
          <w:sz w:val="20"/>
          <w:lang w:val="ru-RU"/>
        </w:rPr>
      </w:pPr>
    </w:p>
    <w:p w:rsidR="002F01EA" w:rsidRPr="0074630F" w:rsidRDefault="002F01EA">
      <w:pPr>
        <w:pStyle w:val="a3"/>
        <w:spacing w:before="7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800"/>
        <w:rPr>
          <w:rFonts w:ascii="Trebuchet MS" w:hAnsi="Trebuchet MS"/>
          <w:b/>
          <w:sz w:val="10"/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Предварительное слушание</w:t>
      </w:r>
      <w:proofErr w:type="gramStart"/>
      <w:r w:rsidRPr="0074630F">
        <w:rPr>
          <w:w w:val="105"/>
          <w:lang w:val="ru-RU"/>
        </w:rPr>
        <w:t>: Для</w:t>
      </w:r>
      <w:proofErr w:type="gramEnd"/>
      <w:r w:rsidRPr="0074630F">
        <w:rPr>
          <w:w w:val="105"/>
          <w:lang w:val="ru-RU"/>
        </w:rPr>
        <w:t xml:space="preserve"> целей статьи 7.4.3, ускоренное сокращенное слушание, проводимое до слушания в</w:t>
      </w:r>
      <w:r w:rsidRPr="0074630F">
        <w:rPr>
          <w:spacing w:val="-4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соответствии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8,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которое</w:t>
      </w:r>
      <w:r w:rsidRPr="0074630F">
        <w:rPr>
          <w:spacing w:val="7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предусматривает</w:t>
      </w:r>
      <w:r w:rsidRPr="0074630F">
        <w:rPr>
          <w:rFonts w:ascii="Arial" w:hAnsi="Arial"/>
          <w:i/>
          <w:w w:val="105"/>
          <w:lang w:val="ru-RU"/>
        </w:rPr>
        <w:t>Практик</w:t>
      </w:r>
      <w:r w:rsidRPr="0074630F">
        <w:rPr>
          <w:w w:val="105"/>
          <w:lang w:val="ru-RU"/>
        </w:rPr>
        <w:t>с</w:t>
      </w:r>
      <w:proofErr w:type="spellEnd"/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уведомлением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возможностью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заслушанным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письменной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устной</w:t>
      </w:r>
      <w:r w:rsidRPr="0074630F">
        <w:rPr>
          <w:spacing w:val="-10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форме.</w:t>
      </w:r>
      <w:r w:rsidRPr="0074630F">
        <w:rPr>
          <w:rFonts w:ascii="Trebuchet MS" w:hAnsi="Trebuchet MS"/>
          <w:b/>
          <w:w w:val="105"/>
          <w:sz w:val="10"/>
          <w:lang w:val="ru-RU"/>
        </w:rPr>
        <w:t>82</w:t>
      </w:r>
    </w:p>
    <w:p w:rsidR="002F01EA" w:rsidRPr="0074630F" w:rsidRDefault="002F01EA">
      <w:pPr>
        <w:pStyle w:val="a3"/>
        <w:rPr>
          <w:rFonts w:ascii="Trebuchet MS"/>
          <w:b/>
          <w:sz w:val="19"/>
          <w:lang w:val="ru-RU"/>
        </w:rPr>
      </w:pPr>
    </w:p>
    <w:p w:rsidR="002F01EA" w:rsidRPr="0074630F" w:rsidRDefault="00000000">
      <w:pPr>
        <w:ind w:left="100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Временное</w:t>
      </w:r>
      <w:r w:rsidRPr="0074630F">
        <w:rPr>
          <w:rFonts w:ascii="Arial" w:hAnsi="Arial"/>
          <w:i/>
          <w:spacing w:val="3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отстранение</w:t>
      </w:r>
      <w:r w:rsidRPr="0074630F">
        <w:rPr>
          <w:sz w:val="16"/>
          <w:lang w:val="ru-RU"/>
        </w:rPr>
        <w:t>:</w:t>
      </w:r>
      <w:r w:rsidRPr="0074630F">
        <w:rPr>
          <w:spacing w:val="24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Видеть</w:t>
      </w:r>
      <w:r w:rsidRPr="0074630F">
        <w:rPr>
          <w:rFonts w:ascii="Arial" w:hAnsi="Arial"/>
          <w:i/>
          <w:sz w:val="16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32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нарушения</w:t>
      </w:r>
      <w:r w:rsidRPr="0074630F">
        <w:rPr>
          <w:rFonts w:ascii="Arial" w:hAnsi="Arial"/>
          <w:i/>
          <w:spacing w:val="31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антидопинговых</w:t>
      </w:r>
      <w:r w:rsidRPr="0074630F">
        <w:rPr>
          <w:rFonts w:ascii="Arial" w:hAnsi="Arial"/>
          <w:i/>
          <w:spacing w:val="31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правил</w:t>
      </w:r>
      <w:r w:rsidRPr="0074630F">
        <w:rPr>
          <w:sz w:val="16"/>
          <w:lang w:val="ru-RU"/>
        </w:rPr>
        <w:t>выше</w:t>
      </w:r>
      <w:proofErr w:type="spellEnd"/>
      <w:r w:rsidRPr="0074630F">
        <w:rPr>
          <w:sz w:val="16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22"/>
          <w:lang w:val="ru-RU"/>
        </w:rPr>
      </w:pPr>
    </w:p>
    <w:p w:rsidR="002F01EA" w:rsidRPr="0074630F" w:rsidRDefault="00000000">
      <w:pPr>
        <w:ind w:left="100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Публично</w:t>
      </w:r>
      <w:r w:rsidRPr="0074630F">
        <w:rPr>
          <w:rFonts w:ascii="Arial" w:hAnsi="Arial"/>
          <w:i/>
          <w:spacing w:val="36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раскрыть</w:t>
      </w:r>
      <w:r w:rsidRPr="0074630F">
        <w:rPr>
          <w:sz w:val="15"/>
          <w:lang w:val="ru-RU"/>
        </w:rPr>
        <w:t>:</w:t>
      </w:r>
      <w:r w:rsidRPr="0074630F">
        <w:rPr>
          <w:spacing w:val="3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Видеть</w:t>
      </w:r>
      <w:r w:rsidRPr="0074630F">
        <w:rPr>
          <w:rFonts w:ascii="Arial" w:hAnsi="Arial"/>
          <w:i/>
          <w:sz w:val="15"/>
          <w:lang w:val="ru-RU"/>
        </w:rPr>
        <w:t>Последствия</w:t>
      </w:r>
      <w:proofErr w:type="spellEnd"/>
      <w:r w:rsidRPr="0074630F">
        <w:rPr>
          <w:rFonts w:ascii="Arial" w:hAnsi="Arial"/>
          <w:i/>
          <w:spacing w:val="36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нарушения</w:t>
      </w:r>
      <w:r w:rsidRPr="0074630F">
        <w:rPr>
          <w:rFonts w:ascii="Arial" w:hAnsi="Arial"/>
          <w:i/>
          <w:spacing w:val="36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антидопинговых</w:t>
      </w:r>
      <w:r w:rsidRPr="0074630F">
        <w:rPr>
          <w:rFonts w:ascii="Arial" w:hAnsi="Arial"/>
          <w:i/>
          <w:spacing w:val="36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правил</w:t>
      </w:r>
      <w:r w:rsidRPr="0074630F">
        <w:rPr>
          <w:sz w:val="15"/>
          <w:lang w:val="ru-RU"/>
        </w:rPr>
        <w:t>выше</w:t>
      </w:r>
      <w:proofErr w:type="spellEnd"/>
      <w:r w:rsidRPr="0074630F">
        <w:rPr>
          <w:sz w:val="15"/>
          <w:lang w:val="ru-RU"/>
        </w:rPr>
        <w:t>.</w:t>
      </w:r>
    </w:p>
    <w:p w:rsidR="002F01EA" w:rsidRPr="0074630F" w:rsidRDefault="002F01EA">
      <w:pPr>
        <w:pStyle w:val="a3"/>
        <w:spacing w:before="1"/>
        <w:rPr>
          <w:sz w:val="23"/>
          <w:lang w:val="ru-RU"/>
        </w:rPr>
      </w:pPr>
    </w:p>
    <w:p w:rsidR="002F01EA" w:rsidRPr="0074630F" w:rsidRDefault="00000000">
      <w:pPr>
        <w:spacing w:before="1" w:line="304" w:lineRule="auto"/>
        <w:ind w:left="100" w:right="273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рекреационный практик</w:t>
      </w:r>
      <w:r w:rsidRPr="0074630F">
        <w:rPr>
          <w:w w:val="105"/>
          <w:sz w:val="15"/>
          <w:lang w:val="ru-RU"/>
        </w:rPr>
        <w:t xml:space="preserve">: </w:t>
      </w:r>
      <w:proofErr w:type="spellStart"/>
      <w:r w:rsidRPr="0074630F">
        <w:rPr>
          <w:w w:val="105"/>
          <w:sz w:val="15"/>
          <w:lang w:val="ru-RU"/>
        </w:rPr>
        <w:t>натуральный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кто</w:t>
      </w:r>
      <w:proofErr w:type="spellEnd"/>
      <w:r w:rsidRPr="0074630F">
        <w:rPr>
          <w:w w:val="105"/>
          <w:sz w:val="15"/>
          <w:lang w:val="ru-RU"/>
        </w:rPr>
        <w:t xml:space="preserve"> так определен </w:t>
      </w:r>
      <w:proofErr w:type="spellStart"/>
      <w:r w:rsidRPr="0074630F">
        <w:rPr>
          <w:w w:val="105"/>
          <w:sz w:val="15"/>
          <w:lang w:val="ru-RU"/>
        </w:rPr>
        <w:t>соответствующим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антидопинговая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 xml:space="preserve">; при условии, однако, что этот термин не </w:t>
      </w:r>
      <w:proofErr w:type="spellStart"/>
      <w:r w:rsidRPr="0074630F">
        <w:rPr>
          <w:w w:val="105"/>
          <w:sz w:val="15"/>
          <w:lang w:val="ru-RU"/>
        </w:rPr>
        <w:t>включает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который</w:t>
      </w:r>
      <w:proofErr w:type="spellEnd"/>
      <w:r w:rsidRPr="0074630F">
        <w:rPr>
          <w:w w:val="105"/>
          <w:sz w:val="15"/>
          <w:lang w:val="ru-RU"/>
        </w:rPr>
        <w:t xml:space="preserve"> в течение пяти (5) лет до совершения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любого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нарушения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антидопинговых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правил</w:t>
      </w:r>
      <w:r w:rsidRPr="0074630F">
        <w:rPr>
          <w:spacing w:val="10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был</w:t>
      </w:r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1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международного</w:t>
      </w:r>
      <w:r w:rsidRPr="0074630F">
        <w:rPr>
          <w:rFonts w:ascii="Arial" w:hAnsi="Arial"/>
          <w:i/>
          <w:spacing w:val="16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уровня</w:t>
      </w:r>
      <w:r w:rsidRPr="0074630F">
        <w:rPr>
          <w:w w:val="105"/>
          <w:sz w:val="15"/>
          <w:lang w:val="ru-RU"/>
        </w:rPr>
        <w:t>(как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определено</w:t>
      </w:r>
      <w:r w:rsidRPr="0074630F">
        <w:rPr>
          <w:spacing w:val="10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каждой</w:t>
      </w:r>
      <w:r w:rsidRPr="0074630F">
        <w:rPr>
          <w:spacing w:val="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международной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федерацией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в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соответствии</w:t>
      </w:r>
      <w:r w:rsidRPr="0074630F">
        <w:rPr>
          <w:spacing w:val="1"/>
          <w:sz w:val="15"/>
          <w:lang w:val="ru-RU"/>
        </w:rPr>
        <w:t xml:space="preserve"> </w:t>
      </w:r>
      <w:proofErr w:type="spellStart"/>
      <w:r w:rsidRPr="0074630F">
        <w:rPr>
          <w:sz w:val="15"/>
          <w:lang w:val="ru-RU"/>
        </w:rPr>
        <w:t>с</w:t>
      </w:r>
      <w:r w:rsidRPr="0074630F">
        <w:rPr>
          <w:rFonts w:ascii="Arial" w:hAnsi="Arial"/>
          <w:i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стандарт</w:t>
      </w:r>
      <w:r w:rsidRPr="0074630F">
        <w:rPr>
          <w:sz w:val="15"/>
          <w:lang w:val="ru-RU"/>
        </w:rPr>
        <w:t>для</w:t>
      </w:r>
      <w:r w:rsidRPr="0074630F">
        <w:rPr>
          <w:rFonts w:ascii="Arial" w:hAnsi="Arial"/>
          <w:i/>
          <w:sz w:val="15"/>
          <w:lang w:val="ru-RU"/>
        </w:rPr>
        <w:t>Тестирование</w:t>
      </w:r>
      <w:r w:rsidRPr="0074630F">
        <w:rPr>
          <w:sz w:val="15"/>
          <w:lang w:val="ru-RU"/>
        </w:rPr>
        <w:t>и</w:t>
      </w:r>
      <w:proofErr w:type="spellEnd"/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расследования)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sz w:val="15"/>
          <w:lang w:val="ru-RU"/>
        </w:rPr>
        <w:t>или</w:t>
      </w:r>
      <w:r w:rsidRPr="0074630F">
        <w:rPr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Практик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национального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уровня</w:t>
      </w:r>
      <w:r w:rsidRPr="0074630F">
        <w:rPr>
          <w:w w:val="105"/>
          <w:sz w:val="15"/>
          <w:lang w:val="ru-RU"/>
        </w:rPr>
        <w:t>(как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определено</w:t>
      </w:r>
      <w:r w:rsidRPr="0074630F">
        <w:rPr>
          <w:spacing w:val="-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каждым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-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r w:rsidRPr="0074630F">
        <w:rPr>
          <w:rFonts w:ascii="Arial" w:hAnsi="Arial"/>
          <w:i/>
          <w:spacing w:val="-4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в</w:t>
      </w:r>
      <w:proofErr w:type="spellEnd"/>
      <w:r w:rsidRPr="0074630F">
        <w:rPr>
          <w:spacing w:val="-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соответствии</w:t>
      </w:r>
      <w:r w:rsidRPr="0074630F">
        <w:rPr>
          <w:spacing w:val="-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</w:t>
      </w:r>
    </w:p>
    <w:p w:rsidR="002F01EA" w:rsidRPr="0074630F" w:rsidRDefault="00000000">
      <w:pPr>
        <w:pStyle w:val="a3"/>
        <w:spacing w:before="5"/>
        <w:rPr>
          <w:sz w:val="21"/>
          <w:lang w:val="ru-RU"/>
        </w:rPr>
      </w:pPr>
      <w:r>
        <w:pict>
          <v:rect id="docshape61" o:spid="_x0000_s2052" style="position:absolute;margin-left:1in;margin-top:14.15pt;width:2in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5" w:line="180" w:lineRule="atLeast"/>
        <w:ind w:right="133"/>
        <w:rPr>
          <w:i/>
          <w:sz w:val="11"/>
          <w:lang w:val="ru-RU"/>
        </w:rPr>
      </w:pPr>
      <w:r w:rsidRPr="0074630F">
        <w:rPr>
          <w:i/>
          <w:sz w:val="11"/>
          <w:lang w:val="ru-RU"/>
        </w:rPr>
        <w:t>[Комментарий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для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практикующего: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лица,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занимающиеся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спортом,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могут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подпадать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под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одну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из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пяти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категорий: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1)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практикующие</w:t>
      </w:r>
      <w:r w:rsidRPr="0074630F">
        <w:rPr>
          <w:i/>
          <w:spacing w:val="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международного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уровня,</w:t>
      </w:r>
      <w:r w:rsidRPr="0074630F">
        <w:rPr>
          <w:i/>
          <w:spacing w:val="4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2)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национального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уровня,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3)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лица,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которые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являются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специалистами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международного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или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национального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уровня,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но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в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отношении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которых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действует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международный</w:t>
      </w:r>
      <w:r w:rsidRPr="0074630F">
        <w:rPr>
          <w:i/>
          <w:spacing w:val="-8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Федерация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или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Национальная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антидопинговая</w:t>
      </w:r>
      <w:r w:rsidRPr="0074630F">
        <w:rPr>
          <w:i/>
          <w:spacing w:val="-8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организация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решили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осуществлять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свои</w:t>
      </w:r>
      <w:r w:rsidRPr="0074630F">
        <w:rPr>
          <w:i/>
          <w:spacing w:val="-8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полномочия,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4)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Спортсмен-практик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и</w:t>
      </w:r>
      <w:r w:rsidRPr="0074630F">
        <w:rPr>
          <w:i/>
          <w:spacing w:val="-8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5)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лица,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в</w:t>
      </w:r>
      <w:r w:rsidRPr="0074630F">
        <w:rPr>
          <w:i/>
          <w:spacing w:val="-7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отношении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которых ни одна Международная федерация или Национальная антидопинговая организация не имеет или не решила осуществлять полномочия. На всех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практикующих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специалистов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международного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и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национального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уровня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распространяются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антидопинговые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правила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Кодекса,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при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этом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точные</w:t>
      </w:r>
      <w:r w:rsidRPr="0074630F">
        <w:rPr>
          <w:i/>
          <w:spacing w:val="13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определения</w:t>
      </w:r>
      <w:r w:rsidRPr="0074630F">
        <w:rPr>
          <w:i/>
          <w:spacing w:val="12"/>
          <w:sz w:val="11"/>
          <w:lang w:val="ru-RU"/>
        </w:rPr>
        <w:t xml:space="preserve"> </w:t>
      </w:r>
      <w:r w:rsidRPr="0074630F">
        <w:rPr>
          <w:i/>
          <w:sz w:val="11"/>
          <w:lang w:val="ru-RU"/>
        </w:rPr>
        <w:t>спорта</w:t>
      </w:r>
      <w:r w:rsidRPr="0074630F">
        <w:rPr>
          <w:i/>
          <w:spacing w:val="1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международного и национального уровня должны быть изложены в антидопинговых правилах международных федераций и национальных антидопинговых</w:t>
      </w:r>
      <w:r w:rsidRPr="0074630F">
        <w:rPr>
          <w:i/>
          <w:spacing w:val="1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организаций</w:t>
      </w:r>
      <w:proofErr w:type="gramStart"/>
      <w:r w:rsidRPr="0074630F">
        <w:rPr>
          <w:i/>
          <w:w w:val="105"/>
          <w:sz w:val="11"/>
          <w:lang w:val="ru-RU"/>
        </w:rPr>
        <w:t>.</w:t>
      </w:r>
      <w:r w:rsidRPr="0074630F">
        <w:rPr>
          <w:i/>
          <w:spacing w:val="-4"/>
          <w:w w:val="105"/>
          <w:sz w:val="11"/>
          <w:lang w:val="ru-RU"/>
        </w:rPr>
        <w:t xml:space="preserve"> </w:t>
      </w:r>
      <w:r w:rsidRPr="0074630F">
        <w:rPr>
          <w:i/>
          <w:w w:val="105"/>
          <w:sz w:val="11"/>
          <w:lang w:val="ru-RU"/>
        </w:rPr>
        <w:t>.</w:t>
      </w:r>
      <w:proofErr w:type="gramEnd"/>
      <w:r w:rsidRPr="0074630F">
        <w:rPr>
          <w:i/>
          <w:w w:val="105"/>
          <w:sz w:val="11"/>
          <w:lang w:val="ru-RU"/>
        </w:rPr>
        <w:t>]</w: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35" w:line="321" w:lineRule="auto"/>
        <w:ind w:right="325"/>
        <w:rPr>
          <w:i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Защищаемому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лицу: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относится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Защищаемым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иначе,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чем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другим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Практикам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Лицам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при</w:t>
      </w:r>
      <w:r w:rsidRPr="0074630F">
        <w:rPr>
          <w:i/>
          <w:spacing w:val="7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определенных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обстоятельствах,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исходя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понимания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того,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определенного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возраста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интеллектуальных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способностей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другое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Лицо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-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обладать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умственными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способностями,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чтобы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понять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оценить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запреты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поведение,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содержащиеся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Кодексе.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Сюда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входить,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паралимпийский практик с документально подтвержденной недееспособностью из-за умственной отсталости. Термин «открытая категория»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предназначен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исключения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соревнований,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которые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ограничены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категориями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юниоров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возрастных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групп.]</w: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38" w:line="321" w:lineRule="auto"/>
        <w:ind w:right="517"/>
        <w:rPr>
          <w:i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предварительному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слушанию: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Предварительное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—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только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предварительное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разбирательство,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которое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может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включать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себя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полный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анализ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фактов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дела.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После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предварительного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слушания</w:t>
      </w:r>
      <w:r w:rsidRPr="0074630F">
        <w:rPr>
          <w:i/>
          <w:spacing w:val="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Практик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сохраняет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право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последующее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полное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слушание</w:t>
      </w:r>
      <w:r w:rsidRPr="0074630F">
        <w:rPr>
          <w:i/>
          <w:spacing w:val="1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существу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дела.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Напротив,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«ускоренное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слушание»,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этот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термин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используется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7.4.3,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представляет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собой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полное</w:t>
      </w:r>
      <w:r w:rsidRPr="0074630F">
        <w:rPr>
          <w:i/>
          <w:spacing w:val="-8"/>
          <w:sz w:val="12"/>
          <w:lang w:val="ru-RU"/>
        </w:rPr>
        <w:t xml:space="preserve"> </w:t>
      </w:r>
      <w:proofErr w:type="gramStart"/>
      <w:r w:rsidRPr="0074630F">
        <w:rPr>
          <w:i/>
          <w:sz w:val="12"/>
          <w:lang w:val="ru-RU"/>
        </w:rPr>
        <w:t>слушание</w:t>
      </w:r>
      <w:r w:rsidRPr="0074630F">
        <w:rPr>
          <w:i/>
          <w:spacing w:val="-8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-9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существу</w:t>
      </w:r>
      <w:proofErr w:type="gramEnd"/>
      <w:r w:rsidRPr="0074630F">
        <w:rPr>
          <w:i/>
          <w:sz w:val="12"/>
          <w:lang w:val="ru-RU"/>
        </w:rPr>
        <w:t>,</w:t>
      </w:r>
      <w:r w:rsidRPr="0074630F">
        <w:rPr>
          <w:i/>
          <w:spacing w:val="-30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проводимое</w:t>
      </w:r>
      <w:r w:rsidRPr="0074630F">
        <w:rPr>
          <w:i/>
          <w:spacing w:val="-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ускоренном</w:t>
      </w:r>
      <w:r w:rsidRPr="0074630F">
        <w:rPr>
          <w:i/>
          <w:spacing w:val="-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порядке.]</w:t>
      </w:r>
    </w:p>
    <w:p w:rsidR="002F01EA" w:rsidRPr="0074630F" w:rsidRDefault="002F01EA">
      <w:pPr>
        <w:spacing w:line="321" w:lineRule="auto"/>
        <w:rPr>
          <w:sz w:val="12"/>
          <w:lang w:val="ru-RU"/>
        </w:rPr>
        <w:sectPr w:rsidR="002F01EA" w:rsidRPr="0074630F">
          <w:pgSz w:w="12240" w:h="15840"/>
          <w:pgMar w:top="92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00" w:line="326" w:lineRule="auto"/>
        <w:ind w:left="100"/>
        <w:rPr>
          <w:rFonts w:ascii="Trebuchet MS" w:hAnsi="Trebuchet MS"/>
          <w:b/>
          <w:sz w:val="9"/>
          <w:lang w:val="ru-RU"/>
        </w:rPr>
      </w:pPr>
      <w:r w:rsidRPr="0074630F">
        <w:rPr>
          <w:rFonts w:ascii="Arial" w:hAnsi="Arial"/>
          <w:i/>
          <w:sz w:val="14"/>
          <w:lang w:val="ru-RU"/>
        </w:rPr>
        <w:lastRenderedPageBreak/>
        <w:t>Международный</w:t>
      </w:r>
      <w:r w:rsidRPr="0074630F">
        <w:rPr>
          <w:rFonts w:ascii="Arial" w:hAnsi="Arial"/>
          <w:i/>
          <w:spacing w:val="3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стандарт</w:t>
      </w:r>
      <w:r w:rsidRPr="0074630F">
        <w:rPr>
          <w:sz w:val="14"/>
          <w:lang w:val="ru-RU"/>
        </w:rPr>
        <w:t>для</w:t>
      </w:r>
      <w:r w:rsidRPr="0074630F">
        <w:rPr>
          <w:rFonts w:ascii="Arial" w:hAnsi="Arial"/>
          <w:i/>
          <w:sz w:val="14"/>
          <w:lang w:val="ru-RU"/>
        </w:rPr>
        <w:t>Тестирование</w:t>
      </w:r>
      <w:r w:rsidRPr="0074630F">
        <w:rPr>
          <w:sz w:val="14"/>
          <w:lang w:val="ru-RU"/>
        </w:rPr>
        <w:t>и</w:t>
      </w:r>
      <w:proofErr w:type="spellEnd"/>
      <w:r w:rsidRPr="0074630F">
        <w:rPr>
          <w:spacing w:val="3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расследования),</w:t>
      </w:r>
      <w:r w:rsidRPr="0074630F">
        <w:rPr>
          <w:spacing w:val="3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представлял</w:t>
      </w:r>
      <w:r w:rsidRPr="0074630F">
        <w:rPr>
          <w:spacing w:val="3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любую</w:t>
      </w:r>
      <w:r w:rsidRPr="0074630F">
        <w:rPr>
          <w:spacing w:val="35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страну</w:t>
      </w:r>
      <w:r w:rsidRPr="0074630F">
        <w:rPr>
          <w:spacing w:val="35"/>
          <w:sz w:val="14"/>
          <w:lang w:val="ru-RU"/>
        </w:rPr>
        <w:t xml:space="preserve"> </w:t>
      </w:r>
      <w:proofErr w:type="spellStart"/>
      <w:r w:rsidRPr="0074630F">
        <w:rPr>
          <w:sz w:val="14"/>
          <w:lang w:val="ru-RU"/>
        </w:rPr>
        <w:t>в</w:t>
      </w:r>
      <w:r w:rsidRPr="0074630F">
        <w:rPr>
          <w:rFonts w:ascii="Arial" w:hAnsi="Arial"/>
          <w:i/>
          <w:sz w:val="14"/>
          <w:lang w:val="ru-RU"/>
        </w:rPr>
        <w:t>Международное</w:t>
      </w:r>
      <w:proofErr w:type="spellEnd"/>
      <w:r w:rsidRPr="0074630F">
        <w:rPr>
          <w:rFonts w:ascii="Arial" w:hAnsi="Arial"/>
          <w:i/>
          <w:spacing w:val="2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мероприятие</w:t>
      </w:r>
      <w:r w:rsidRPr="0074630F">
        <w:rPr>
          <w:sz w:val="14"/>
          <w:lang w:val="ru-RU"/>
        </w:rPr>
        <w:t>в</w:t>
      </w:r>
      <w:proofErr w:type="spellEnd"/>
      <w:r w:rsidRPr="0074630F">
        <w:rPr>
          <w:spacing w:val="3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открытой</w:t>
      </w:r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категории или был включен в какую-</w:t>
      </w:r>
      <w:proofErr w:type="spellStart"/>
      <w:r w:rsidRPr="0074630F">
        <w:rPr>
          <w:w w:val="105"/>
          <w:sz w:val="14"/>
          <w:lang w:val="ru-RU"/>
        </w:rPr>
        <w:t>либо</w:t>
      </w:r>
      <w:r w:rsidRPr="0074630F">
        <w:rPr>
          <w:rFonts w:ascii="Arial" w:hAnsi="Arial"/>
          <w:i/>
          <w:w w:val="105"/>
          <w:sz w:val="14"/>
          <w:lang w:val="ru-RU"/>
        </w:rPr>
        <w:t>Зарегистрированный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пул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тестирования</w:t>
      </w:r>
      <w:r w:rsidRPr="0074630F">
        <w:rPr>
          <w:w w:val="105"/>
          <w:sz w:val="14"/>
          <w:lang w:val="ru-RU"/>
        </w:rPr>
        <w:t>или</w:t>
      </w:r>
      <w:proofErr w:type="spellEnd"/>
      <w:r w:rsidRPr="0074630F">
        <w:rPr>
          <w:w w:val="105"/>
          <w:sz w:val="14"/>
          <w:lang w:val="ru-RU"/>
        </w:rPr>
        <w:t xml:space="preserve"> другой пул информации о местонахождении,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поддерживаемый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Международной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Федерацией</w:t>
      </w:r>
      <w:r w:rsidRPr="0074630F">
        <w:rPr>
          <w:spacing w:val="-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антидопинговая</w:t>
      </w:r>
      <w:r w:rsidRPr="0074630F">
        <w:rPr>
          <w:rFonts w:ascii="Arial" w:hAnsi="Arial"/>
          <w:i/>
          <w:spacing w:val="-2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r w:rsidRPr="0074630F">
        <w:rPr>
          <w:w w:val="105"/>
          <w:sz w:val="14"/>
          <w:lang w:val="ru-RU"/>
        </w:rPr>
        <w:t>.</w:t>
      </w:r>
      <w:r w:rsidRPr="0074630F">
        <w:rPr>
          <w:rFonts w:ascii="Trebuchet MS" w:hAnsi="Trebuchet MS"/>
          <w:b/>
          <w:w w:val="105"/>
          <w:sz w:val="9"/>
          <w:lang w:val="ru-RU"/>
        </w:rPr>
        <w:t>83</w:t>
      </w:r>
    </w:p>
    <w:p w:rsidR="002F01EA" w:rsidRPr="0074630F" w:rsidRDefault="002F01EA">
      <w:pPr>
        <w:pStyle w:val="a3"/>
        <w:spacing w:before="1"/>
        <w:rPr>
          <w:rFonts w:ascii="Trebuchet MS"/>
          <w:b/>
          <w:sz w:val="18"/>
          <w:lang w:val="ru-RU"/>
        </w:rPr>
      </w:pPr>
    </w:p>
    <w:p w:rsidR="002F01EA" w:rsidRPr="0074630F" w:rsidRDefault="00000000">
      <w:pPr>
        <w:spacing w:line="285" w:lineRule="auto"/>
        <w:ind w:left="100" w:right="333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Региональная антидопинговая организация</w:t>
      </w:r>
      <w:r w:rsidRPr="0074630F">
        <w:rPr>
          <w:w w:val="105"/>
          <w:sz w:val="16"/>
          <w:lang w:val="ru-RU"/>
        </w:rPr>
        <w:t>: Региональный орган, назначенный странами-членами для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координации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управления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делегированными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областями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национальных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программ,  которые</w:t>
      </w:r>
      <w:r w:rsidRPr="0074630F">
        <w:rPr>
          <w:spacing w:val="-5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могут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включать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принятие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внедрение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антидопинговых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правил,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планирование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сбор</w:t>
      </w:r>
      <w:r w:rsidRPr="0074630F">
        <w:rPr>
          <w:rFonts w:ascii="Arial" w:hAnsi="Arial"/>
          <w:i/>
          <w:w w:val="105"/>
          <w:sz w:val="16"/>
          <w:lang w:val="ru-RU"/>
        </w:rPr>
        <w:t>Образцы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управление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результатами,</w:t>
      </w:r>
      <w:r w:rsidRPr="0074630F">
        <w:rPr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обзор</w:t>
      </w:r>
      <w:r w:rsidRPr="0074630F">
        <w:rPr>
          <w:rFonts w:ascii="Arial" w:hAnsi="Arial"/>
          <w:i/>
          <w:w w:val="105"/>
          <w:sz w:val="16"/>
          <w:lang w:val="ru-RU"/>
        </w:rPr>
        <w:t>ТИ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проведение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слушаний</w:t>
      </w:r>
      <w:r w:rsidRPr="0074630F">
        <w:rPr>
          <w:spacing w:val="1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16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проведение</w:t>
      </w:r>
      <w:r w:rsidRPr="0074630F">
        <w:rPr>
          <w:rFonts w:ascii="Arial" w:hAnsi="Arial"/>
          <w:i/>
          <w:w w:val="105"/>
          <w:sz w:val="16"/>
          <w:lang w:val="ru-RU"/>
        </w:rPr>
        <w:t>Образовательный</w:t>
      </w:r>
      <w:r w:rsidRPr="0074630F">
        <w:rPr>
          <w:w w:val="105"/>
          <w:sz w:val="16"/>
          <w:lang w:val="ru-RU"/>
        </w:rPr>
        <w:t>программ</w:t>
      </w:r>
      <w:proofErr w:type="spellEnd"/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</w:t>
      </w:r>
      <w:r w:rsidRPr="0074630F">
        <w:rPr>
          <w:spacing w:val="17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региональном</w:t>
      </w:r>
      <w:r w:rsidRPr="0074630F">
        <w:rPr>
          <w:spacing w:val="16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уровне.</w:t>
      </w:r>
    </w:p>
    <w:p w:rsidR="002F01EA" w:rsidRPr="0074630F" w:rsidRDefault="002F01EA">
      <w:pPr>
        <w:pStyle w:val="a3"/>
        <w:spacing w:before="11"/>
        <w:rPr>
          <w:sz w:val="19"/>
          <w:lang w:val="ru-RU"/>
        </w:rPr>
      </w:pPr>
    </w:p>
    <w:p w:rsidR="002F01EA" w:rsidRPr="0074630F" w:rsidRDefault="00000000">
      <w:pPr>
        <w:spacing w:line="302" w:lineRule="auto"/>
        <w:ind w:left="100" w:right="273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Зарегистрированный пул тестирования</w:t>
      </w:r>
      <w:r w:rsidRPr="0074630F">
        <w:rPr>
          <w:w w:val="105"/>
          <w:sz w:val="15"/>
          <w:lang w:val="ru-RU"/>
        </w:rPr>
        <w:t xml:space="preserve">: Пул с наивысшим </w:t>
      </w:r>
      <w:proofErr w:type="spellStart"/>
      <w:r w:rsidRPr="0074630F">
        <w:rPr>
          <w:w w:val="105"/>
          <w:sz w:val="15"/>
          <w:lang w:val="ru-RU"/>
        </w:rPr>
        <w:t>приоритетом</w:t>
      </w:r>
      <w:r w:rsidRPr="0074630F">
        <w:rPr>
          <w:rFonts w:ascii="Arial" w:hAnsi="Arial"/>
          <w:i/>
          <w:w w:val="105"/>
          <w:sz w:val="15"/>
          <w:lang w:val="ru-RU"/>
        </w:rPr>
        <w:t>Практики</w:t>
      </w:r>
      <w:r w:rsidRPr="0074630F">
        <w:rPr>
          <w:w w:val="105"/>
          <w:sz w:val="15"/>
          <w:lang w:val="ru-RU"/>
        </w:rPr>
        <w:t>устанавливаются</w:t>
      </w:r>
      <w:proofErr w:type="spellEnd"/>
      <w:r w:rsidRPr="0074630F">
        <w:rPr>
          <w:w w:val="105"/>
          <w:sz w:val="15"/>
          <w:lang w:val="ru-RU"/>
        </w:rPr>
        <w:t xml:space="preserve"> отдельно на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международном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уровне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международными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федерациями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</w:t>
      </w:r>
      <w:r w:rsidRPr="0074630F">
        <w:rPr>
          <w:spacing w:val="9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национальном</w:t>
      </w:r>
      <w:r w:rsidRPr="0074630F">
        <w:rPr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уровне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Национальные</w:t>
      </w:r>
      <w:proofErr w:type="spellEnd"/>
      <w:r w:rsidRPr="0074630F">
        <w:rPr>
          <w:rFonts w:ascii="Arial" w:hAnsi="Arial"/>
          <w:i/>
          <w:spacing w:val="1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антидопинговые</w:t>
      </w:r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организации,</w:t>
      </w:r>
      <w:r w:rsidRPr="0074630F">
        <w:rPr>
          <w:w w:val="105"/>
          <w:sz w:val="15"/>
          <w:lang w:val="ru-RU"/>
        </w:rPr>
        <w:t>которые</w:t>
      </w:r>
      <w:proofErr w:type="spellEnd"/>
      <w:r w:rsidRPr="0074630F">
        <w:rPr>
          <w:spacing w:val="-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подвергаются</w:t>
      </w:r>
      <w:r w:rsidRPr="0074630F">
        <w:rPr>
          <w:spacing w:val="-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целенаправленному</w:t>
      </w:r>
      <w:r w:rsidRPr="0074630F">
        <w:rPr>
          <w:rFonts w:ascii="Arial" w:hAnsi="Arial"/>
          <w:i/>
          <w:w w:val="105"/>
          <w:sz w:val="15"/>
          <w:lang w:val="ru-RU"/>
        </w:rPr>
        <w:t>В</w:t>
      </w:r>
      <w:proofErr w:type="spellEnd"/>
      <w:r w:rsidRPr="0074630F">
        <w:rPr>
          <w:rFonts w:ascii="Arial" w:hAnsi="Arial"/>
          <w:i/>
          <w:spacing w:val="3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соревновательный</w:t>
      </w:r>
      <w:r w:rsidRPr="0074630F">
        <w:rPr>
          <w:rFonts w:ascii="Arial" w:hAnsi="Arial"/>
          <w:i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период</w:t>
      </w:r>
      <w:r w:rsidRPr="0074630F">
        <w:rPr>
          <w:w w:val="105"/>
          <w:sz w:val="15"/>
          <w:lang w:val="ru-RU"/>
        </w:rPr>
        <w:t>и</w:t>
      </w:r>
      <w:r w:rsidRPr="0074630F">
        <w:rPr>
          <w:rFonts w:ascii="Arial" w:hAnsi="Arial"/>
          <w:i/>
          <w:w w:val="105"/>
          <w:sz w:val="15"/>
          <w:lang w:val="ru-RU"/>
        </w:rPr>
        <w:t>Внеконкурсное</w:t>
      </w:r>
      <w:proofErr w:type="spellEnd"/>
      <w:r w:rsidRPr="0074630F">
        <w:rPr>
          <w:rFonts w:ascii="Arial" w:hAnsi="Arial"/>
          <w:i/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r w:rsidRPr="0074630F">
        <w:rPr>
          <w:w w:val="105"/>
          <w:sz w:val="15"/>
          <w:lang w:val="ru-RU"/>
        </w:rPr>
        <w:t>как</w:t>
      </w:r>
      <w:proofErr w:type="spellEnd"/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часть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этой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Международной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федерации</w:t>
      </w:r>
      <w:r w:rsidRPr="0074630F">
        <w:rPr>
          <w:spacing w:val="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Национальная</w:t>
      </w:r>
      <w:proofErr w:type="spellEnd"/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план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распределения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тестов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следовательно, обязаны предоставлять информацию о местонахождении, как это предусмотрено в статье 5.5 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r w:rsidRPr="0074630F">
        <w:rPr>
          <w:rFonts w:ascii="Arial" w:hAnsi="Arial"/>
          <w:i/>
          <w:spacing w:val="-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стандарт</w:t>
      </w:r>
      <w:r w:rsidRPr="0074630F">
        <w:rPr>
          <w:w w:val="105"/>
          <w:sz w:val="15"/>
          <w:lang w:val="ru-RU"/>
        </w:rPr>
        <w:t>для</w:t>
      </w:r>
      <w:proofErr w:type="spellEnd"/>
      <w:r w:rsidRPr="0074630F">
        <w:rPr>
          <w:spacing w:val="-12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r w:rsidRPr="0074630F">
        <w:rPr>
          <w:w w:val="105"/>
          <w:sz w:val="15"/>
          <w:lang w:val="ru-RU"/>
        </w:rPr>
        <w:t>и</w:t>
      </w:r>
      <w:proofErr w:type="spellEnd"/>
      <w:r w:rsidRPr="0074630F">
        <w:rPr>
          <w:spacing w:val="-1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расследования.</w:t>
      </w:r>
    </w:p>
    <w:p w:rsidR="002F01EA" w:rsidRPr="0074630F" w:rsidRDefault="002F01EA">
      <w:pPr>
        <w:pStyle w:val="a3"/>
        <w:spacing w:before="4"/>
        <w:rPr>
          <w:sz w:val="20"/>
          <w:lang w:val="ru-RU"/>
        </w:rPr>
      </w:pPr>
    </w:p>
    <w:p w:rsidR="002F01EA" w:rsidRPr="0074630F" w:rsidRDefault="00000000">
      <w:pPr>
        <w:spacing w:line="326" w:lineRule="auto"/>
        <w:ind w:left="100" w:right="155"/>
        <w:rPr>
          <w:rFonts w:ascii="Trebuchet MS" w:hAnsi="Trebuchet MS"/>
          <w:b/>
          <w:sz w:val="9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Управление результатами</w:t>
      </w:r>
      <w:r w:rsidRPr="0074630F">
        <w:rPr>
          <w:w w:val="105"/>
          <w:sz w:val="14"/>
          <w:lang w:val="ru-RU"/>
        </w:rPr>
        <w:t>: Процесс, охватывающий временные рамки между уведомлением в соответствии со статьей 5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sz w:val="14"/>
          <w:lang w:val="ru-RU"/>
        </w:rPr>
        <w:t>Международный</w:t>
      </w:r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стандарт</w:t>
      </w:r>
      <w:r w:rsidRPr="0074630F">
        <w:rPr>
          <w:sz w:val="14"/>
          <w:lang w:val="ru-RU"/>
        </w:rPr>
        <w:t>для</w:t>
      </w:r>
      <w:r w:rsidRPr="0074630F">
        <w:rPr>
          <w:rFonts w:ascii="Arial" w:hAnsi="Arial"/>
          <w:i/>
          <w:sz w:val="14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результатами</w:t>
      </w:r>
      <w:r w:rsidRPr="0074630F">
        <w:rPr>
          <w:sz w:val="14"/>
          <w:lang w:val="ru-RU"/>
        </w:rPr>
        <w:t>или</w:t>
      </w:r>
      <w:proofErr w:type="spellEnd"/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в</w:t>
      </w:r>
      <w:r w:rsidRPr="0074630F">
        <w:rPr>
          <w:spacing w:val="43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некоторых</w:t>
      </w:r>
      <w:r w:rsidRPr="0074630F">
        <w:rPr>
          <w:spacing w:val="4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случаях</w:t>
      </w:r>
      <w:r w:rsidRPr="0074630F">
        <w:rPr>
          <w:spacing w:val="44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>(</w:t>
      </w:r>
      <w:proofErr w:type="spellStart"/>
      <w:r w:rsidRPr="0074630F">
        <w:rPr>
          <w:sz w:val="14"/>
          <w:lang w:val="ru-RU"/>
        </w:rPr>
        <w:t>например,</w:t>
      </w:r>
      <w:r w:rsidRPr="0074630F">
        <w:rPr>
          <w:rFonts w:ascii="Arial" w:hAnsi="Arial"/>
          <w:i/>
          <w:sz w:val="14"/>
          <w:lang w:val="ru-RU"/>
        </w:rPr>
        <w:t>Атипичная</w:t>
      </w:r>
      <w:proofErr w:type="spellEnd"/>
      <w:r w:rsidRPr="0074630F">
        <w:rPr>
          <w:rFonts w:ascii="Arial" w:hAnsi="Arial"/>
          <w:i/>
          <w:spacing w:val="39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4"/>
          <w:lang w:val="ru-RU"/>
        </w:rPr>
        <w:t>находка</w:t>
      </w:r>
      <w:r w:rsidRPr="0074630F">
        <w:rPr>
          <w:sz w:val="14"/>
          <w:lang w:val="ru-RU"/>
        </w:rPr>
        <w:t>,</w:t>
      </w:r>
      <w:r w:rsidRPr="0074630F">
        <w:rPr>
          <w:rFonts w:ascii="Arial" w:hAnsi="Arial"/>
          <w:i/>
          <w:sz w:val="14"/>
          <w:lang w:val="ru-RU"/>
        </w:rPr>
        <w:t>Биологический</w:t>
      </w:r>
      <w:proofErr w:type="spellEnd"/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паспорт</w:t>
      </w:r>
      <w:r w:rsidRPr="0074630F">
        <w:rPr>
          <w:rFonts w:ascii="Arial" w:hAnsi="Arial"/>
          <w:i/>
          <w:spacing w:val="7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практикующего</w:t>
      </w:r>
      <w:r w:rsidRPr="0074630F">
        <w:rPr>
          <w:rFonts w:ascii="Arial" w:hAnsi="Arial"/>
          <w:i/>
          <w:spacing w:val="8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врача</w:t>
      </w:r>
      <w:r w:rsidRPr="0074630F">
        <w:rPr>
          <w:w w:val="105"/>
          <w:sz w:val="14"/>
          <w:lang w:val="ru-RU"/>
        </w:rPr>
        <w:t>,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непредоставление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сведений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местонахождении),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такие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меры</w:t>
      </w:r>
      <w:r w:rsidRPr="0074630F">
        <w:rPr>
          <w:spacing w:val="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предварительного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уведомления,</w:t>
      </w:r>
      <w:r w:rsidRPr="0074630F">
        <w:rPr>
          <w:spacing w:val="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прямо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предусмотренные в статье 5</w:t>
      </w:r>
      <w:r w:rsidRPr="0074630F">
        <w:rPr>
          <w:rFonts w:ascii="Arial" w:hAnsi="Arial"/>
          <w:i/>
          <w:w w:val="105"/>
          <w:sz w:val="14"/>
          <w:lang w:val="ru-RU"/>
        </w:rPr>
        <w:t xml:space="preserve">Международный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стандарт</w:t>
      </w:r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4"/>
          <w:lang w:val="ru-RU"/>
        </w:rPr>
        <w:t xml:space="preserve"> результатами</w:t>
      </w:r>
      <w:r w:rsidRPr="0074630F">
        <w:rPr>
          <w:w w:val="105"/>
          <w:sz w:val="14"/>
          <w:lang w:val="ru-RU"/>
        </w:rPr>
        <w:t>, через обвинение до окончательного решения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вопроса,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включая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окончание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судебного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разбирательства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первой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инстанции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апелляционной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инстанции</w:t>
      </w:r>
      <w:r w:rsidRPr="0074630F">
        <w:rPr>
          <w:spacing w:val="12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(если</w:t>
      </w:r>
      <w:r w:rsidRPr="0074630F">
        <w:rPr>
          <w:spacing w:val="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апелляционная</w:t>
      </w:r>
      <w:r w:rsidRPr="0074630F">
        <w:rPr>
          <w:spacing w:val="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жалоба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была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подана).</w:t>
      </w:r>
      <w:r w:rsidRPr="0074630F">
        <w:rPr>
          <w:spacing w:val="-7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Образец</w:t>
      </w:r>
      <w:r w:rsidRPr="0074630F">
        <w:rPr>
          <w:w w:val="105"/>
          <w:sz w:val="14"/>
          <w:lang w:val="ru-RU"/>
        </w:rPr>
        <w:t>или</w:t>
      </w:r>
      <w:r w:rsidRPr="0074630F">
        <w:rPr>
          <w:rFonts w:ascii="Arial" w:hAnsi="Arial"/>
          <w:i/>
          <w:w w:val="105"/>
          <w:sz w:val="14"/>
          <w:lang w:val="ru-RU"/>
        </w:rPr>
        <w:t>Образец</w:t>
      </w:r>
      <w:proofErr w:type="spellEnd"/>
      <w:r w:rsidRPr="0074630F">
        <w:rPr>
          <w:w w:val="105"/>
          <w:sz w:val="14"/>
          <w:lang w:val="ru-RU"/>
        </w:rPr>
        <w:t>: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биологический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материал,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собранный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для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целей</w:t>
      </w:r>
      <w:r w:rsidRPr="0074630F">
        <w:rPr>
          <w:rFonts w:ascii="Arial" w:hAnsi="Arial"/>
          <w:i/>
          <w:w w:val="105"/>
          <w:sz w:val="14"/>
          <w:lang w:val="ru-RU"/>
        </w:rPr>
        <w:t>Допинг-контроль</w:t>
      </w:r>
      <w:r w:rsidRPr="0074630F">
        <w:rPr>
          <w:w w:val="105"/>
          <w:sz w:val="14"/>
          <w:lang w:val="ru-RU"/>
        </w:rPr>
        <w:t>.</w:t>
      </w:r>
      <w:r w:rsidRPr="0074630F">
        <w:rPr>
          <w:rFonts w:ascii="Trebuchet MS" w:hAnsi="Trebuchet MS"/>
          <w:b/>
          <w:w w:val="105"/>
          <w:sz w:val="9"/>
          <w:lang w:val="ru-RU"/>
        </w:rPr>
        <w:t>84</w:t>
      </w:r>
    </w:p>
    <w:p w:rsidR="002F01EA" w:rsidRPr="0074630F" w:rsidRDefault="002F01EA">
      <w:pPr>
        <w:pStyle w:val="a3"/>
        <w:spacing w:before="9"/>
        <w:rPr>
          <w:rFonts w:ascii="Trebuchet MS"/>
          <w:b/>
          <w:sz w:val="16"/>
          <w:lang w:val="ru-RU"/>
        </w:rPr>
      </w:pPr>
    </w:p>
    <w:p w:rsidR="002F01EA" w:rsidRPr="0074630F" w:rsidRDefault="00000000">
      <w:pPr>
        <w:pStyle w:val="7"/>
        <w:spacing w:line="268" w:lineRule="auto"/>
        <w:ind w:left="100" w:right="185" w:firstLine="0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Подписанты</w:t>
      </w:r>
      <w:r w:rsidRPr="0074630F">
        <w:rPr>
          <w:w w:val="105"/>
          <w:lang w:val="ru-RU"/>
        </w:rPr>
        <w:t>: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организации,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которые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принимают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и</w:t>
      </w:r>
      <w:proofErr w:type="spellEnd"/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согласие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4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реализацию</w:t>
      </w:r>
      <w:r w:rsidRPr="0074630F">
        <w:rPr>
          <w:rFonts w:ascii="Arial" w:hAnsi="Arial"/>
          <w:i/>
          <w:w w:val="105"/>
          <w:lang w:val="ru-RU"/>
        </w:rPr>
        <w:t>Код</w:t>
      </w:r>
      <w:proofErr w:type="spellEnd"/>
      <w:r w:rsidRPr="0074630F">
        <w:rPr>
          <w:w w:val="105"/>
          <w:lang w:val="ru-RU"/>
        </w:rPr>
        <w:t>,</w:t>
      </w:r>
      <w:r w:rsidRPr="0074630F">
        <w:rPr>
          <w:spacing w:val="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как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предусмотрено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статьей</w:t>
      </w:r>
      <w:r w:rsidRPr="0074630F">
        <w:rPr>
          <w:spacing w:val="-1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23</w:t>
      </w:r>
      <w:r w:rsidRPr="0074630F">
        <w:rPr>
          <w:rFonts w:ascii="Arial" w:hAnsi="Arial"/>
          <w:i/>
          <w:w w:val="105"/>
          <w:lang w:val="ru-RU"/>
        </w:rPr>
        <w:t>Код</w:t>
      </w:r>
      <w:r w:rsidRPr="0074630F">
        <w:rPr>
          <w:w w:val="105"/>
          <w:lang w:val="ru-RU"/>
        </w:rPr>
        <w:t>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ind w:left="100"/>
        <w:rPr>
          <w:sz w:val="18"/>
          <w:lang w:val="ru-RU"/>
        </w:rPr>
      </w:pPr>
      <w:r w:rsidRPr="0074630F">
        <w:rPr>
          <w:rFonts w:ascii="Arial" w:hAnsi="Arial"/>
          <w:i/>
          <w:sz w:val="18"/>
          <w:lang w:val="ru-RU"/>
        </w:rPr>
        <w:t>Указанный</w:t>
      </w:r>
      <w:r w:rsidRPr="0074630F">
        <w:rPr>
          <w:rFonts w:ascii="Arial" w:hAnsi="Arial"/>
          <w:i/>
          <w:spacing w:val="15"/>
          <w:sz w:val="18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sz w:val="18"/>
          <w:lang w:val="ru-RU"/>
        </w:rPr>
        <w:t>метод:</w:t>
      </w:r>
      <w:r w:rsidRPr="0074630F">
        <w:rPr>
          <w:sz w:val="18"/>
          <w:lang w:val="ru-RU"/>
        </w:rPr>
        <w:t>См</w:t>
      </w:r>
      <w:proofErr w:type="spellEnd"/>
      <w:r w:rsidRPr="0074630F">
        <w:rPr>
          <w:sz w:val="18"/>
          <w:lang w:val="ru-RU"/>
        </w:rPr>
        <w:t>.</w:t>
      </w:r>
      <w:proofErr w:type="gramEnd"/>
      <w:r w:rsidRPr="0074630F">
        <w:rPr>
          <w:spacing w:val="10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статью</w:t>
      </w:r>
      <w:r w:rsidRPr="0074630F">
        <w:rPr>
          <w:spacing w:val="10"/>
          <w:sz w:val="18"/>
          <w:lang w:val="ru-RU"/>
        </w:rPr>
        <w:t xml:space="preserve"> </w:t>
      </w:r>
      <w:r w:rsidRPr="0074630F">
        <w:rPr>
          <w:sz w:val="18"/>
          <w:lang w:val="ru-RU"/>
        </w:rPr>
        <w:t>4.2.2.</w:t>
      </w:r>
    </w:p>
    <w:p w:rsidR="002F01EA" w:rsidRPr="0074630F" w:rsidRDefault="002F01EA">
      <w:pPr>
        <w:pStyle w:val="a3"/>
        <w:spacing w:before="11"/>
        <w:rPr>
          <w:sz w:val="20"/>
          <w:lang w:val="ru-RU"/>
        </w:rPr>
      </w:pPr>
    </w:p>
    <w:p w:rsidR="002F01EA" w:rsidRPr="0074630F" w:rsidRDefault="00000000">
      <w:pPr>
        <w:ind w:left="100"/>
        <w:rPr>
          <w:sz w:val="17"/>
          <w:lang w:val="ru-RU"/>
        </w:rPr>
      </w:pPr>
      <w:r w:rsidRPr="0074630F">
        <w:rPr>
          <w:rFonts w:ascii="Arial" w:hAnsi="Arial"/>
          <w:i/>
          <w:sz w:val="17"/>
          <w:lang w:val="ru-RU"/>
        </w:rPr>
        <w:t>Указанное</w:t>
      </w:r>
      <w:r w:rsidRPr="0074630F">
        <w:rPr>
          <w:rFonts w:ascii="Arial" w:hAnsi="Arial"/>
          <w:i/>
          <w:spacing w:val="8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вещество</w:t>
      </w:r>
      <w:r w:rsidRPr="0074630F">
        <w:rPr>
          <w:sz w:val="17"/>
          <w:lang w:val="ru-RU"/>
        </w:rPr>
        <w:t>:</w:t>
      </w:r>
      <w:r w:rsidRPr="0074630F">
        <w:rPr>
          <w:spacing w:val="3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См.</w:t>
      </w:r>
      <w:r w:rsidRPr="0074630F">
        <w:rPr>
          <w:spacing w:val="4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статью</w:t>
      </w:r>
      <w:r w:rsidRPr="0074630F">
        <w:rPr>
          <w:spacing w:val="4"/>
          <w:sz w:val="17"/>
          <w:lang w:val="ru-RU"/>
        </w:rPr>
        <w:t xml:space="preserve"> </w:t>
      </w:r>
      <w:r w:rsidRPr="0074630F">
        <w:rPr>
          <w:sz w:val="17"/>
          <w:lang w:val="ru-RU"/>
        </w:rPr>
        <w:t>4.2.2.</w:t>
      </w:r>
    </w:p>
    <w:p w:rsidR="002F01EA" w:rsidRPr="0074630F" w:rsidRDefault="002F01EA">
      <w:pPr>
        <w:pStyle w:val="a3"/>
        <w:spacing w:before="7"/>
        <w:rPr>
          <w:sz w:val="23"/>
          <w:lang w:val="ru-RU"/>
        </w:rPr>
      </w:pPr>
    </w:p>
    <w:p w:rsidR="002F01EA" w:rsidRPr="0074630F" w:rsidRDefault="00000000">
      <w:pPr>
        <w:spacing w:line="326" w:lineRule="auto"/>
        <w:ind w:left="100" w:right="520"/>
        <w:jc w:val="both"/>
        <w:rPr>
          <w:sz w:val="14"/>
          <w:lang w:val="ru-RU"/>
        </w:rPr>
      </w:pPr>
      <w:r w:rsidRPr="0074630F">
        <w:rPr>
          <w:rFonts w:ascii="Arial" w:hAnsi="Arial"/>
          <w:i/>
          <w:sz w:val="14"/>
          <w:lang w:val="ru-RU"/>
        </w:rPr>
        <w:t>Строгая ответственность</w:t>
      </w:r>
      <w:r w:rsidRPr="0074630F">
        <w:rPr>
          <w:sz w:val="14"/>
          <w:lang w:val="ru-RU"/>
        </w:rPr>
        <w:t>: правило, которое предусматривает, что в соответствии со статьей 2.1 и статьей 2.2 нет необходимости,</w:t>
      </w:r>
      <w:r w:rsidRPr="0074630F">
        <w:rPr>
          <w:spacing w:val="1"/>
          <w:sz w:val="14"/>
          <w:lang w:val="ru-RU"/>
        </w:rPr>
        <w:t xml:space="preserve"> </w:t>
      </w:r>
      <w:r w:rsidRPr="0074630F">
        <w:rPr>
          <w:sz w:val="14"/>
          <w:lang w:val="ru-RU"/>
        </w:rPr>
        <w:t xml:space="preserve">чтобы намерение, </w:t>
      </w:r>
      <w:proofErr w:type="spellStart"/>
      <w:proofErr w:type="gramStart"/>
      <w:r w:rsidRPr="0074630F">
        <w:rPr>
          <w:rFonts w:ascii="Arial" w:hAnsi="Arial"/>
          <w:i/>
          <w:sz w:val="14"/>
          <w:lang w:val="ru-RU"/>
        </w:rPr>
        <w:t>Вина</w:t>
      </w:r>
      <w:r w:rsidRPr="0074630F">
        <w:rPr>
          <w:sz w:val="14"/>
          <w:lang w:val="ru-RU"/>
        </w:rPr>
        <w:t>,</w:t>
      </w:r>
      <w:r w:rsidRPr="0074630F">
        <w:rPr>
          <w:rFonts w:ascii="Arial" w:hAnsi="Arial"/>
          <w:i/>
          <w:sz w:val="14"/>
          <w:lang w:val="ru-RU"/>
        </w:rPr>
        <w:t>Халатность</w:t>
      </w:r>
      <w:proofErr w:type="spellEnd"/>
      <w:proofErr w:type="gramEnd"/>
      <w:r w:rsidRPr="0074630F">
        <w:rPr>
          <w:sz w:val="14"/>
          <w:lang w:val="ru-RU"/>
        </w:rPr>
        <w:t xml:space="preserve">, или </w:t>
      </w:r>
      <w:proofErr w:type="spellStart"/>
      <w:r w:rsidRPr="0074630F">
        <w:rPr>
          <w:sz w:val="14"/>
          <w:lang w:val="ru-RU"/>
        </w:rPr>
        <w:t>зная</w:t>
      </w:r>
      <w:r w:rsidRPr="0074630F">
        <w:rPr>
          <w:rFonts w:ascii="Arial" w:hAnsi="Arial"/>
          <w:i/>
          <w:sz w:val="14"/>
          <w:lang w:val="ru-RU"/>
        </w:rPr>
        <w:t>Использовать</w:t>
      </w:r>
      <w:r w:rsidRPr="0074630F">
        <w:rPr>
          <w:sz w:val="14"/>
          <w:lang w:val="ru-RU"/>
        </w:rPr>
        <w:t>на</w:t>
      </w:r>
      <w:r w:rsidRPr="0074630F">
        <w:rPr>
          <w:rFonts w:ascii="Arial" w:hAnsi="Arial"/>
          <w:i/>
          <w:sz w:val="14"/>
          <w:lang w:val="ru-RU"/>
        </w:rPr>
        <w:t>Практика</w:t>
      </w:r>
      <w:r w:rsidRPr="0074630F">
        <w:rPr>
          <w:sz w:val="14"/>
          <w:lang w:val="ru-RU"/>
        </w:rPr>
        <w:t>часть</w:t>
      </w:r>
      <w:proofErr w:type="spellEnd"/>
      <w:r w:rsidRPr="0074630F">
        <w:rPr>
          <w:sz w:val="14"/>
          <w:lang w:val="ru-RU"/>
        </w:rPr>
        <w:t xml:space="preserve"> должна быть </w:t>
      </w:r>
      <w:proofErr w:type="spellStart"/>
      <w:r w:rsidRPr="0074630F">
        <w:rPr>
          <w:sz w:val="14"/>
          <w:lang w:val="ru-RU"/>
        </w:rPr>
        <w:t>продемонстрирована</w:t>
      </w:r>
      <w:r w:rsidRPr="0074630F">
        <w:rPr>
          <w:rFonts w:ascii="Arial" w:hAnsi="Arial"/>
          <w:i/>
          <w:sz w:val="14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r w:rsidRPr="0074630F">
        <w:rPr>
          <w:w w:val="105"/>
          <w:sz w:val="14"/>
          <w:lang w:val="ru-RU"/>
        </w:rPr>
        <w:t>с</w:t>
      </w:r>
      <w:proofErr w:type="spellEnd"/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целью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установления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нарушения</w:t>
      </w:r>
      <w:r w:rsidRPr="0074630F">
        <w:rPr>
          <w:spacing w:val="-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антидопинговых</w:t>
      </w:r>
      <w:r w:rsidRPr="0074630F">
        <w:rPr>
          <w:spacing w:val="-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правил.</w:t>
      </w:r>
    </w:p>
    <w:p w:rsidR="002F01EA" w:rsidRPr="0074630F" w:rsidRDefault="002F01EA">
      <w:pPr>
        <w:pStyle w:val="a3"/>
        <w:rPr>
          <w:sz w:val="17"/>
          <w:lang w:val="ru-RU"/>
        </w:rPr>
      </w:pPr>
    </w:p>
    <w:p w:rsidR="002F01EA" w:rsidRPr="0074630F" w:rsidRDefault="00000000">
      <w:pPr>
        <w:ind w:left="100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Суть</w:t>
      </w:r>
      <w:r w:rsidRPr="0074630F">
        <w:rPr>
          <w:rFonts w:ascii="Arial" w:hAnsi="Arial"/>
          <w:i/>
          <w:spacing w:val="-2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злоупотребления</w:t>
      </w:r>
      <w:r w:rsidRPr="0074630F">
        <w:rPr>
          <w:sz w:val="16"/>
          <w:lang w:val="ru-RU"/>
        </w:rPr>
        <w:t>:</w:t>
      </w:r>
      <w:r w:rsidRPr="0074630F">
        <w:rPr>
          <w:spacing w:val="-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См.</w:t>
      </w:r>
      <w:r w:rsidRPr="0074630F">
        <w:rPr>
          <w:spacing w:val="-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статью</w:t>
      </w:r>
      <w:r w:rsidRPr="0074630F">
        <w:rPr>
          <w:spacing w:val="-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4.2.3.</w:t>
      </w:r>
    </w:p>
    <w:p w:rsidR="002F01EA" w:rsidRPr="0074630F" w:rsidRDefault="002F01EA">
      <w:pPr>
        <w:pStyle w:val="a3"/>
        <w:spacing w:before="11"/>
        <w:rPr>
          <w:sz w:val="22"/>
          <w:lang w:val="ru-RU"/>
        </w:rPr>
      </w:pPr>
    </w:p>
    <w:p w:rsidR="002F01EA" w:rsidRPr="0074630F" w:rsidRDefault="00000000">
      <w:pPr>
        <w:pStyle w:val="a3"/>
        <w:spacing w:line="304" w:lineRule="auto"/>
        <w:ind w:left="100" w:right="149"/>
        <w:rPr>
          <w:lang w:val="ru-RU"/>
        </w:rPr>
      </w:pPr>
      <w:r w:rsidRPr="0074630F">
        <w:rPr>
          <w:rFonts w:ascii="Arial" w:hAnsi="Arial"/>
          <w:i/>
          <w:lang w:val="ru-RU"/>
        </w:rPr>
        <w:t>Существенная</w:t>
      </w:r>
      <w:r w:rsidRPr="0074630F">
        <w:rPr>
          <w:rFonts w:ascii="Arial" w:hAnsi="Arial"/>
          <w:i/>
          <w:spacing w:val="13"/>
          <w:lang w:val="ru-RU"/>
        </w:rPr>
        <w:t xml:space="preserve"> </w:t>
      </w:r>
      <w:r w:rsidRPr="0074630F">
        <w:rPr>
          <w:rFonts w:ascii="Arial" w:hAnsi="Arial"/>
          <w:i/>
          <w:lang w:val="ru-RU"/>
        </w:rPr>
        <w:t>помощь</w:t>
      </w:r>
      <w:r w:rsidRPr="0074630F">
        <w:rPr>
          <w:lang w:val="ru-RU"/>
        </w:rPr>
        <w:t>:</w:t>
      </w:r>
      <w:r w:rsidRPr="0074630F">
        <w:rPr>
          <w:spacing w:val="8"/>
          <w:lang w:val="ru-RU"/>
        </w:rPr>
        <w:t xml:space="preserve"> </w:t>
      </w:r>
      <w:r w:rsidRPr="0074630F">
        <w:rPr>
          <w:lang w:val="ru-RU"/>
        </w:rPr>
        <w:t>Для</w:t>
      </w:r>
      <w:r w:rsidRPr="0074630F">
        <w:rPr>
          <w:spacing w:val="9"/>
          <w:lang w:val="ru-RU"/>
        </w:rPr>
        <w:t xml:space="preserve"> </w:t>
      </w:r>
      <w:r w:rsidRPr="0074630F">
        <w:rPr>
          <w:lang w:val="ru-RU"/>
        </w:rPr>
        <w:t>целей</w:t>
      </w:r>
      <w:r w:rsidRPr="0074630F">
        <w:rPr>
          <w:spacing w:val="8"/>
          <w:lang w:val="ru-RU"/>
        </w:rPr>
        <w:t xml:space="preserve"> </w:t>
      </w:r>
      <w:r w:rsidRPr="0074630F">
        <w:rPr>
          <w:lang w:val="ru-RU"/>
        </w:rPr>
        <w:t>статьи</w:t>
      </w:r>
      <w:r w:rsidRPr="0074630F">
        <w:rPr>
          <w:spacing w:val="8"/>
          <w:lang w:val="ru-RU"/>
        </w:rPr>
        <w:t xml:space="preserve"> </w:t>
      </w:r>
      <w:r w:rsidRPr="0074630F">
        <w:rPr>
          <w:lang w:val="ru-RU"/>
        </w:rPr>
        <w:t>10.7.1,</w:t>
      </w:r>
      <w:r w:rsidRPr="0074630F">
        <w:rPr>
          <w:spacing w:val="9"/>
          <w:lang w:val="ru-RU"/>
        </w:rPr>
        <w:t xml:space="preserve"> </w:t>
      </w:r>
      <w:r>
        <w:t>a</w:t>
      </w:r>
      <w:proofErr w:type="spellStart"/>
      <w:r w:rsidRPr="0074630F">
        <w:rPr>
          <w:rFonts w:ascii="Arial" w:hAnsi="Arial"/>
          <w:i/>
          <w:lang w:val="ru-RU"/>
        </w:rPr>
        <w:t>Человек</w:t>
      </w:r>
      <w:r w:rsidRPr="0074630F">
        <w:rPr>
          <w:lang w:val="ru-RU"/>
        </w:rPr>
        <w:t>предоставление</w:t>
      </w:r>
      <w:r w:rsidRPr="0074630F">
        <w:rPr>
          <w:rFonts w:ascii="Arial" w:hAnsi="Arial"/>
          <w:i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spacing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lang w:val="ru-RU"/>
        </w:rPr>
        <w:t>помощь</w:t>
      </w:r>
      <w:r w:rsidRPr="0074630F">
        <w:rPr>
          <w:lang w:val="ru-RU"/>
        </w:rPr>
        <w:t>должен</w:t>
      </w:r>
      <w:proofErr w:type="spellEnd"/>
      <w:r w:rsidRPr="0074630F">
        <w:rPr>
          <w:lang w:val="ru-RU"/>
        </w:rPr>
        <w:t>:</w:t>
      </w:r>
      <w:r w:rsidRPr="0074630F">
        <w:rPr>
          <w:spacing w:val="8"/>
          <w:lang w:val="ru-RU"/>
        </w:rPr>
        <w:t xml:space="preserve"> </w:t>
      </w:r>
      <w:r w:rsidRPr="0074630F">
        <w:rPr>
          <w:lang w:val="ru-RU"/>
        </w:rPr>
        <w:t>(1)</w:t>
      </w:r>
      <w:r w:rsidRPr="0074630F">
        <w:rPr>
          <w:spacing w:val="9"/>
          <w:lang w:val="ru-RU"/>
        </w:rPr>
        <w:t xml:space="preserve"> </w:t>
      </w:r>
      <w:r w:rsidRPr="0074630F">
        <w:rPr>
          <w:lang w:val="ru-RU"/>
        </w:rPr>
        <w:t>полностью</w:t>
      </w:r>
      <w:r w:rsidRPr="0074630F">
        <w:rPr>
          <w:spacing w:val="1"/>
          <w:lang w:val="ru-RU"/>
        </w:rPr>
        <w:t xml:space="preserve"> </w:t>
      </w:r>
      <w:r w:rsidRPr="0074630F">
        <w:rPr>
          <w:w w:val="105"/>
          <w:lang w:val="ru-RU"/>
        </w:rPr>
        <w:t>раскрыть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подписанном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письменном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заявлении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записанном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интервью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всю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информацию,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которой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она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владеет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отношении нарушений антидопинговых правил или других процедур, описанных в статье 10.7.1.1, и (2) полностью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сотрудничать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следствием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вынесением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решения.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вопроса,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связанного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этой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информацией,</w:t>
      </w:r>
      <w:r w:rsidRPr="0074630F">
        <w:rPr>
          <w:spacing w:val="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включая,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например,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представление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показаний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на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слушании,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если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об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этом</w:t>
      </w:r>
      <w:r w:rsidRPr="0074630F">
        <w:rPr>
          <w:spacing w:val="2"/>
          <w:w w:val="105"/>
          <w:lang w:val="ru-RU"/>
        </w:rPr>
        <w:t xml:space="preserve"> </w:t>
      </w:r>
      <w:proofErr w:type="spellStart"/>
      <w:r w:rsidRPr="0074630F">
        <w:rPr>
          <w:w w:val="105"/>
          <w:lang w:val="ru-RU"/>
        </w:rPr>
        <w:t>попросит</w:t>
      </w:r>
      <w:r w:rsidRPr="0074630F">
        <w:rPr>
          <w:rFonts w:ascii="Arial" w:hAnsi="Arial"/>
          <w:i/>
          <w:w w:val="10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7"/>
          <w:w w:val="10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lang w:val="ru-RU"/>
        </w:rPr>
        <w:t>организация</w:t>
      </w:r>
      <w:r w:rsidRPr="0074630F">
        <w:rPr>
          <w:w w:val="105"/>
          <w:lang w:val="ru-RU"/>
        </w:rPr>
        <w:t>или</w:t>
      </w:r>
      <w:proofErr w:type="spellEnd"/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панель</w:t>
      </w:r>
      <w:r w:rsidRPr="0074630F">
        <w:rPr>
          <w:spacing w:val="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слуха.</w:t>
      </w:r>
    </w:p>
    <w:p w:rsidR="002F01EA" w:rsidRPr="0074630F" w:rsidRDefault="00000000">
      <w:pPr>
        <w:pStyle w:val="a3"/>
        <w:spacing w:before="1" w:line="304" w:lineRule="auto"/>
        <w:ind w:left="100"/>
        <w:rPr>
          <w:lang w:val="ru-RU"/>
        </w:rPr>
      </w:pPr>
      <w:r w:rsidRPr="0074630F">
        <w:rPr>
          <w:w w:val="105"/>
          <w:lang w:val="ru-RU"/>
        </w:rPr>
        <w:t>Кроме</w:t>
      </w:r>
      <w:r w:rsidRPr="0074630F">
        <w:rPr>
          <w:spacing w:val="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того,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предоставленная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информация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должна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быть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достоверной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составлять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важную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часть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дела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7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судебного</w:t>
      </w:r>
      <w:r w:rsidRPr="0074630F">
        <w:rPr>
          <w:spacing w:val="-46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разбирательства, которое начато, или, если дело или судебное разбирательство не возбуждено, должна обеспечивать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достаточную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основу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для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возбуждения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дела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или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судебного</w:t>
      </w:r>
      <w:r w:rsidRPr="0074630F">
        <w:rPr>
          <w:spacing w:val="-13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разбирательства.</w:t>
      </w:r>
    </w:p>
    <w:p w:rsidR="002F01EA" w:rsidRPr="0074630F" w:rsidRDefault="002F01EA">
      <w:pPr>
        <w:pStyle w:val="a3"/>
        <w:spacing w:before="10"/>
        <w:rPr>
          <w:sz w:val="18"/>
          <w:lang w:val="ru-RU"/>
        </w:rPr>
      </w:pPr>
    </w:p>
    <w:p w:rsidR="002F01EA" w:rsidRPr="0074630F" w:rsidRDefault="00000000">
      <w:pPr>
        <w:spacing w:line="304" w:lineRule="auto"/>
        <w:ind w:left="100" w:right="273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Фальсификация</w:t>
      </w:r>
      <w:r w:rsidRPr="0074630F">
        <w:rPr>
          <w:w w:val="105"/>
          <w:sz w:val="15"/>
          <w:lang w:val="ru-RU"/>
        </w:rPr>
        <w:t xml:space="preserve">: Умышленное поведение, которое </w:t>
      </w:r>
      <w:proofErr w:type="spellStart"/>
      <w:r w:rsidRPr="0074630F">
        <w:rPr>
          <w:w w:val="105"/>
          <w:sz w:val="15"/>
          <w:lang w:val="ru-RU"/>
        </w:rPr>
        <w:t>подрывает</w:t>
      </w:r>
      <w:r w:rsidRPr="0074630F">
        <w:rPr>
          <w:rFonts w:ascii="Arial" w:hAnsi="Arial"/>
          <w:i/>
          <w:w w:val="105"/>
          <w:sz w:val="15"/>
          <w:lang w:val="ru-RU"/>
        </w:rPr>
        <w:t>Допинг-контроль</w:t>
      </w:r>
      <w:r w:rsidRPr="0074630F">
        <w:rPr>
          <w:w w:val="105"/>
          <w:sz w:val="15"/>
          <w:lang w:val="ru-RU"/>
        </w:rPr>
        <w:t>процесс</w:t>
      </w:r>
      <w:proofErr w:type="spellEnd"/>
      <w:r w:rsidRPr="0074630F">
        <w:rPr>
          <w:w w:val="105"/>
          <w:sz w:val="15"/>
          <w:lang w:val="ru-RU"/>
        </w:rPr>
        <w:t>, но который иначе не был бы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включен в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определение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6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методы</w:t>
      </w:r>
      <w:r w:rsidRPr="0074630F">
        <w:rPr>
          <w:w w:val="105"/>
          <w:sz w:val="15"/>
          <w:lang w:val="ru-RU"/>
        </w:rPr>
        <w:t>.</w:t>
      </w:r>
      <w:r w:rsidRPr="0074630F">
        <w:rPr>
          <w:rFonts w:ascii="Arial" w:hAnsi="Arial"/>
          <w:i/>
          <w:w w:val="105"/>
          <w:sz w:val="15"/>
          <w:lang w:val="ru-RU"/>
        </w:rPr>
        <w:t>Фальсификация</w:t>
      </w:r>
      <w:r w:rsidRPr="0074630F">
        <w:rPr>
          <w:w w:val="105"/>
          <w:sz w:val="15"/>
          <w:lang w:val="ru-RU"/>
        </w:rPr>
        <w:t>включает</w:t>
      </w:r>
      <w:proofErr w:type="spellEnd"/>
      <w:r w:rsidRPr="0074630F">
        <w:rPr>
          <w:w w:val="105"/>
          <w:sz w:val="15"/>
          <w:lang w:val="ru-RU"/>
        </w:rPr>
        <w:t>, помимо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прочего,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предложение 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получение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взятки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совершение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несовершение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препятствующего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взиманию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proofErr w:type="spellEnd"/>
      <w:r w:rsidRPr="0074630F">
        <w:rPr>
          <w:w w:val="105"/>
          <w:sz w:val="15"/>
          <w:lang w:val="ru-RU"/>
        </w:rPr>
        <w:t>,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влияющие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делающие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невозможным</w:t>
      </w:r>
      <w:r w:rsidRPr="0074630F">
        <w:rPr>
          <w:spacing w:val="1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анализ</w:t>
      </w:r>
      <w:r w:rsidRPr="0074630F">
        <w:rPr>
          <w:rFonts w:ascii="Arial" w:hAnsi="Arial"/>
          <w:i/>
          <w:w w:val="105"/>
          <w:sz w:val="15"/>
          <w:lang w:val="ru-RU"/>
        </w:rPr>
        <w:t>Образец</w:t>
      </w:r>
      <w:r w:rsidRPr="0074630F">
        <w:rPr>
          <w:w w:val="105"/>
          <w:sz w:val="15"/>
          <w:lang w:val="ru-RU"/>
        </w:rPr>
        <w:t>фальсификация</w:t>
      </w:r>
      <w:proofErr w:type="spellEnd"/>
      <w:r w:rsidRPr="0074630F">
        <w:rPr>
          <w:spacing w:val="1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документов,</w:t>
      </w:r>
      <w:r w:rsidRPr="0074630F">
        <w:rPr>
          <w:spacing w:val="1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представляемых</w:t>
      </w:r>
      <w:r w:rsidRPr="0074630F">
        <w:rPr>
          <w:spacing w:val="13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rFonts w:ascii="Arial" w:hAnsi="Arial"/>
          <w:i/>
          <w:spacing w:val="19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ВТ</w:t>
      </w:r>
      <w:r w:rsidRPr="0074630F">
        <w:rPr>
          <w:w w:val="105"/>
          <w:sz w:val="15"/>
          <w:lang w:val="ru-RU"/>
        </w:rPr>
        <w:t>комиссия</w:t>
      </w:r>
      <w:proofErr w:type="spellEnd"/>
      <w:r w:rsidRPr="0074630F">
        <w:rPr>
          <w:spacing w:val="-4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комиссия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слушанию,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получение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ложных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показаний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свидетелей,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совершение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любого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другого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мошеннического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действия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отношении</w:t>
      </w:r>
      <w:r w:rsidRPr="0074630F">
        <w:rPr>
          <w:rFonts w:ascii="Arial" w:hAnsi="Arial"/>
          <w:i/>
          <w:w w:val="105"/>
          <w:sz w:val="15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орган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слуха,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чтобы</w:t>
      </w:r>
      <w:r w:rsidRPr="0074630F">
        <w:rPr>
          <w:spacing w:val="-4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воздействовать</w:t>
      </w:r>
      <w:r w:rsidRPr="0074630F">
        <w:rPr>
          <w:rFonts w:ascii="Arial" w:hAnsi="Arial"/>
          <w:i/>
          <w:w w:val="105"/>
          <w:sz w:val="15"/>
          <w:lang w:val="ru-RU"/>
        </w:rPr>
        <w:t>Управление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результатами</w:t>
      </w:r>
      <w:r w:rsidRPr="0074630F">
        <w:rPr>
          <w:w w:val="105"/>
          <w:sz w:val="15"/>
          <w:lang w:val="ru-RU"/>
        </w:rPr>
        <w:t>или</w:t>
      </w:r>
      <w:proofErr w:type="spellEnd"/>
    </w:p>
    <w:p w:rsidR="002F01EA" w:rsidRPr="0074630F" w:rsidRDefault="002F01EA">
      <w:pPr>
        <w:pStyle w:val="a3"/>
        <w:rPr>
          <w:sz w:val="20"/>
          <w:lang w:val="ru-RU"/>
        </w:rPr>
      </w:pPr>
    </w:p>
    <w:p w:rsidR="002F01EA" w:rsidRPr="0074630F" w:rsidRDefault="00000000">
      <w:pPr>
        <w:pStyle w:val="a3"/>
        <w:rPr>
          <w:sz w:val="11"/>
          <w:lang w:val="ru-RU"/>
        </w:rPr>
      </w:pPr>
      <w:r>
        <w:pict>
          <v:rect id="docshape62" o:spid="_x0000_s2051" style="position:absolute;margin-left:1in;margin-top:7.85pt;width:2in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2" w:line="180" w:lineRule="atLeast"/>
        <w:ind w:right="546"/>
        <w:rPr>
          <w:i/>
          <w:sz w:val="10"/>
          <w:lang w:val="ru-RU"/>
        </w:rPr>
      </w:pPr>
      <w:r w:rsidRPr="0074630F">
        <w:rPr>
          <w:i/>
          <w:sz w:val="10"/>
          <w:lang w:val="ru-RU"/>
        </w:rPr>
        <w:t>[Комментарий</w:t>
      </w:r>
      <w:r w:rsidRPr="0074630F">
        <w:rPr>
          <w:i/>
          <w:spacing w:val="14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практикующему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специалисту: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термин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«открытая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категория»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предназначен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для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исключения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соревнований,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которые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ограничены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юниорскими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или</w:t>
      </w:r>
      <w:r w:rsidRPr="0074630F">
        <w:rPr>
          <w:i/>
          <w:spacing w:val="15"/>
          <w:sz w:val="10"/>
          <w:lang w:val="ru-RU"/>
        </w:rPr>
        <w:t xml:space="preserve"> </w:t>
      </w:r>
      <w:r w:rsidRPr="0074630F">
        <w:rPr>
          <w:i/>
          <w:sz w:val="10"/>
          <w:lang w:val="ru-RU"/>
        </w:rPr>
        <w:t>возрастными</w:t>
      </w:r>
      <w:r w:rsidRPr="0074630F">
        <w:rPr>
          <w:i/>
          <w:spacing w:val="1"/>
          <w:sz w:val="10"/>
          <w:lang w:val="ru-RU"/>
        </w:rPr>
        <w:t xml:space="preserve"> </w:t>
      </w:r>
      <w:r w:rsidRPr="0074630F">
        <w:rPr>
          <w:i/>
          <w:w w:val="105"/>
          <w:sz w:val="10"/>
          <w:lang w:val="ru-RU"/>
        </w:rPr>
        <w:t>категориями.]</w:t>
      </w:r>
    </w:p>
    <w:p w:rsidR="002F01EA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8" w:line="300" w:lineRule="auto"/>
        <w:ind w:right="377"/>
        <w:rPr>
          <w:i/>
          <w:sz w:val="13"/>
        </w:rPr>
      </w:pPr>
      <w:r w:rsidRPr="0074630F">
        <w:rPr>
          <w:i/>
          <w:w w:val="105"/>
          <w:sz w:val="13"/>
          <w:lang w:val="ru-RU"/>
        </w:rPr>
        <w:t>[Комментарий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к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Образцу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или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Образцу</w:t>
      </w:r>
      <w:proofErr w:type="gramStart"/>
      <w:r w:rsidRPr="0074630F">
        <w:rPr>
          <w:i/>
          <w:w w:val="105"/>
          <w:sz w:val="13"/>
          <w:lang w:val="ru-RU"/>
        </w:rPr>
        <w:t>: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Иногда</w:t>
      </w:r>
      <w:proofErr w:type="gramEnd"/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утверждалось,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что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сбор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Образцов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крови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нарушает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принципы</w:t>
      </w:r>
      <w:r w:rsidRPr="0074630F">
        <w:rPr>
          <w:i/>
          <w:spacing w:val="-7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определенных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религиозных</w:t>
      </w:r>
      <w:r w:rsidRPr="0074630F">
        <w:rPr>
          <w:i/>
          <w:spacing w:val="-35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или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культурных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r w:rsidRPr="0074630F">
        <w:rPr>
          <w:i/>
          <w:w w:val="105"/>
          <w:sz w:val="13"/>
          <w:lang w:val="ru-RU"/>
        </w:rPr>
        <w:t>групп.</w:t>
      </w:r>
      <w:r w:rsidRPr="0074630F">
        <w:rPr>
          <w:i/>
          <w:spacing w:val="-6"/>
          <w:w w:val="105"/>
          <w:sz w:val="13"/>
          <w:lang w:val="ru-RU"/>
        </w:rPr>
        <w:t xml:space="preserve"> </w:t>
      </w:r>
      <w:proofErr w:type="spellStart"/>
      <w:r>
        <w:rPr>
          <w:i/>
          <w:w w:val="105"/>
          <w:sz w:val="13"/>
        </w:rPr>
        <w:t>Было</w:t>
      </w:r>
      <w:proofErr w:type="spellEnd"/>
      <w:r>
        <w:rPr>
          <w:i/>
          <w:spacing w:val="-5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определено</w:t>
      </w:r>
      <w:proofErr w:type="spellEnd"/>
      <w:r>
        <w:rPr>
          <w:i/>
          <w:w w:val="105"/>
          <w:sz w:val="13"/>
        </w:rPr>
        <w:t>,</w:t>
      </w:r>
      <w:r>
        <w:rPr>
          <w:i/>
          <w:spacing w:val="-6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что</w:t>
      </w:r>
      <w:proofErr w:type="spellEnd"/>
      <w:r>
        <w:rPr>
          <w:i/>
          <w:spacing w:val="-6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нет</w:t>
      </w:r>
      <w:proofErr w:type="spellEnd"/>
      <w:r>
        <w:rPr>
          <w:i/>
          <w:spacing w:val="-5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никаких</w:t>
      </w:r>
      <w:proofErr w:type="spellEnd"/>
      <w:r>
        <w:rPr>
          <w:i/>
          <w:spacing w:val="-6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оснований</w:t>
      </w:r>
      <w:proofErr w:type="spellEnd"/>
      <w:r>
        <w:rPr>
          <w:i/>
          <w:spacing w:val="-6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для</w:t>
      </w:r>
      <w:proofErr w:type="spellEnd"/>
      <w:r>
        <w:rPr>
          <w:i/>
          <w:spacing w:val="-6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такого</w:t>
      </w:r>
      <w:proofErr w:type="spellEnd"/>
      <w:r>
        <w:rPr>
          <w:i/>
          <w:spacing w:val="-5"/>
          <w:w w:val="105"/>
          <w:sz w:val="13"/>
        </w:rPr>
        <w:t xml:space="preserve"> </w:t>
      </w:r>
      <w:proofErr w:type="spellStart"/>
      <w:r>
        <w:rPr>
          <w:i/>
          <w:w w:val="105"/>
          <w:sz w:val="13"/>
        </w:rPr>
        <w:t>заявления</w:t>
      </w:r>
      <w:proofErr w:type="spellEnd"/>
      <w:r>
        <w:rPr>
          <w:i/>
          <w:w w:val="105"/>
          <w:sz w:val="13"/>
        </w:rPr>
        <w:t>.]</w:t>
      </w:r>
    </w:p>
    <w:p w:rsidR="002F01EA" w:rsidRDefault="002F01EA">
      <w:pPr>
        <w:spacing w:line="300" w:lineRule="auto"/>
        <w:rPr>
          <w:sz w:val="13"/>
        </w:rPr>
        <w:sectPr w:rsidR="002F01EA">
          <w:pgSz w:w="12240" w:h="15840"/>
          <w:pgMar w:top="94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00" w:line="285" w:lineRule="auto"/>
        <w:ind w:left="100" w:right="273"/>
        <w:rPr>
          <w:rFonts w:ascii="Trebuchet MS" w:hAnsi="Trebuchet MS"/>
          <w:b/>
          <w:sz w:val="10"/>
          <w:lang w:val="ru-RU"/>
        </w:rPr>
      </w:pPr>
      <w:proofErr w:type="spellStart"/>
      <w:r w:rsidRPr="0074630F">
        <w:rPr>
          <w:w w:val="105"/>
          <w:sz w:val="16"/>
          <w:lang w:val="ru-RU"/>
        </w:rPr>
        <w:lastRenderedPageBreak/>
        <w:t>введение</w:t>
      </w:r>
      <w:r w:rsidRPr="0074630F">
        <w:rPr>
          <w:rFonts w:ascii="Arial" w:hAnsi="Arial"/>
          <w:i/>
          <w:w w:val="105"/>
          <w:sz w:val="16"/>
          <w:lang w:val="ru-RU"/>
        </w:rPr>
        <w:t>Последствия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другое</w:t>
      </w:r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подобное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преднамеренное</w:t>
      </w:r>
      <w:r w:rsidRPr="0074630F">
        <w:rPr>
          <w:spacing w:val="4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вмешательство</w:t>
      </w:r>
      <w:r w:rsidRPr="0074630F">
        <w:rPr>
          <w:spacing w:val="4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или</w:t>
      </w:r>
      <w:r w:rsidRPr="0074630F">
        <w:rPr>
          <w:rFonts w:ascii="Arial" w:hAnsi="Arial"/>
          <w:i/>
          <w:w w:val="105"/>
          <w:sz w:val="16"/>
          <w:lang w:val="ru-RU"/>
        </w:rPr>
        <w:t>Попытка</w:t>
      </w:r>
      <w:r w:rsidRPr="0074630F">
        <w:rPr>
          <w:w w:val="105"/>
          <w:sz w:val="16"/>
          <w:lang w:val="ru-RU"/>
        </w:rPr>
        <w:t>вмешательство</w:t>
      </w:r>
      <w:proofErr w:type="spellEnd"/>
      <w:r w:rsidRPr="0074630F">
        <w:rPr>
          <w:spacing w:val="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49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любой</w:t>
      </w:r>
      <w:r w:rsidRPr="0074630F">
        <w:rPr>
          <w:spacing w:val="-1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аспект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.</w:t>
      </w:r>
      <w:r w:rsidRPr="0074630F">
        <w:rPr>
          <w:rFonts w:ascii="Trebuchet MS" w:hAnsi="Trebuchet MS"/>
          <w:b/>
          <w:w w:val="105"/>
          <w:sz w:val="10"/>
          <w:lang w:val="ru-RU"/>
        </w:rPr>
        <w:t>85</w:t>
      </w:r>
    </w:p>
    <w:p w:rsidR="002F01EA" w:rsidRPr="0074630F" w:rsidRDefault="002F01EA">
      <w:pPr>
        <w:pStyle w:val="a3"/>
        <w:spacing w:before="6"/>
        <w:rPr>
          <w:rFonts w:ascii="Trebuchet MS"/>
          <w:b/>
          <w:sz w:val="21"/>
          <w:lang w:val="ru-RU"/>
        </w:rPr>
      </w:pPr>
    </w:p>
    <w:p w:rsidR="002F01EA" w:rsidRPr="0074630F" w:rsidRDefault="00000000">
      <w:pPr>
        <w:spacing w:line="326" w:lineRule="auto"/>
        <w:ind w:left="10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t>Целевое</w:t>
      </w:r>
      <w:r w:rsidRPr="0074630F">
        <w:rPr>
          <w:rFonts w:ascii="Arial" w:hAnsi="Arial"/>
          <w:i/>
          <w:spacing w:val="-6"/>
          <w:w w:val="105"/>
          <w:sz w:val="14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r w:rsidRPr="0074630F">
        <w:rPr>
          <w:w w:val="105"/>
          <w:sz w:val="14"/>
          <w:lang w:val="ru-RU"/>
        </w:rPr>
        <w:t>:</w:t>
      </w:r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Выбор</w:t>
      </w:r>
      <w:r w:rsidRPr="0074630F">
        <w:rPr>
          <w:spacing w:val="-12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конкретных</w:t>
      </w:r>
      <w:r w:rsidRPr="0074630F">
        <w:rPr>
          <w:rFonts w:ascii="Arial" w:hAnsi="Arial"/>
          <w:i/>
          <w:w w:val="105"/>
          <w:sz w:val="14"/>
          <w:lang w:val="ru-RU"/>
        </w:rPr>
        <w:t>Практики</w:t>
      </w:r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r w:rsidRPr="0074630F">
        <w:rPr>
          <w:w w:val="105"/>
          <w:sz w:val="14"/>
          <w:lang w:val="ru-RU"/>
        </w:rPr>
        <w:t>на</w:t>
      </w:r>
      <w:proofErr w:type="spellEnd"/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основании</w:t>
      </w:r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критериев,</w:t>
      </w:r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изложенных</w:t>
      </w:r>
      <w:r w:rsidRPr="0074630F">
        <w:rPr>
          <w:spacing w:val="-11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в</w:t>
      </w:r>
      <w:r w:rsidRPr="0074630F">
        <w:rPr>
          <w:rFonts w:ascii="Arial" w:hAnsi="Arial"/>
          <w:i/>
          <w:w w:val="105"/>
          <w:sz w:val="14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38"/>
          <w:w w:val="105"/>
          <w:sz w:val="14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4"/>
          <w:lang w:val="ru-RU"/>
        </w:rPr>
        <w:t>стандарт</w:t>
      </w:r>
      <w:r w:rsidRPr="0074630F">
        <w:rPr>
          <w:w w:val="105"/>
          <w:sz w:val="14"/>
          <w:lang w:val="ru-RU"/>
        </w:rPr>
        <w:t>для</w:t>
      </w:r>
      <w:r w:rsidRPr="0074630F">
        <w:rPr>
          <w:rFonts w:ascii="Arial" w:hAnsi="Arial"/>
          <w:i/>
          <w:w w:val="105"/>
          <w:sz w:val="14"/>
          <w:lang w:val="ru-RU"/>
        </w:rPr>
        <w:t>Тестирование</w:t>
      </w:r>
      <w:r w:rsidRPr="0074630F">
        <w:rPr>
          <w:w w:val="105"/>
          <w:sz w:val="14"/>
          <w:lang w:val="ru-RU"/>
        </w:rPr>
        <w:t>и</w:t>
      </w:r>
      <w:proofErr w:type="spellEnd"/>
      <w:r w:rsidRPr="0074630F">
        <w:rPr>
          <w:spacing w:val="-11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расследования.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ind w:left="100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Командный</w:t>
      </w:r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вид</w:t>
      </w:r>
      <w:r w:rsidRPr="0074630F">
        <w:rPr>
          <w:rFonts w:ascii="Arial" w:hAnsi="Arial"/>
          <w:i/>
          <w:spacing w:val="8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спорта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вид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спорта,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котором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разрешена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замена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игроков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во</w:t>
      </w:r>
      <w:r w:rsidRPr="0074630F">
        <w:rPr>
          <w:spacing w:val="2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время</w:t>
      </w:r>
      <w:r w:rsidRPr="0074630F">
        <w:rPr>
          <w:rFonts w:ascii="Arial" w:hAnsi="Arial"/>
          <w:i/>
          <w:w w:val="105"/>
          <w:sz w:val="15"/>
          <w:lang w:val="ru-RU"/>
        </w:rPr>
        <w:t>Соревнование</w:t>
      </w:r>
      <w:proofErr w:type="spellEnd"/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1"/>
        <w:rPr>
          <w:sz w:val="23"/>
          <w:lang w:val="ru-RU"/>
        </w:rPr>
      </w:pPr>
    </w:p>
    <w:p w:rsidR="002F01EA" w:rsidRPr="0074630F" w:rsidRDefault="00000000">
      <w:pPr>
        <w:spacing w:before="1" w:line="304" w:lineRule="auto"/>
        <w:ind w:left="100" w:right="273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Технический</w:t>
      </w:r>
      <w:r w:rsidRPr="0074630F">
        <w:rPr>
          <w:rFonts w:ascii="Arial" w:hAnsi="Arial"/>
          <w:i/>
          <w:spacing w:val="12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документ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документ,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принятый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опубликованный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время</w:t>
      </w:r>
      <w:proofErr w:type="spellEnd"/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времени</w:t>
      </w:r>
      <w:r w:rsidRPr="0074630F">
        <w:rPr>
          <w:spacing w:val="7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содержащие</w:t>
      </w:r>
      <w:r w:rsidRPr="0074630F">
        <w:rPr>
          <w:spacing w:val="8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обязательные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технические</w:t>
      </w:r>
      <w:r w:rsidRPr="0074630F">
        <w:rPr>
          <w:spacing w:val="-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требования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по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конкретным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антидопинговым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темам,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как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указано</w:t>
      </w:r>
      <w:r w:rsidRPr="0074630F">
        <w:rPr>
          <w:spacing w:val="-5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стандарт</w:t>
      </w:r>
      <w:r w:rsidRPr="0074630F">
        <w:rPr>
          <w:w w:val="105"/>
          <w:sz w:val="15"/>
          <w:lang w:val="ru-RU"/>
        </w:rPr>
        <w:t>.</w:t>
      </w:r>
    </w:p>
    <w:p w:rsidR="002F01EA" w:rsidRPr="0074630F" w:rsidRDefault="002F01EA">
      <w:pPr>
        <w:pStyle w:val="a3"/>
        <w:spacing w:before="9"/>
        <w:rPr>
          <w:sz w:val="17"/>
          <w:lang w:val="ru-RU"/>
        </w:rPr>
      </w:pPr>
    </w:p>
    <w:p w:rsidR="002F01EA" w:rsidRPr="0074630F" w:rsidRDefault="00000000">
      <w:pPr>
        <w:spacing w:line="285" w:lineRule="auto"/>
        <w:ind w:left="100"/>
        <w:rPr>
          <w:sz w:val="16"/>
          <w:lang w:val="ru-RU"/>
        </w:rPr>
      </w:pPr>
      <w:r w:rsidRPr="0074630F">
        <w:rPr>
          <w:rFonts w:ascii="Arial" w:hAnsi="Arial"/>
          <w:i/>
          <w:w w:val="105"/>
          <w:sz w:val="16"/>
          <w:lang w:val="ru-RU"/>
        </w:rPr>
        <w:t>Тестирование</w:t>
      </w:r>
      <w:r w:rsidRPr="0074630F">
        <w:rPr>
          <w:w w:val="105"/>
          <w:sz w:val="16"/>
          <w:lang w:val="ru-RU"/>
        </w:rPr>
        <w:t>: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Части</w:t>
      </w:r>
      <w:r w:rsidRPr="0074630F">
        <w:rPr>
          <w:rFonts w:ascii="Arial" w:hAnsi="Arial"/>
          <w:i/>
          <w:w w:val="105"/>
          <w:sz w:val="16"/>
          <w:lang w:val="ru-RU"/>
        </w:rPr>
        <w:t>Допинг-контроль</w:t>
      </w:r>
      <w:r w:rsidRPr="0074630F">
        <w:rPr>
          <w:w w:val="105"/>
          <w:sz w:val="16"/>
          <w:lang w:val="ru-RU"/>
        </w:rPr>
        <w:t>процесс</w:t>
      </w:r>
      <w:proofErr w:type="spellEnd"/>
      <w:r w:rsidRPr="0074630F">
        <w:rPr>
          <w:w w:val="105"/>
          <w:sz w:val="16"/>
          <w:lang w:val="ru-RU"/>
        </w:rPr>
        <w:t>,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включающий</w:t>
      </w:r>
      <w:r w:rsidRPr="0074630F">
        <w:rPr>
          <w:spacing w:val="2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планирование</w:t>
      </w:r>
      <w:r w:rsidRPr="0074630F">
        <w:rPr>
          <w:spacing w:val="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распространения</w:t>
      </w:r>
      <w:r w:rsidRPr="0074630F">
        <w:rPr>
          <w:spacing w:val="1"/>
          <w:w w:val="105"/>
          <w:sz w:val="16"/>
          <w:lang w:val="ru-RU"/>
        </w:rPr>
        <w:t xml:space="preserve"> </w:t>
      </w:r>
      <w:proofErr w:type="spellStart"/>
      <w:proofErr w:type="gramStart"/>
      <w:r w:rsidRPr="0074630F">
        <w:rPr>
          <w:w w:val="105"/>
          <w:sz w:val="16"/>
          <w:lang w:val="ru-RU"/>
        </w:rPr>
        <w:t>тестов,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proofErr w:type="spellEnd"/>
      <w:proofErr w:type="gramEnd"/>
      <w:r w:rsidRPr="0074630F">
        <w:rPr>
          <w:rFonts w:ascii="Arial" w:hAnsi="Arial"/>
          <w:i/>
          <w:spacing w:val="-43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коллекция,</w:t>
      </w:r>
      <w:r w:rsidRPr="0074630F">
        <w:rPr>
          <w:spacing w:val="-11"/>
          <w:w w:val="105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обработка</w:t>
      </w:r>
      <w:proofErr w:type="spellEnd"/>
      <w:r w:rsidRPr="0074630F">
        <w:rPr>
          <w:spacing w:val="-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Образец</w:t>
      </w:r>
      <w:r w:rsidRPr="0074630F">
        <w:rPr>
          <w:w w:val="105"/>
          <w:sz w:val="16"/>
          <w:lang w:val="ru-RU"/>
        </w:rPr>
        <w:t>транспорт</w:t>
      </w:r>
      <w:proofErr w:type="spellEnd"/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в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лабораторию.</w:t>
      </w:r>
    </w:p>
    <w:p w:rsidR="002F01EA" w:rsidRPr="0074630F" w:rsidRDefault="002F01EA">
      <w:pPr>
        <w:pStyle w:val="a3"/>
        <w:spacing w:before="1"/>
        <w:rPr>
          <w:sz w:val="19"/>
          <w:lang w:val="ru-RU"/>
        </w:rPr>
      </w:pPr>
    </w:p>
    <w:p w:rsidR="002F01EA" w:rsidRPr="0074630F" w:rsidRDefault="00000000">
      <w:pPr>
        <w:spacing w:line="285" w:lineRule="auto"/>
        <w:ind w:left="100"/>
        <w:rPr>
          <w:sz w:val="16"/>
          <w:lang w:val="ru-RU"/>
        </w:rPr>
      </w:pPr>
      <w:r w:rsidRPr="0074630F">
        <w:rPr>
          <w:rFonts w:ascii="Arial" w:hAnsi="Arial"/>
          <w:i/>
          <w:sz w:val="16"/>
          <w:lang w:val="ru-RU"/>
        </w:rPr>
        <w:t>Пул</w:t>
      </w:r>
      <w:r w:rsidRPr="0074630F">
        <w:rPr>
          <w:rFonts w:ascii="Arial" w:hAnsi="Arial"/>
          <w:i/>
          <w:spacing w:val="2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тестирования</w:t>
      </w:r>
      <w:r w:rsidRPr="0074630F">
        <w:rPr>
          <w:sz w:val="16"/>
          <w:lang w:val="ru-RU"/>
        </w:rPr>
        <w:t>:</w:t>
      </w:r>
      <w:r w:rsidRPr="0074630F">
        <w:rPr>
          <w:spacing w:val="17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Уровень</w:t>
      </w:r>
      <w:r w:rsidRPr="0074630F">
        <w:rPr>
          <w:spacing w:val="18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ниже</w:t>
      </w:r>
      <w:r w:rsidRPr="0074630F">
        <w:rPr>
          <w:rFonts w:ascii="Arial" w:hAnsi="Arial"/>
          <w:i/>
          <w:sz w:val="16"/>
          <w:lang w:val="ru-RU"/>
        </w:rPr>
        <w:t>Зарегистрированный</w:t>
      </w:r>
      <w:proofErr w:type="spellEnd"/>
      <w:r w:rsidRPr="0074630F">
        <w:rPr>
          <w:rFonts w:ascii="Arial" w:hAnsi="Arial"/>
          <w:i/>
          <w:spacing w:val="24"/>
          <w:sz w:val="16"/>
          <w:lang w:val="ru-RU"/>
        </w:rPr>
        <w:t xml:space="preserve"> </w:t>
      </w:r>
      <w:r w:rsidRPr="0074630F">
        <w:rPr>
          <w:rFonts w:ascii="Arial" w:hAnsi="Arial"/>
          <w:i/>
          <w:sz w:val="16"/>
          <w:lang w:val="ru-RU"/>
        </w:rPr>
        <w:t>пул</w:t>
      </w:r>
      <w:r w:rsidRPr="0074630F">
        <w:rPr>
          <w:rFonts w:ascii="Arial" w:hAnsi="Arial"/>
          <w:i/>
          <w:spacing w:val="24"/>
          <w:sz w:val="16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6"/>
          <w:lang w:val="ru-RU"/>
        </w:rPr>
        <w:t>тестирования</w:t>
      </w:r>
      <w:r w:rsidRPr="0074630F">
        <w:rPr>
          <w:sz w:val="16"/>
          <w:lang w:val="ru-RU"/>
        </w:rPr>
        <w:t>которая</w:t>
      </w:r>
      <w:proofErr w:type="spellEnd"/>
      <w:r w:rsidRPr="0074630F">
        <w:rPr>
          <w:spacing w:val="1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включает</w:t>
      </w:r>
      <w:r w:rsidRPr="0074630F">
        <w:rPr>
          <w:spacing w:val="1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в</w:t>
      </w:r>
      <w:r w:rsidRPr="0074630F">
        <w:rPr>
          <w:spacing w:val="18"/>
          <w:sz w:val="16"/>
          <w:lang w:val="ru-RU"/>
        </w:rPr>
        <w:t xml:space="preserve"> </w:t>
      </w:r>
      <w:proofErr w:type="spellStart"/>
      <w:r w:rsidRPr="0074630F">
        <w:rPr>
          <w:sz w:val="16"/>
          <w:lang w:val="ru-RU"/>
        </w:rPr>
        <w:t>себя</w:t>
      </w:r>
      <w:r w:rsidRPr="0074630F">
        <w:rPr>
          <w:rFonts w:ascii="Arial" w:hAnsi="Arial"/>
          <w:i/>
          <w:sz w:val="16"/>
          <w:lang w:val="ru-RU"/>
        </w:rPr>
        <w:t>Практики</w:t>
      </w:r>
      <w:r w:rsidRPr="0074630F">
        <w:rPr>
          <w:sz w:val="16"/>
          <w:lang w:val="ru-RU"/>
        </w:rPr>
        <w:t>от</w:t>
      </w:r>
      <w:proofErr w:type="spellEnd"/>
      <w:r w:rsidRPr="0074630F">
        <w:rPr>
          <w:spacing w:val="18"/>
          <w:sz w:val="16"/>
          <w:lang w:val="ru-RU"/>
        </w:rPr>
        <w:t xml:space="preserve"> </w:t>
      </w:r>
      <w:r w:rsidRPr="0074630F">
        <w:rPr>
          <w:sz w:val="16"/>
          <w:lang w:val="ru-RU"/>
        </w:rPr>
        <w:t>которых</w:t>
      </w:r>
      <w:r w:rsidRPr="0074630F">
        <w:rPr>
          <w:spacing w:val="-47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требуется</w:t>
      </w:r>
      <w:r w:rsidRPr="0074630F">
        <w:rPr>
          <w:spacing w:val="-11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некоторая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информация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о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местонахождении,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чтобы</w:t>
      </w:r>
      <w:r w:rsidRPr="0074630F">
        <w:rPr>
          <w:spacing w:val="-10"/>
          <w:w w:val="105"/>
          <w:sz w:val="16"/>
          <w:lang w:val="ru-RU"/>
        </w:rPr>
        <w:t xml:space="preserve"> </w:t>
      </w:r>
      <w:r w:rsidRPr="0074630F">
        <w:rPr>
          <w:w w:val="105"/>
          <w:sz w:val="16"/>
          <w:lang w:val="ru-RU"/>
        </w:rPr>
        <w:t>найти</w:t>
      </w:r>
      <w:r w:rsidRPr="0074630F">
        <w:rPr>
          <w:spacing w:val="-10"/>
          <w:w w:val="105"/>
          <w:sz w:val="16"/>
          <w:lang w:val="ru-RU"/>
        </w:rPr>
        <w:t xml:space="preserve"> </w:t>
      </w:r>
      <w:proofErr w:type="spellStart"/>
      <w:r w:rsidRPr="0074630F">
        <w:rPr>
          <w:w w:val="105"/>
          <w:sz w:val="16"/>
          <w:lang w:val="ru-RU"/>
        </w:rPr>
        <w:t>и</w:t>
      </w:r>
      <w:r w:rsidRPr="0074630F">
        <w:rPr>
          <w:rFonts w:ascii="Arial" w:hAnsi="Arial"/>
          <w:i/>
          <w:w w:val="105"/>
          <w:sz w:val="16"/>
          <w:lang w:val="ru-RU"/>
        </w:rPr>
        <w:t>Тест</w:t>
      </w:r>
      <w:r w:rsidRPr="0074630F">
        <w:rPr>
          <w:w w:val="105"/>
          <w:sz w:val="16"/>
          <w:lang w:val="ru-RU"/>
        </w:rPr>
        <w:t>в</w:t>
      </w:r>
      <w:r w:rsidRPr="0074630F">
        <w:rPr>
          <w:rFonts w:ascii="Arial" w:hAnsi="Arial"/>
          <w:i/>
          <w:w w:val="105"/>
          <w:sz w:val="16"/>
          <w:lang w:val="ru-RU"/>
        </w:rPr>
        <w:t>Практик</w:t>
      </w:r>
      <w:proofErr w:type="spellEnd"/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вне</w:t>
      </w:r>
      <w:r w:rsidRPr="0074630F">
        <w:rPr>
          <w:rFonts w:ascii="Arial" w:hAnsi="Arial"/>
          <w:i/>
          <w:spacing w:val="-4"/>
          <w:w w:val="105"/>
          <w:sz w:val="16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6"/>
          <w:lang w:val="ru-RU"/>
        </w:rPr>
        <w:t>конкурса</w:t>
      </w:r>
      <w:r w:rsidRPr="0074630F">
        <w:rPr>
          <w:w w:val="105"/>
          <w:sz w:val="16"/>
          <w:lang w:val="ru-RU"/>
        </w:rPr>
        <w:t>.</w:t>
      </w:r>
    </w:p>
    <w:p w:rsidR="002F01EA" w:rsidRPr="0074630F" w:rsidRDefault="002F01EA">
      <w:pPr>
        <w:pStyle w:val="a3"/>
        <w:spacing w:before="6"/>
        <w:rPr>
          <w:sz w:val="21"/>
          <w:lang w:val="ru-RU"/>
        </w:rPr>
      </w:pPr>
    </w:p>
    <w:p w:rsidR="002F01EA" w:rsidRPr="0074630F" w:rsidRDefault="00000000">
      <w:pPr>
        <w:spacing w:line="350" w:lineRule="auto"/>
        <w:ind w:left="100" w:right="225"/>
        <w:rPr>
          <w:sz w:val="13"/>
          <w:lang w:val="ru-RU"/>
        </w:rPr>
      </w:pPr>
      <w:r w:rsidRPr="0074630F">
        <w:rPr>
          <w:rFonts w:ascii="Arial" w:hAnsi="Arial"/>
          <w:i/>
          <w:sz w:val="13"/>
          <w:lang w:val="ru-RU"/>
        </w:rPr>
        <w:t>Разрешение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на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терапевтическое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использование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(</w:t>
      </w:r>
      <w:r>
        <w:rPr>
          <w:rFonts w:ascii="Arial" w:hAnsi="Arial"/>
          <w:i/>
          <w:sz w:val="13"/>
        </w:rPr>
        <w:t>TUE</w:t>
      </w:r>
      <w:r w:rsidRPr="0074630F">
        <w:rPr>
          <w:rFonts w:ascii="Arial" w:hAnsi="Arial"/>
          <w:i/>
          <w:sz w:val="13"/>
          <w:lang w:val="ru-RU"/>
        </w:rPr>
        <w:t>)</w:t>
      </w:r>
      <w:r w:rsidRPr="0074630F">
        <w:rPr>
          <w:sz w:val="13"/>
          <w:lang w:val="ru-RU"/>
        </w:rPr>
        <w:t xml:space="preserve">: </w:t>
      </w:r>
      <w:proofErr w:type="spellStart"/>
      <w:r w:rsidRPr="0074630F">
        <w:rPr>
          <w:sz w:val="13"/>
          <w:lang w:val="ru-RU"/>
        </w:rPr>
        <w:t>А</w:t>
      </w:r>
      <w:r w:rsidRPr="0074630F">
        <w:rPr>
          <w:rFonts w:ascii="Arial" w:hAnsi="Arial"/>
          <w:i/>
          <w:sz w:val="13"/>
          <w:lang w:val="ru-RU"/>
        </w:rPr>
        <w:t>Исключение</w:t>
      </w:r>
      <w:proofErr w:type="spellEnd"/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для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r w:rsidRPr="0074630F">
        <w:rPr>
          <w:rFonts w:ascii="Arial" w:hAnsi="Arial"/>
          <w:i/>
          <w:sz w:val="13"/>
          <w:lang w:val="ru-RU"/>
        </w:rPr>
        <w:t>терапевтического</w:t>
      </w:r>
      <w:r w:rsidRPr="0074630F">
        <w:rPr>
          <w:rFonts w:ascii="Arial" w:hAnsi="Arial"/>
          <w:i/>
          <w:spacing w:val="1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3"/>
          <w:lang w:val="ru-RU"/>
        </w:rPr>
        <w:t>использования</w:t>
      </w:r>
      <w:r w:rsidRPr="0074630F">
        <w:rPr>
          <w:sz w:val="13"/>
          <w:lang w:val="ru-RU"/>
        </w:rPr>
        <w:t>позволяет</w:t>
      </w:r>
      <w:r w:rsidRPr="0074630F">
        <w:rPr>
          <w:rFonts w:ascii="Arial" w:hAnsi="Arial"/>
          <w:i/>
          <w:sz w:val="13"/>
          <w:lang w:val="ru-RU"/>
        </w:rPr>
        <w:t>Практик</w:t>
      </w:r>
      <w:r w:rsidRPr="0074630F">
        <w:rPr>
          <w:sz w:val="13"/>
          <w:lang w:val="ru-RU"/>
        </w:rPr>
        <w:t>с</w:t>
      </w:r>
      <w:proofErr w:type="spellEnd"/>
      <w:r w:rsidRPr="0074630F">
        <w:rPr>
          <w:sz w:val="13"/>
          <w:lang w:val="ru-RU"/>
        </w:rPr>
        <w:t xml:space="preserve"> состоянием</w:t>
      </w:r>
      <w:r w:rsidRPr="0074630F">
        <w:rPr>
          <w:spacing w:val="1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здоровья,</w:t>
      </w:r>
      <w:r w:rsidRPr="0074630F">
        <w:rPr>
          <w:spacing w:val="-8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чтобы</w:t>
      </w:r>
      <w:r w:rsidRPr="0074630F">
        <w:rPr>
          <w:rFonts w:ascii="Arial" w:hAnsi="Arial"/>
          <w:i/>
          <w:w w:val="105"/>
          <w:sz w:val="13"/>
          <w:lang w:val="ru-RU"/>
        </w:rPr>
        <w:t>Использовать</w:t>
      </w:r>
      <w:r w:rsidRPr="0074630F">
        <w:rPr>
          <w:w w:val="105"/>
          <w:sz w:val="13"/>
          <w:lang w:val="ru-RU"/>
        </w:rPr>
        <w:t>а</w:t>
      </w:r>
      <w:r w:rsidRPr="0074630F">
        <w:rPr>
          <w:rFonts w:ascii="Arial" w:hAnsi="Arial"/>
          <w:i/>
          <w:w w:val="105"/>
          <w:sz w:val="13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-4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вещество</w:t>
      </w:r>
      <w:r w:rsidRPr="0074630F">
        <w:rPr>
          <w:w w:val="105"/>
          <w:sz w:val="13"/>
          <w:lang w:val="ru-RU"/>
        </w:rPr>
        <w:t>или</w:t>
      </w:r>
      <w:r w:rsidRPr="0074630F">
        <w:rPr>
          <w:rFonts w:ascii="Arial" w:hAnsi="Arial"/>
          <w:i/>
          <w:w w:val="105"/>
          <w:sz w:val="13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-3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метод</w:t>
      </w:r>
      <w:r w:rsidRPr="0074630F">
        <w:rPr>
          <w:w w:val="105"/>
          <w:sz w:val="13"/>
          <w:lang w:val="ru-RU"/>
        </w:rPr>
        <w:t>,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но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только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том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случае,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если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условия,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изложенные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</w:t>
      </w:r>
      <w:r w:rsidRPr="0074630F">
        <w:rPr>
          <w:spacing w:val="-7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статье</w:t>
      </w:r>
      <w:r w:rsidRPr="0074630F">
        <w:rPr>
          <w:spacing w:val="-8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4.4</w:t>
      </w:r>
      <w:r w:rsidRPr="0074630F">
        <w:rPr>
          <w:spacing w:val="-40"/>
          <w:w w:val="105"/>
          <w:sz w:val="13"/>
          <w:lang w:val="ru-RU"/>
        </w:rPr>
        <w:t xml:space="preserve"> </w:t>
      </w:r>
      <w:proofErr w:type="spellStart"/>
      <w:r w:rsidRPr="0074630F">
        <w:rPr>
          <w:w w:val="105"/>
          <w:sz w:val="13"/>
          <w:lang w:val="ru-RU"/>
        </w:rPr>
        <w:t>и</w:t>
      </w:r>
      <w:r w:rsidRPr="0074630F">
        <w:rPr>
          <w:rFonts w:ascii="Arial" w:hAnsi="Arial"/>
          <w:i/>
          <w:w w:val="105"/>
          <w:sz w:val="13"/>
          <w:lang w:val="ru-RU"/>
        </w:rPr>
        <w:t>Международный</w:t>
      </w:r>
      <w:proofErr w:type="spellEnd"/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стандарт</w:t>
      </w:r>
      <w:r w:rsidRPr="0074630F">
        <w:rPr>
          <w:w w:val="105"/>
          <w:sz w:val="13"/>
          <w:lang w:val="ru-RU"/>
        </w:rPr>
        <w:t>для</w:t>
      </w:r>
      <w:r w:rsidRPr="0074630F">
        <w:rPr>
          <w:rFonts w:ascii="Arial" w:hAnsi="Arial"/>
          <w:i/>
          <w:w w:val="105"/>
          <w:sz w:val="13"/>
          <w:lang w:val="ru-RU"/>
        </w:rPr>
        <w:t>Исключения</w:t>
      </w:r>
      <w:proofErr w:type="spellEnd"/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для</w:t>
      </w:r>
      <w:r w:rsidRPr="0074630F">
        <w:rPr>
          <w:rFonts w:ascii="Arial" w:hAnsi="Arial"/>
          <w:i/>
          <w:spacing w:val="-5"/>
          <w:w w:val="105"/>
          <w:sz w:val="13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3"/>
          <w:lang w:val="ru-RU"/>
        </w:rPr>
        <w:t>терапевтического</w:t>
      </w:r>
      <w:r w:rsidRPr="0074630F">
        <w:rPr>
          <w:rFonts w:ascii="Arial" w:hAnsi="Arial"/>
          <w:i/>
          <w:spacing w:val="-6"/>
          <w:w w:val="105"/>
          <w:sz w:val="13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3"/>
          <w:lang w:val="ru-RU"/>
        </w:rPr>
        <w:t>использования</w:t>
      </w:r>
      <w:r w:rsidRPr="0074630F">
        <w:rPr>
          <w:w w:val="105"/>
          <w:sz w:val="13"/>
          <w:lang w:val="ru-RU"/>
        </w:rPr>
        <w:t>которые</w:t>
      </w:r>
      <w:proofErr w:type="spellEnd"/>
      <w:r w:rsidRPr="0074630F">
        <w:rPr>
          <w:spacing w:val="-9"/>
          <w:w w:val="105"/>
          <w:sz w:val="13"/>
          <w:lang w:val="ru-RU"/>
        </w:rPr>
        <w:t xml:space="preserve"> </w:t>
      </w:r>
      <w:r w:rsidRPr="0074630F">
        <w:rPr>
          <w:w w:val="105"/>
          <w:sz w:val="13"/>
          <w:lang w:val="ru-RU"/>
        </w:rPr>
        <w:t>встретились.</w:t>
      </w:r>
    </w:p>
    <w:p w:rsidR="002F01EA" w:rsidRPr="0074630F" w:rsidRDefault="002F01EA">
      <w:pPr>
        <w:pStyle w:val="a3"/>
        <w:spacing w:before="7"/>
        <w:rPr>
          <w:sz w:val="17"/>
          <w:lang w:val="ru-RU"/>
        </w:rPr>
      </w:pPr>
    </w:p>
    <w:p w:rsidR="002F01EA" w:rsidRPr="0074630F" w:rsidRDefault="00000000">
      <w:pPr>
        <w:spacing w:line="302" w:lineRule="auto"/>
        <w:ind w:left="100" w:right="179"/>
        <w:rPr>
          <w:sz w:val="15"/>
          <w:lang w:val="ru-RU"/>
        </w:rPr>
      </w:pPr>
      <w:r w:rsidRPr="0074630F">
        <w:rPr>
          <w:rFonts w:ascii="Arial" w:hAnsi="Arial"/>
          <w:i/>
          <w:w w:val="105"/>
          <w:sz w:val="15"/>
          <w:lang w:val="ru-RU"/>
        </w:rPr>
        <w:t>Торговля</w:t>
      </w:r>
      <w:r w:rsidRPr="0074630F">
        <w:rPr>
          <w:rFonts w:ascii="Arial" w:hAnsi="Arial"/>
          <w:i/>
          <w:spacing w:val="9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людьми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Продажа,</w:t>
      </w:r>
      <w:r w:rsidRPr="0074630F">
        <w:rPr>
          <w:spacing w:val="3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передача,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транспортировка,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отправка,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доставка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распространение</w:t>
      </w:r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(</w:t>
      </w:r>
      <w:proofErr w:type="spellStart"/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Обладание</w:t>
      </w:r>
      <w:r w:rsidRPr="0074630F">
        <w:rPr>
          <w:w w:val="105"/>
          <w:sz w:val="15"/>
          <w:lang w:val="ru-RU"/>
        </w:rPr>
        <w:t>для</w:t>
      </w:r>
      <w:proofErr w:type="spellEnd"/>
      <w:r w:rsidRPr="0074630F">
        <w:rPr>
          <w:spacing w:val="4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любой</w:t>
      </w:r>
      <w:r w:rsidRPr="0074630F">
        <w:rPr>
          <w:spacing w:val="-4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 xml:space="preserve">такой цели) </w:t>
      </w:r>
      <w:r>
        <w:rPr>
          <w:w w:val="105"/>
          <w:sz w:val="15"/>
        </w:rPr>
        <w:t>a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Запрещенное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или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метод</w:t>
      </w:r>
      <w:r w:rsidRPr="0074630F">
        <w:rPr>
          <w:w w:val="105"/>
          <w:sz w:val="15"/>
          <w:lang w:val="ru-RU"/>
        </w:rPr>
        <w:t>(либо физически, либо с помощью любых электронных 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иных средств)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Практик</w:t>
      </w:r>
      <w:r w:rsidRPr="0074630F">
        <w:rPr>
          <w:w w:val="105"/>
          <w:sz w:val="15"/>
          <w:lang w:val="ru-RU"/>
        </w:rPr>
        <w:t>,</w:t>
      </w:r>
      <w:r w:rsidRPr="0074630F">
        <w:rPr>
          <w:rFonts w:ascii="Arial" w:hAnsi="Arial"/>
          <w:i/>
          <w:w w:val="105"/>
          <w:sz w:val="15"/>
          <w:lang w:val="ru-RU"/>
        </w:rPr>
        <w:t>Специалист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по поддержке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практикующих</w:t>
      </w:r>
      <w:r w:rsidRPr="0074630F">
        <w:rPr>
          <w:w w:val="105"/>
          <w:sz w:val="15"/>
          <w:lang w:val="ru-RU"/>
        </w:rPr>
        <w:t>или</w:t>
      </w:r>
      <w:proofErr w:type="spellEnd"/>
      <w:r w:rsidRPr="0074630F">
        <w:rPr>
          <w:w w:val="105"/>
          <w:sz w:val="15"/>
          <w:lang w:val="ru-RU"/>
        </w:rPr>
        <w:t xml:space="preserve"> любой </w:t>
      </w:r>
      <w:proofErr w:type="spellStart"/>
      <w:r w:rsidRPr="0074630F">
        <w:rPr>
          <w:w w:val="105"/>
          <w:sz w:val="15"/>
          <w:lang w:val="ru-RU"/>
        </w:rPr>
        <w:t>другой</w:t>
      </w:r>
      <w:r w:rsidRPr="0074630F">
        <w:rPr>
          <w:rFonts w:ascii="Arial" w:hAnsi="Arial"/>
          <w:i/>
          <w:w w:val="105"/>
          <w:sz w:val="15"/>
          <w:lang w:val="ru-RU"/>
        </w:rPr>
        <w:t>Человек</w:t>
      </w:r>
      <w:r w:rsidRPr="0074630F">
        <w:rPr>
          <w:w w:val="105"/>
          <w:sz w:val="15"/>
          <w:lang w:val="ru-RU"/>
        </w:rPr>
        <w:t>подчиняется</w:t>
      </w:r>
      <w:proofErr w:type="spellEnd"/>
      <w:r w:rsidRPr="0074630F">
        <w:rPr>
          <w:w w:val="105"/>
          <w:sz w:val="15"/>
          <w:lang w:val="ru-RU"/>
        </w:rPr>
        <w:t xml:space="preserve"> полномочиям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Антидопинговая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организация</w:t>
      </w:r>
      <w:r w:rsidRPr="0074630F">
        <w:rPr>
          <w:w w:val="105"/>
          <w:sz w:val="15"/>
          <w:lang w:val="ru-RU"/>
        </w:rPr>
        <w:t>любому</w:t>
      </w:r>
      <w:proofErr w:type="spellEnd"/>
      <w:r w:rsidRPr="0074630F">
        <w:rPr>
          <w:w w:val="105"/>
          <w:sz w:val="15"/>
          <w:lang w:val="ru-RU"/>
        </w:rPr>
        <w:t xml:space="preserve"> третьему лицу; при условии, однако, что это определение не включает действия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добросовестного медицинского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персонала с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участием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Запрещенное</w:t>
      </w:r>
      <w:proofErr w:type="spellEnd"/>
      <w:r w:rsidRPr="0074630F">
        <w:rPr>
          <w:rFonts w:ascii="Arial" w:hAnsi="Arial"/>
          <w:i/>
          <w:spacing w:val="5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вещество</w:t>
      </w:r>
      <w:r w:rsidRPr="0074630F">
        <w:rPr>
          <w:w w:val="105"/>
          <w:sz w:val="15"/>
          <w:lang w:val="ru-RU"/>
        </w:rPr>
        <w:t>использоваться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 подлинных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 законных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терапевтических целях или для другого приемлемого оправдания, и не должны включать действия, связанные с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 xml:space="preserve">Запрещенные вещества </w:t>
      </w:r>
      <w:r w:rsidRPr="0074630F">
        <w:rPr>
          <w:w w:val="105"/>
          <w:sz w:val="15"/>
          <w:lang w:val="ru-RU"/>
        </w:rPr>
        <w:t xml:space="preserve">которые не запрещены </w:t>
      </w:r>
      <w:proofErr w:type="spellStart"/>
      <w:r w:rsidRPr="0074630F">
        <w:rPr>
          <w:w w:val="105"/>
          <w:sz w:val="15"/>
          <w:lang w:val="ru-RU"/>
        </w:rPr>
        <w:t>в</w:t>
      </w:r>
      <w:r w:rsidRPr="0074630F">
        <w:rPr>
          <w:rFonts w:ascii="Arial" w:hAnsi="Arial"/>
          <w:i/>
          <w:w w:val="105"/>
          <w:sz w:val="15"/>
          <w:lang w:val="ru-RU"/>
        </w:rPr>
        <w:t>Внеконкурсное</w:t>
      </w:r>
      <w:proofErr w:type="spellEnd"/>
      <w:r w:rsidRPr="0074630F">
        <w:rPr>
          <w:rFonts w:ascii="Arial" w:hAnsi="Arial"/>
          <w:i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тестирование</w:t>
      </w:r>
      <w:r w:rsidRPr="0074630F">
        <w:rPr>
          <w:w w:val="105"/>
          <w:sz w:val="15"/>
          <w:lang w:val="ru-RU"/>
        </w:rPr>
        <w:t>если</w:t>
      </w:r>
      <w:proofErr w:type="spellEnd"/>
      <w:r w:rsidRPr="0074630F">
        <w:rPr>
          <w:w w:val="105"/>
          <w:sz w:val="15"/>
          <w:lang w:val="ru-RU"/>
        </w:rPr>
        <w:t xml:space="preserve"> только обстоятельства в целом не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свидетельствуют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о</w:t>
      </w:r>
      <w:r w:rsidRPr="0074630F">
        <w:rPr>
          <w:spacing w:val="1"/>
          <w:w w:val="105"/>
          <w:sz w:val="15"/>
          <w:lang w:val="ru-RU"/>
        </w:rPr>
        <w:t xml:space="preserve"> </w:t>
      </w:r>
      <w:proofErr w:type="spellStart"/>
      <w:r w:rsidRPr="0074630F">
        <w:rPr>
          <w:w w:val="105"/>
          <w:sz w:val="15"/>
          <w:lang w:val="ru-RU"/>
        </w:rPr>
        <w:t>таком</w:t>
      </w:r>
      <w:r w:rsidRPr="0074630F">
        <w:rPr>
          <w:rFonts w:ascii="Arial" w:hAnsi="Arial"/>
          <w:i/>
          <w:w w:val="105"/>
          <w:sz w:val="15"/>
          <w:lang w:val="ru-RU"/>
        </w:rPr>
        <w:t>Запрещенные</w:t>
      </w:r>
      <w:proofErr w:type="spellEnd"/>
      <w:r w:rsidRPr="0074630F">
        <w:rPr>
          <w:rFonts w:ascii="Arial" w:hAnsi="Arial"/>
          <w:i/>
          <w:spacing w:val="7"/>
          <w:w w:val="105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5"/>
          <w:lang w:val="ru-RU"/>
        </w:rPr>
        <w:t>вещества</w:t>
      </w:r>
      <w:r w:rsidRPr="0074630F">
        <w:rPr>
          <w:w w:val="105"/>
          <w:sz w:val="15"/>
          <w:lang w:val="ru-RU"/>
        </w:rPr>
        <w:t>не</w:t>
      </w:r>
      <w:proofErr w:type="spellEnd"/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предназначены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для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реальных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законных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терапевтических</w:t>
      </w:r>
      <w:r w:rsidRPr="0074630F">
        <w:rPr>
          <w:spacing w:val="2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целей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или</w:t>
      </w:r>
      <w:r w:rsidRPr="0074630F">
        <w:rPr>
          <w:spacing w:val="1"/>
          <w:w w:val="105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предназначены</w:t>
      </w:r>
      <w:r w:rsidRPr="0074630F">
        <w:rPr>
          <w:spacing w:val="-14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для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улучшения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спортивных</w:t>
      </w:r>
      <w:r w:rsidRPr="0074630F">
        <w:rPr>
          <w:spacing w:val="-13"/>
          <w:w w:val="110"/>
          <w:sz w:val="15"/>
          <w:lang w:val="ru-RU"/>
        </w:rPr>
        <w:t xml:space="preserve"> </w:t>
      </w:r>
      <w:r w:rsidRPr="0074630F">
        <w:rPr>
          <w:w w:val="110"/>
          <w:sz w:val="15"/>
          <w:lang w:val="ru-RU"/>
        </w:rPr>
        <w:t>результатов.</w:t>
      </w:r>
    </w:p>
    <w:p w:rsidR="002F01EA" w:rsidRPr="0074630F" w:rsidRDefault="002F01EA">
      <w:pPr>
        <w:pStyle w:val="a3"/>
        <w:spacing w:before="3"/>
        <w:rPr>
          <w:sz w:val="18"/>
          <w:lang w:val="ru-RU"/>
        </w:rPr>
      </w:pPr>
    </w:p>
    <w:p w:rsidR="002F01EA" w:rsidRPr="0074630F" w:rsidRDefault="00000000">
      <w:pPr>
        <w:pStyle w:val="7"/>
        <w:spacing w:line="266" w:lineRule="auto"/>
        <w:ind w:left="100" w:right="350" w:firstLine="0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Конвенция ЮНЕСКО</w:t>
      </w:r>
      <w:r w:rsidRPr="0074630F">
        <w:rPr>
          <w:w w:val="105"/>
          <w:lang w:val="ru-RU"/>
        </w:rPr>
        <w:t>: Международная конвенция о борьбе с допингом в спорте, принятая 33</w:t>
      </w:r>
      <w:r w:rsidRPr="0074630F">
        <w:rPr>
          <w:w w:val="105"/>
          <w:sz w:val="11"/>
          <w:lang w:val="ru-RU"/>
        </w:rPr>
        <w:t>рд</w:t>
      </w:r>
      <w:r w:rsidRPr="0074630F">
        <w:rPr>
          <w:w w:val="105"/>
          <w:lang w:val="ru-RU"/>
        </w:rPr>
        <w:t>сессии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Генеральной конференции ЮНЕСКО 19 октября 2005 г., включая любые и все поправки, принятые</w:t>
      </w:r>
      <w:r w:rsidRPr="0074630F">
        <w:rPr>
          <w:spacing w:val="1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государствами-участниками</w:t>
      </w:r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Конвенции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Конференцией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участников</w:t>
      </w:r>
      <w:r w:rsidRPr="0074630F">
        <w:rPr>
          <w:spacing w:val="22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Международной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конвенции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о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борьбе</w:t>
      </w:r>
      <w:r w:rsidRPr="0074630F">
        <w:rPr>
          <w:spacing w:val="23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</w:t>
      </w:r>
      <w:r w:rsidRPr="0074630F">
        <w:rPr>
          <w:spacing w:val="-53"/>
          <w:w w:val="105"/>
          <w:lang w:val="ru-RU"/>
        </w:rPr>
        <w:t xml:space="preserve"> </w:t>
      </w:r>
      <w:r w:rsidRPr="0074630F">
        <w:rPr>
          <w:w w:val="110"/>
          <w:lang w:val="ru-RU"/>
        </w:rPr>
        <w:t>допингом</w:t>
      </w:r>
      <w:r w:rsidRPr="0074630F">
        <w:rPr>
          <w:spacing w:val="-15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в</w:t>
      </w:r>
      <w:r w:rsidRPr="0074630F">
        <w:rPr>
          <w:spacing w:val="-14"/>
          <w:w w:val="110"/>
          <w:lang w:val="ru-RU"/>
        </w:rPr>
        <w:t xml:space="preserve"> </w:t>
      </w:r>
      <w:r w:rsidRPr="0074630F">
        <w:rPr>
          <w:w w:val="110"/>
          <w:lang w:val="ru-RU"/>
        </w:rPr>
        <w:t>спорте.</w:t>
      </w:r>
    </w:p>
    <w:p w:rsidR="002F01EA" w:rsidRPr="0074630F" w:rsidRDefault="002F01EA">
      <w:pPr>
        <w:pStyle w:val="a3"/>
        <w:spacing w:before="2"/>
        <w:rPr>
          <w:sz w:val="21"/>
          <w:lang w:val="ru-RU"/>
        </w:rPr>
      </w:pPr>
    </w:p>
    <w:p w:rsidR="002F01EA" w:rsidRPr="0074630F" w:rsidRDefault="00000000">
      <w:pPr>
        <w:pStyle w:val="a3"/>
        <w:ind w:left="100"/>
        <w:rPr>
          <w:lang w:val="ru-RU"/>
        </w:rPr>
      </w:pPr>
      <w:r w:rsidRPr="0074630F">
        <w:rPr>
          <w:rFonts w:ascii="Arial" w:hAnsi="Arial"/>
          <w:i/>
          <w:w w:val="105"/>
          <w:lang w:val="ru-RU"/>
        </w:rPr>
        <w:t>Использовать</w:t>
      </w:r>
      <w:r w:rsidRPr="0074630F">
        <w:rPr>
          <w:w w:val="105"/>
          <w:lang w:val="ru-RU"/>
        </w:rPr>
        <w:t>: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Использование,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применение,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проглатывание,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инъекция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или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потребление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любым</w:t>
      </w:r>
      <w:r w:rsidRPr="0074630F">
        <w:rPr>
          <w:spacing w:val="15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способом</w:t>
      </w:r>
      <w:r w:rsidRPr="0074630F">
        <w:rPr>
          <w:spacing w:val="14"/>
          <w:w w:val="105"/>
          <w:lang w:val="ru-RU"/>
        </w:rPr>
        <w:t xml:space="preserve"> </w:t>
      </w:r>
      <w:r w:rsidRPr="0074630F">
        <w:rPr>
          <w:w w:val="105"/>
          <w:lang w:val="ru-RU"/>
        </w:rPr>
        <w:t>любого</w:t>
      </w:r>
    </w:p>
    <w:p w:rsidR="002F01EA" w:rsidRPr="0074630F" w:rsidRDefault="00000000">
      <w:pPr>
        <w:spacing w:before="49" w:line="607" w:lineRule="auto"/>
        <w:ind w:left="100" w:right="5500"/>
        <w:rPr>
          <w:sz w:val="15"/>
          <w:lang w:val="ru-RU"/>
        </w:rPr>
      </w:pPr>
      <w:r w:rsidRPr="0074630F">
        <w:rPr>
          <w:rFonts w:ascii="Arial" w:hAnsi="Arial"/>
          <w:i/>
          <w:sz w:val="15"/>
          <w:lang w:val="ru-RU"/>
        </w:rPr>
        <w:t>Запрещенное</w:t>
      </w:r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5"/>
          <w:lang w:val="ru-RU"/>
        </w:rPr>
        <w:t>вещество</w:t>
      </w:r>
      <w:r w:rsidRPr="0074630F">
        <w:rPr>
          <w:sz w:val="15"/>
          <w:lang w:val="ru-RU"/>
        </w:rPr>
        <w:t>или</w:t>
      </w:r>
      <w:r w:rsidRPr="0074630F">
        <w:rPr>
          <w:rFonts w:ascii="Arial" w:hAnsi="Arial"/>
          <w:i/>
          <w:sz w:val="15"/>
          <w:lang w:val="ru-RU"/>
        </w:rPr>
        <w:t>Запрещенный</w:t>
      </w:r>
      <w:proofErr w:type="spellEnd"/>
      <w:r w:rsidRPr="0074630F">
        <w:rPr>
          <w:rFonts w:ascii="Arial" w:hAnsi="Arial"/>
          <w:i/>
          <w:spacing w:val="1"/>
          <w:sz w:val="15"/>
          <w:lang w:val="ru-RU"/>
        </w:rPr>
        <w:t xml:space="preserve"> </w:t>
      </w:r>
      <w:r w:rsidRPr="0074630F">
        <w:rPr>
          <w:rFonts w:ascii="Arial" w:hAnsi="Arial"/>
          <w:i/>
          <w:sz w:val="15"/>
          <w:lang w:val="ru-RU"/>
        </w:rPr>
        <w:t>метод</w:t>
      </w:r>
      <w:r w:rsidRPr="0074630F">
        <w:rPr>
          <w:sz w:val="15"/>
          <w:lang w:val="ru-RU"/>
        </w:rPr>
        <w:t>.</w:t>
      </w:r>
      <w:r w:rsidRPr="0074630F">
        <w:rPr>
          <w:spacing w:val="-44"/>
          <w:sz w:val="15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5"/>
          <w:lang w:val="ru-RU"/>
        </w:rPr>
        <w:t>ВАДА</w:t>
      </w:r>
      <w:r w:rsidRPr="0074630F">
        <w:rPr>
          <w:w w:val="105"/>
          <w:sz w:val="15"/>
          <w:lang w:val="ru-RU"/>
        </w:rPr>
        <w:t>:</w:t>
      </w:r>
      <w:r w:rsidRPr="0074630F">
        <w:rPr>
          <w:spacing w:val="-6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Всемирное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антидопинговое</w:t>
      </w:r>
      <w:r w:rsidRPr="0074630F">
        <w:rPr>
          <w:spacing w:val="-5"/>
          <w:w w:val="105"/>
          <w:sz w:val="15"/>
          <w:lang w:val="ru-RU"/>
        </w:rPr>
        <w:t xml:space="preserve"> </w:t>
      </w:r>
      <w:r w:rsidRPr="0074630F">
        <w:rPr>
          <w:w w:val="105"/>
          <w:sz w:val="15"/>
          <w:lang w:val="ru-RU"/>
        </w:rPr>
        <w:t>агентство.</w:t>
      </w:r>
    </w:p>
    <w:p w:rsidR="002F01EA" w:rsidRPr="0074630F" w:rsidRDefault="00000000">
      <w:pPr>
        <w:spacing w:line="190" w:lineRule="exact"/>
        <w:ind w:left="100"/>
        <w:rPr>
          <w:rFonts w:ascii="Arial" w:hAnsi="Arial"/>
          <w:i/>
          <w:sz w:val="17"/>
          <w:lang w:val="ru-RU"/>
        </w:rPr>
      </w:pPr>
      <w:r w:rsidRPr="0074630F">
        <w:rPr>
          <w:rFonts w:ascii="Arial" w:hAnsi="Arial"/>
          <w:i/>
          <w:w w:val="105"/>
          <w:sz w:val="17"/>
          <w:lang w:val="ru-RU"/>
        </w:rPr>
        <w:t>Соглашение</w:t>
      </w:r>
      <w:r w:rsidRPr="0074630F">
        <w:rPr>
          <w:rFonts w:ascii="Arial" w:hAnsi="Arial"/>
          <w:i/>
          <w:spacing w:val="-5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без</w:t>
      </w:r>
      <w:r w:rsidRPr="0074630F">
        <w:rPr>
          <w:rFonts w:ascii="Arial" w:hAnsi="Arial"/>
          <w:i/>
          <w:spacing w:val="-5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ущерба</w:t>
      </w:r>
      <w:proofErr w:type="gramStart"/>
      <w:r w:rsidRPr="0074630F">
        <w:rPr>
          <w:w w:val="105"/>
          <w:sz w:val="17"/>
          <w:lang w:val="ru-RU"/>
        </w:rPr>
        <w:t>: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Для</w:t>
      </w:r>
      <w:proofErr w:type="gramEnd"/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целей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статей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10.7.1.1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10.8.2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письменное</w:t>
      </w:r>
      <w:r w:rsidRPr="0074630F">
        <w:rPr>
          <w:spacing w:val="-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соглашение</w:t>
      </w:r>
      <w:r w:rsidRPr="0074630F">
        <w:rPr>
          <w:spacing w:val="-10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между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proofErr w:type="spellEnd"/>
    </w:p>
    <w:p w:rsidR="002F01EA" w:rsidRDefault="00000000">
      <w:pPr>
        <w:spacing w:before="23" w:line="266" w:lineRule="auto"/>
        <w:ind w:left="100" w:right="145"/>
        <w:rPr>
          <w:rFonts w:ascii="Arial" w:hAnsi="Arial"/>
          <w:i/>
          <w:sz w:val="17"/>
        </w:rPr>
      </w:pP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w w:val="105"/>
          <w:sz w:val="17"/>
          <w:lang w:val="ru-RU"/>
        </w:rPr>
        <w:t>и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что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позволяет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proofErr w:type="spellEnd"/>
      <w:r w:rsidRPr="0074630F">
        <w:rPr>
          <w:rFonts w:ascii="Arial" w:hAnsi="Arial"/>
          <w:i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предоставлять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информацию</w:t>
      </w:r>
      <w:r w:rsidRPr="0074630F">
        <w:rPr>
          <w:spacing w:val="8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на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3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определенных,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ограниченных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времени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условиях,</w:t>
      </w:r>
      <w:r w:rsidRPr="0074630F">
        <w:rPr>
          <w:spacing w:val="8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при</w:t>
      </w:r>
      <w:r w:rsidRPr="0074630F">
        <w:rPr>
          <w:spacing w:val="9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том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понимании,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что,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если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соглашение</w:t>
      </w:r>
      <w:r w:rsidRPr="0074630F">
        <w:rPr>
          <w:spacing w:val="6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о</w:t>
      </w:r>
      <w:r w:rsidRPr="0074630F">
        <w:rPr>
          <w:rFonts w:ascii="Arial" w:hAnsi="Arial"/>
          <w:i/>
          <w:w w:val="105"/>
          <w:sz w:val="17"/>
          <w:lang w:val="ru-RU"/>
        </w:rPr>
        <w:t>Существенная</w:t>
      </w:r>
      <w:proofErr w:type="spellEnd"/>
      <w:r w:rsidRPr="0074630F">
        <w:rPr>
          <w:rFonts w:ascii="Arial" w:hAnsi="Arial"/>
          <w:i/>
          <w:spacing w:val="10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помощь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соглашение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о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разрешении</w:t>
      </w:r>
      <w:r w:rsidRPr="0074630F">
        <w:rPr>
          <w:spacing w:val="6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дела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</w:t>
      </w:r>
      <w:r w:rsidRPr="0074630F">
        <w:rPr>
          <w:spacing w:val="5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заключено,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информация,</w:t>
      </w:r>
      <w:r w:rsidRPr="0074630F">
        <w:rPr>
          <w:spacing w:val="12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предоставленная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12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этом</w:t>
      </w:r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конкретном</w:t>
      </w:r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случае</w:t>
      </w:r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</w:t>
      </w:r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может</w:t>
      </w:r>
      <w:r w:rsidRPr="0074630F">
        <w:rPr>
          <w:spacing w:val="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использоваться</w:t>
      </w:r>
      <w:r w:rsidRPr="0074630F">
        <w:rPr>
          <w:spacing w:val="-53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Антидопинговая</w:t>
      </w:r>
      <w:r w:rsidRPr="0074630F">
        <w:rPr>
          <w:rFonts w:ascii="Arial" w:hAnsi="Arial"/>
          <w:i/>
          <w:spacing w:val="47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sz w:val="17"/>
          <w:lang w:val="ru-RU"/>
        </w:rPr>
        <w:t>организация</w:t>
      </w:r>
      <w:r w:rsidRPr="0074630F">
        <w:rPr>
          <w:sz w:val="17"/>
          <w:lang w:val="ru-RU"/>
        </w:rPr>
        <w:t>против</w:t>
      </w:r>
      <w:r w:rsidRPr="0074630F">
        <w:rPr>
          <w:rFonts w:ascii="Arial" w:hAnsi="Arial"/>
          <w:i/>
          <w:sz w:val="17"/>
          <w:lang w:val="ru-RU"/>
        </w:rPr>
        <w:t>Практик</w:t>
      </w:r>
      <w:r w:rsidRPr="0074630F">
        <w:rPr>
          <w:sz w:val="17"/>
          <w:lang w:val="ru-RU"/>
        </w:rPr>
        <w:t>или</w:t>
      </w:r>
      <w:proofErr w:type="spellEnd"/>
      <w:r w:rsidRPr="0074630F">
        <w:rPr>
          <w:spacing w:val="53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другой</w:t>
      </w:r>
      <w:r w:rsidRPr="0074630F">
        <w:rPr>
          <w:rFonts w:ascii="Arial" w:hAnsi="Arial"/>
          <w:i/>
          <w:sz w:val="17"/>
          <w:lang w:val="ru-RU"/>
        </w:rPr>
        <w:t>Человек</w:t>
      </w:r>
      <w:r w:rsidRPr="0074630F">
        <w:rPr>
          <w:sz w:val="17"/>
          <w:lang w:val="ru-RU"/>
        </w:rPr>
        <w:t>в</w:t>
      </w:r>
      <w:proofErr w:type="spellEnd"/>
      <w:r w:rsidRPr="0074630F">
        <w:rPr>
          <w:spacing w:val="53"/>
          <w:sz w:val="17"/>
          <w:lang w:val="ru-RU"/>
        </w:rPr>
        <w:t xml:space="preserve"> </w:t>
      </w:r>
      <w:proofErr w:type="spellStart"/>
      <w:r w:rsidRPr="0074630F">
        <w:rPr>
          <w:sz w:val="17"/>
          <w:lang w:val="ru-RU"/>
        </w:rPr>
        <w:t>любой</w:t>
      </w:r>
      <w:r w:rsidRPr="0074630F">
        <w:rPr>
          <w:rFonts w:ascii="Arial" w:hAnsi="Arial"/>
          <w:i/>
          <w:sz w:val="17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47"/>
          <w:sz w:val="17"/>
          <w:lang w:val="ru-RU"/>
        </w:rPr>
        <w:t xml:space="preserve"> </w:t>
      </w:r>
      <w:r w:rsidRPr="0074630F">
        <w:rPr>
          <w:rFonts w:ascii="Arial" w:hAnsi="Arial"/>
          <w:i/>
          <w:sz w:val="17"/>
          <w:lang w:val="ru-RU"/>
        </w:rPr>
        <w:t>результатами</w:t>
      </w:r>
      <w:r w:rsidRPr="0074630F">
        <w:rPr>
          <w:rFonts w:ascii="Arial" w:hAnsi="Arial"/>
          <w:i/>
          <w:spacing w:val="1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производство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соответствии</w:t>
      </w:r>
      <w:r w:rsidRPr="0074630F">
        <w:rPr>
          <w:spacing w:val="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proofErr w:type="spellEnd"/>
      <w:r w:rsidRPr="0074630F">
        <w:rPr>
          <w:w w:val="105"/>
          <w:sz w:val="17"/>
          <w:lang w:val="ru-RU"/>
        </w:rPr>
        <w:t>,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что</w:t>
      </w:r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информация,</w:t>
      </w:r>
      <w:r w:rsidRPr="0074630F">
        <w:rPr>
          <w:spacing w:val="2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предоставленная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6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w w:val="105"/>
          <w:sz w:val="17"/>
          <w:lang w:val="ru-RU"/>
        </w:rPr>
        <w:t>в</w:t>
      </w:r>
      <w:proofErr w:type="spellEnd"/>
      <w:r w:rsidRPr="0074630F">
        <w:rPr>
          <w:spacing w:val="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этом</w:t>
      </w:r>
      <w:r w:rsidRPr="0074630F">
        <w:rPr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конкретном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случае</w:t>
      </w:r>
      <w:r w:rsidRPr="0074630F">
        <w:rPr>
          <w:spacing w:val="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не</w:t>
      </w:r>
      <w:r w:rsidRPr="0074630F">
        <w:rPr>
          <w:spacing w:val="10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может</w:t>
      </w:r>
      <w:r w:rsidRPr="0074630F">
        <w:rPr>
          <w:spacing w:val="1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использоваться</w:t>
      </w:r>
      <w:r w:rsidRPr="0074630F">
        <w:rPr>
          <w:rFonts w:ascii="Arial" w:hAnsi="Arial"/>
          <w:i/>
          <w:w w:val="105"/>
          <w:sz w:val="17"/>
          <w:lang w:val="ru-RU"/>
        </w:rPr>
        <w:t>Практик</w:t>
      </w:r>
      <w:r w:rsidRPr="0074630F">
        <w:rPr>
          <w:w w:val="105"/>
          <w:sz w:val="17"/>
          <w:lang w:val="ru-RU"/>
        </w:rPr>
        <w:t>или</w:t>
      </w:r>
      <w:proofErr w:type="spellEnd"/>
      <w:r w:rsidRPr="0074630F">
        <w:rPr>
          <w:spacing w:val="1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другой</w:t>
      </w:r>
      <w:r w:rsidRPr="0074630F">
        <w:rPr>
          <w:rFonts w:ascii="Arial" w:hAnsi="Arial"/>
          <w:i/>
          <w:w w:val="105"/>
          <w:sz w:val="17"/>
          <w:lang w:val="ru-RU"/>
        </w:rPr>
        <w:t>Человек</w:t>
      </w:r>
      <w:r w:rsidRPr="0074630F">
        <w:rPr>
          <w:w w:val="105"/>
          <w:sz w:val="17"/>
          <w:lang w:val="ru-RU"/>
        </w:rPr>
        <w:t>против</w:t>
      </w:r>
      <w:r w:rsidRPr="0074630F">
        <w:rPr>
          <w:rFonts w:ascii="Arial" w:hAnsi="Arial"/>
          <w:i/>
          <w:w w:val="105"/>
          <w:sz w:val="17"/>
          <w:lang w:val="ru-RU"/>
        </w:rPr>
        <w:t>Антидопинговая</w:t>
      </w:r>
      <w:proofErr w:type="spellEnd"/>
      <w:r w:rsidRPr="0074630F">
        <w:rPr>
          <w:rFonts w:ascii="Arial" w:hAnsi="Arial"/>
          <w:i/>
          <w:spacing w:val="15"/>
          <w:w w:val="105"/>
          <w:sz w:val="17"/>
          <w:lang w:val="ru-RU"/>
        </w:rPr>
        <w:t xml:space="preserve"> </w:t>
      </w:r>
      <w:r w:rsidRPr="0074630F">
        <w:rPr>
          <w:rFonts w:ascii="Arial" w:hAnsi="Arial"/>
          <w:i/>
          <w:w w:val="105"/>
          <w:sz w:val="17"/>
          <w:lang w:val="ru-RU"/>
        </w:rPr>
        <w:t>организация</w:t>
      </w:r>
      <w:r w:rsidRPr="0074630F">
        <w:rPr>
          <w:rFonts w:ascii="Arial" w:hAnsi="Arial"/>
          <w:i/>
          <w:spacing w:val="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12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любой</w:t>
      </w:r>
      <w:r w:rsidRPr="0074630F">
        <w:rPr>
          <w:rFonts w:ascii="Arial" w:hAnsi="Arial"/>
          <w:i/>
          <w:w w:val="105"/>
          <w:sz w:val="17"/>
          <w:lang w:val="ru-RU"/>
        </w:rPr>
        <w:t>Управление</w:t>
      </w:r>
      <w:proofErr w:type="spellEnd"/>
      <w:r w:rsidRPr="0074630F">
        <w:rPr>
          <w:rFonts w:ascii="Arial" w:hAnsi="Arial"/>
          <w:i/>
          <w:spacing w:val="-6"/>
          <w:w w:val="105"/>
          <w:sz w:val="17"/>
          <w:lang w:val="ru-RU"/>
        </w:rPr>
        <w:t xml:space="preserve"> </w:t>
      </w:r>
      <w:proofErr w:type="spellStart"/>
      <w:r w:rsidRPr="0074630F">
        <w:rPr>
          <w:rFonts w:ascii="Arial" w:hAnsi="Arial"/>
          <w:i/>
          <w:w w:val="105"/>
          <w:sz w:val="17"/>
          <w:lang w:val="ru-RU"/>
        </w:rPr>
        <w:t>результатами</w:t>
      </w:r>
      <w:r w:rsidRPr="0074630F">
        <w:rPr>
          <w:w w:val="105"/>
          <w:sz w:val="17"/>
          <w:lang w:val="ru-RU"/>
        </w:rPr>
        <w:t>производство</w:t>
      </w:r>
      <w:proofErr w:type="spellEnd"/>
      <w:r w:rsidRPr="0074630F">
        <w:rPr>
          <w:spacing w:val="-11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в</w:t>
      </w:r>
      <w:r w:rsidRPr="0074630F">
        <w:rPr>
          <w:spacing w:val="-12"/>
          <w:w w:val="105"/>
          <w:sz w:val="17"/>
          <w:lang w:val="ru-RU"/>
        </w:rPr>
        <w:t xml:space="preserve"> </w:t>
      </w:r>
      <w:r w:rsidRPr="0074630F">
        <w:rPr>
          <w:w w:val="105"/>
          <w:sz w:val="17"/>
          <w:lang w:val="ru-RU"/>
        </w:rPr>
        <w:t>соответствии</w:t>
      </w:r>
      <w:r w:rsidRPr="0074630F">
        <w:rPr>
          <w:spacing w:val="-11"/>
          <w:w w:val="105"/>
          <w:sz w:val="17"/>
          <w:lang w:val="ru-RU"/>
        </w:rPr>
        <w:t xml:space="preserve"> </w:t>
      </w:r>
      <w:proofErr w:type="spellStart"/>
      <w:r w:rsidRPr="0074630F">
        <w:rPr>
          <w:w w:val="105"/>
          <w:sz w:val="17"/>
          <w:lang w:val="ru-RU"/>
        </w:rPr>
        <w:t>с</w:t>
      </w:r>
      <w:r w:rsidRPr="0074630F">
        <w:rPr>
          <w:rFonts w:ascii="Arial" w:hAnsi="Arial"/>
          <w:i/>
          <w:w w:val="105"/>
          <w:sz w:val="17"/>
          <w:lang w:val="ru-RU"/>
        </w:rPr>
        <w:t>Код</w:t>
      </w:r>
      <w:proofErr w:type="spellEnd"/>
      <w:r w:rsidRPr="0074630F">
        <w:rPr>
          <w:w w:val="105"/>
          <w:sz w:val="17"/>
          <w:lang w:val="ru-RU"/>
        </w:rPr>
        <w:t>.</w:t>
      </w:r>
      <w:r w:rsidRPr="0074630F">
        <w:rPr>
          <w:spacing w:val="-11"/>
          <w:w w:val="105"/>
          <w:sz w:val="17"/>
          <w:lang w:val="ru-RU"/>
        </w:rPr>
        <w:t xml:space="preserve"> </w:t>
      </w:r>
      <w:proofErr w:type="spellStart"/>
      <w:r>
        <w:rPr>
          <w:w w:val="105"/>
          <w:sz w:val="17"/>
        </w:rPr>
        <w:t>Такое</w:t>
      </w:r>
      <w:proofErr w:type="spellEnd"/>
      <w:r>
        <w:rPr>
          <w:spacing w:val="-1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соглашение</w:t>
      </w:r>
      <w:proofErr w:type="spellEnd"/>
      <w:r>
        <w:rPr>
          <w:spacing w:val="-1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не</w:t>
      </w:r>
      <w:proofErr w:type="spellEnd"/>
      <w:r>
        <w:rPr>
          <w:spacing w:val="-1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исключает</w:t>
      </w:r>
      <w:r>
        <w:rPr>
          <w:rFonts w:ascii="Arial" w:hAnsi="Arial"/>
          <w:i/>
          <w:w w:val="105"/>
          <w:sz w:val="17"/>
        </w:rPr>
        <w:t>Анти</w:t>
      </w:r>
      <w:proofErr w:type="spellEnd"/>
      <w:r>
        <w:rPr>
          <w:rFonts w:ascii="Arial" w:hAnsi="Arial"/>
          <w:i/>
          <w:w w:val="105"/>
          <w:sz w:val="17"/>
        </w:rPr>
        <w:t>-</w:t>
      </w:r>
    </w:p>
    <w:p w:rsidR="002F01EA" w:rsidRDefault="00000000">
      <w:pPr>
        <w:pStyle w:val="a3"/>
        <w:spacing w:before="3"/>
        <w:rPr>
          <w:rFonts w:ascii="Arial"/>
          <w:i/>
          <w:sz w:val="25"/>
        </w:rPr>
      </w:pPr>
      <w:r>
        <w:pict>
          <v:rect id="docshape63" o:spid="_x0000_s2050" style="position:absolute;margin-left:1in;margin-top:15.75pt;width:2in;height:.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2F01EA" w:rsidRPr="0074630F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05" w:line="321" w:lineRule="auto"/>
        <w:ind w:right="368"/>
        <w:rPr>
          <w:i/>
          <w:sz w:val="12"/>
          <w:lang w:val="ru-RU"/>
        </w:rPr>
      </w:pPr>
      <w:r w:rsidRPr="0074630F">
        <w:rPr>
          <w:i/>
          <w:sz w:val="12"/>
          <w:lang w:val="ru-RU"/>
        </w:rPr>
        <w:t>[Комментарий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фальсификации: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например,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эта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статья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запрещает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изменять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идентификационные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номера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форме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допинг-контроля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время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тестирования, разбивать бутылку Б во время анализа пробы Б, изменять пробу путем добавления постороннего вещества, а также запугивать или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пытаться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для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запугивания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потенциального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свидетеля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свидетеля,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давшего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показания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информацию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процессе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допинг-контроля.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Фальсификация включает в себя неправомерные действия, которые происходят во время обработки результатов. См. Статью 10.9.3.3. Тем не менее,</w:t>
      </w:r>
      <w:r w:rsidRPr="0074630F">
        <w:rPr>
          <w:i/>
          <w:spacing w:val="-3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действия,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предпринятые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как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часть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законной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защиты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лица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обвинения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нарушении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антидопинговых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правил,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6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считаются</w:t>
      </w:r>
      <w:r w:rsidRPr="0074630F">
        <w:rPr>
          <w:i/>
          <w:spacing w:val="5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Фальсификацией.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Оскорбительное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поведение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по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отношению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должностному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лицу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допинг-контроля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или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другому</w:t>
      </w:r>
      <w:r w:rsidRPr="0074630F">
        <w:rPr>
          <w:i/>
          <w:spacing w:val="13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лицу,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участвующему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допинг-контроле,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которое</w:t>
      </w:r>
      <w:r w:rsidRPr="0074630F">
        <w:rPr>
          <w:i/>
          <w:spacing w:val="1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не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является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иным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образом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фальсификацией,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должно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рассматриваться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в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дисциплинарных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правилах</w:t>
      </w:r>
      <w:r w:rsidRPr="0074630F">
        <w:rPr>
          <w:i/>
          <w:spacing w:val="1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спортивных</w:t>
      </w:r>
      <w:r w:rsidRPr="0074630F">
        <w:rPr>
          <w:i/>
          <w:spacing w:val="2"/>
          <w:sz w:val="12"/>
          <w:lang w:val="ru-RU"/>
        </w:rPr>
        <w:t xml:space="preserve"> </w:t>
      </w:r>
      <w:r w:rsidRPr="0074630F">
        <w:rPr>
          <w:i/>
          <w:sz w:val="12"/>
          <w:lang w:val="ru-RU"/>
        </w:rPr>
        <w:t>организаций.]</w:t>
      </w:r>
    </w:p>
    <w:p w:rsidR="002F01EA" w:rsidRPr="0074630F" w:rsidRDefault="002F01EA">
      <w:pPr>
        <w:spacing w:line="321" w:lineRule="auto"/>
        <w:rPr>
          <w:sz w:val="12"/>
          <w:lang w:val="ru-RU"/>
        </w:rPr>
        <w:sectPr w:rsidR="002F01EA" w:rsidRPr="0074630F">
          <w:pgSz w:w="12240" w:h="15840"/>
          <w:pgMar w:top="920" w:right="1280" w:bottom="1340" w:left="1340" w:header="0" w:footer="1147" w:gutter="0"/>
          <w:cols w:space="720"/>
        </w:sectPr>
      </w:pPr>
    </w:p>
    <w:p w:rsidR="002F01EA" w:rsidRPr="0074630F" w:rsidRDefault="00000000">
      <w:pPr>
        <w:spacing w:before="100" w:line="326" w:lineRule="auto"/>
        <w:ind w:left="100"/>
        <w:rPr>
          <w:sz w:val="14"/>
          <w:lang w:val="ru-RU"/>
        </w:rPr>
      </w:pPr>
      <w:r w:rsidRPr="0074630F">
        <w:rPr>
          <w:rFonts w:ascii="Arial" w:hAnsi="Arial"/>
          <w:i/>
          <w:w w:val="105"/>
          <w:sz w:val="14"/>
          <w:lang w:val="ru-RU"/>
        </w:rPr>
        <w:lastRenderedPageBreak/>
        <w:t>Допинговая</w:t>
      </w:r>
      <w:r w:rsidRPr="0074630F">
        <w:rPr>
          <w:rFonts w:ascii="Arial" w:hAnsi="Arial"/>
          <w:i/>
          <w:spacing w:val="14"/>
          <w:w w:val="105"/>
          <w:sz w:val="14"/>
          <w:lang w:val="ru-RU"/>
        </w:rPr>
        <w:t xml:space="preserve"> </w:t>
      </w:r>
      <w:proofErr w:type="spellStart"/>
      <w:proofErr w:type="gramStart"/>
      <w:r w:rsidRPr="0074630F">
        <w:rPr>
          <w:rFonts w:ascii="Arial" w:hAnsi="Arial"/>
          <w:i/>
          <w:w w:val="105"/>
          <w:sz w:val="14"/>
          <w:lang w:val="ru-RU"/>
        </w:rPr>
        <w:t>организация</w:t>
      </w:r>
      <w:r w:rsidRPr="0074630F">
        <w:rPr>
          <w:w w:val="105"/>
          <w:sz w:val="14"/>
          <w:lang w:val="ru-RU"/>
        </w:rPr>
        <w:t>,</w:t>
      </w:r>
      <w:r w:rsidRPr="0074630F">
        <w:rPr>
          <w:rFonts w:ascii="Arial" w:hAnsi="Arial"/>
          <w:i/>
          <w:w w:val="105"/>
          <w:sz w:val="14"/>
          <w:lang w:val="ru-RU"/>
        </w:rPr>
        <w:t>Практик</w:t>
      </w:r>
      <w:r w:rsidRPr="0074630F">
        <w:rPr>
          <w:w w:val="105"/>
          <w:sz w:val="14"/>
          <w:lang w:val="ru-RU"/>
        </w:rPr>
        <w:t>или</w:t>
      </w:r>
      <w:proofErr w:type="spellEnd"/>
      <w:proofErr w:type="gramEnd"/>
      <w:r w:rsidRPr="0074630F">
        <w:rPr>
          <w:spacing w:val="8"/>
          <w:w w:val="105"/>
          <w:sz w:val="14"/>
          <w:lang w:val="ru-RU"/>
        </w:rPr>
        <w:t xml:space="preserve"> </w:t>
      </w:r>
      <w:proofErr w:type="spellStart"/>
      <w:r w:rsidRPr="0074630F">
        <w:rPr>
          <w:w w:val="105"/>
          <w:sz w:val="14"/>
          <w:lang w:val="ru-RU"/>
        </w:rPr>
        <w:t>другой</w:t>
      </w:r>
      <w:r w:rsidRPr="0074630F">
        <w:rPr>
          <w:rFonts w:ascii="Arial" w:hAnsi="Arial"/>
          <w:i/>
          <w:w w:val="105"/>
          <w:sz w:val="14"/>
          <w:lang w:val="ru-RU"/>
        </w:rPr>
        <w:t>Человек</w:t>
      </w:r>
      <w:r w:rsidRPr="0074630F">
        <w:rPr>
          <w:w w:val="105"/>
          <w:sz w:val="14"/>
          <w:lang w:val="ru-RU"/>
        </w:rPr>
        <w:t>от</w:t>
      </w:r>
      <w:proofErr w:type="spellEnd"/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использования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любой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информации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или</w:t>
      </w:r>
      <w:r w:rsidRPr="0074630F">
        <w:rPr>
          <w:spacing w:val="8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доказательств,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собранных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из</w:t>
      </w:r>
      <w:r w:rsidRPr="0074630F">
        <w:rPr>
          <w:spacing w:val="9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любого</w:t>
      </w:r>
      <w:r w:rsidRPr="0074630F">
        <w:rPr>
          <w:spacing w:val="-43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источника,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кроме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как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течение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определенного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ограниченного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времени,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описанного</w:t>
      </w:r>
      <w:r w:rsidRPr="0074630F">
        <w:rPr>
          <w:spacing w:val="-6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в</w:t>
      </w:r>
      <w:r w:rsidRPr="0074630F">
        <w:rPr>
          <w:spacing w:val="-7"/>
          <w:w w:val="105"/>
          <w:sz w:val="14"/>
          <w:lang w:val="ru-RU"/>
        </w:rPr>
        <w:t xml:space="preserve"> </w:t>
      </w:r>
      <w:r w:rsidRPr="0074630F">
        <w:rPr>
          <w:w w:val="105"/>
          <w:sz w:val="14"/>
          <w:lang w:val="ru-RU"/>
        </w:rPr>
        <w:t>соглашении.</w:t>
      </w:r>
    </w:p>
    <w:sectPr w:rsidR="002F01EA" w:rsidRPr="0074630F">
      <w:pgSz w:w="12240" w:h="15840"/>
      <w:pgMar w:top="940" w:right="1280" w:bottom="1340" w:left="134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EA4" w:rsidRDefault="00997EA4">
      <w:r>
        <w:separator/>
      </w:r>
    </w:p>
  </w:endnote>
  <w:endnote w:type="continuationSeparator" w:id="0">
    <w:p w:rsidR="00997EA4" w:rsidRDefault="0099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1EA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4" type="#_x0000_t202" style="position:absolute;margin-left:71pt;margin-top:723.65pt;width:105pt;height:10.2pt;z-index:-16740864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IAF</w:t>
                </w:r>
                <w:r>
                  <w:rPr>
                    <w:spacing w:val="5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2021</w:t>
                </w:r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Антидопинговые</w:t>
                </w:r>
                <w:proofErr w:type="spellEnd"/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правила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6" o:spid="_x0000_s1033" type="#_x0000_t202" style="position:absolute;margin-left:459.5pt;margin-top:723.65pt;width:52.35pt;height:10.2pt;z-index:-16740352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Страница</w:t>
                </w:r>
                <w:proofErr w:type="spellEnd"/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</w:t>
                </w:r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из</w:t>
                </w:r>
                <w:proofErr w:type="spellEnd"/>
                <w:r>
                  <w:rPr>
                    <w:spacing w:val="-1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1EA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2" type="#_x0000_t202" style="position:absolute;margin-left:71pt;margin-top:713.3pt;width:105pt;height:10.2pt;z-index:-16739840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IAF</w:t>
                </w:r>
                <w:r>
                  <w:rPr>
                    <w:spacing w:val="5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2021</w:t>
                </w:r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Антидопинговые</w:t>
                </w:r>
                <w:proofErr w:type="spellEnd"/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правила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8" o:spid="_x0000_s1031" type="#_x0000_t202" style="position:absolute;margin-left:457pt;margin-top:713.3pt;width:55.75pt;height:10.2pt;z-index:-16739328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Страница</w:t>
                </w:r>
                <w:proofErr w:type="spellEnd"/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из</w:t>
                </w:r>
                <w:proofErr w:type="spellEnd"/>
                <w:r>
                  <w:rPr>
                    <w:spacing w:val="-1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1EA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0" type="#_x0000_t202" style="position:absolute;margin-left:71pt;margin-top:713.3pt;width:105pt;height:10.2pt;z-index:-16738816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IAF</w:t>
                </w:r>
                <w:r>
                  <w:rPr>
                    <w:spacing w:val="5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2021</w:t>
                </w:r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Антидопинговые</w:t>
                </w:r>
                <w:proofErr w:type="spellEnd"/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правила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19" o:spid="_x0000_s1029" type="#_x0000_t202" style="position:absolute;margin-left:457pt;margin-top:713.3pt;width:55.75pt;height:10.2pt;z-index:-16738304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Страница</w:t>
                </w:r>
                <w:proofErr w:type="spellEnd"/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из</w:t>
                </w:r>
                <w:proofErr w:type="spellEnd"/>
                <w:r>
                  <w:rPr>
                    <w:spacing w:val="-1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1EA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1028" type="#_x0000_t202" style="position:absolute;margin-left:71pt;margin-top:723.65pt;width:105pt;height:10.2pt;z-index:-16737792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IAF</w:t>
                </w:r>
                <w:r>
                  <w:rPr>
                    <w:spacing w:val="5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2021</w:t>
                </w:r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Антидопинговые</w:t>
                </w:r>
                <w:proofErr w:type="spellEnd"/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правила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54" o:spid="_x0000_s1027" type="#_x0000_t202" style="position:absolute;margin-left:457pt;margin-top:723.65pt;width:55.75pt;height:10.2pt;z-index:-16737280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Страница</w:t>
                </w:r>
                <w:proofErr w:type="spellEnd"/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из</w:t>
                </w:r>
                <w:proofErr w:type="spellEnd"/>
                <w:r>
                  <w:rPr>
                    <w:spacing w:val="-1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1EA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1026" type="#_x0000_t202" style="position:absolute;margin-left:71pt;margin-top:723.65pt;width:105pt;height:10.2pt;z-index:-16736768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IAF</w:t>
                </w:r>
                <w:r>
                  <w:rPr>
                    <w:spacing w:val="5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2021</w:t>
                </w:r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Антидопинговые</w:t>
                </w:r>
                <w:proofErr w:type="spellEnd"/>
                <w:r>
                  <w:rPr>
                    <w:spacing w:val="6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правила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59" o:spid="_x0000_s1025" type="#_x0000_t202" style="position:absolute;margin-left:457pt;margin-top:723.65pt;width:55.75pt;height:10.2pt;z-index:-16736256;mso-position-horizontal-relative:page;mso-position-vertical-relative:page" filled="f" stroked="f">
          <v:textbox inset="0,0,0,0">
            <w:txbxContent>
              <w:p w:rsidR="002F01EA" w:rsidRDefault="00000000">
                <w:pPr>
                  <w:spacing w:before="2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Страница</w:t>
                </w:r>
                <w:proofErr w:type="spellEnd"/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  <w:r>
                  <w:rPr>
                    <w:spacing w:val="-2"/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из</w:t>
                </w:r>
                <w:proofErr w:type="spellEnd"/>
                <w:r>
                  <w:rPr>
                    <w:spacing w:val="-1"/>
                    <w:w w:val="105"/>
                    <w:sz w:val="12"/>
                  </w:rPr>
                  <w:t xml:space="preserve"> </w:t>
                </w:r>
                <w:r>
                  <w:rPr>
                    <w:w w:val="105"/>
                    <w:sz w:val="12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EA4" w:rsidRDefault="00997EA4">
      <w:r>
        <w:separator/>
      </w:r>
    </w:p>
  </w:footnote>
  <w:footnote w:type="continuationSeparator" w:id="0">
    <w:p w:rsidR="00997EA4" w:rsidRDefault="0099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691"/>
    <w:multiLevelType w:val="multilevel"/>
    <w:tmpl w:val="BEFEB75E"/>
    <w:lvl w:ilvl="0">
      <w:start w:val="8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hint="default"/>
        <w:w w:val="91"/>
      </w:rPr>
    </w:lvl>
    <w:lvl w:ilvl="3">
      <w:start w:val="1"/>
      <w:numFmt w:val="decimal"/>
      <w:lvlText w:val="%1.%2.%3.%4"/>
      <w:lvlJc w:val="left"/>
      <w:pPr>
        <w:ind w:left="33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4">
      <w:numFmt w:val="bullet"/>
      <w:lvlText w:val="•"/>
      <w:lvlJc w:val="left"/>
      <w:pPr>
        <w:ind w:left="4237" w:hanging="900"/>
      </w:pPr>
      <w:rPr>
        <w:rFonts w:hint="default"/>
      </w:rPr>
    </w:lvl>
    <w:lvl w:ilvl="5">
      <w:numFmt w:val="bullet"/>
      <w:lvlText w:val="•"/>
      <w:lvlJc w:val="left"/>
      <w:pPr>
        <w:ind w:left="5134" w:hanging="900"/>
      </w:pPr>
      <w:rPr>
        <w:rFonts w:hint="default"/>
      </w:rPr>
    </w:lvl>
    <w:lvl w:ilvl="6">
      <w:numFmt w:val="bullet"/>
      <w:lvlText w:val="•"/>
      <w:lvlJc w:val="left"/>
      <w:pPr>
        <w:ind w:left="6031" w:hanging="900"/>
      </w:pPr>
      <w:rPr>
        <w:rFonts w:hint="default"/>
      </w:rPr>
    </w:lvl>
    <w:lvl w:ilvl="7">
      <w:numFmt w:val="bullet"/>
      <w:lvlText w:val="•"/>
      <w:lvlJc w:val="left"/>
      <w:pPr>
        <w:ind w:left="6928" w:hanging="900"/>
      </w:pPr>
      <w:rPr>
        <w:rFonts w:hint="default"/>
      </w:rPr>
    </w:lvl>
    <w:lvl w:ilvl="8">
      <w:numFmt w:val="bullet"/>
      <w:lvlText w:val="•"/>
      <w:lvlJc w:val="left"/>
      <w:pPr>
        <w:ind w:left="7825" w:hanging="900"/>
      </w:pPr>
      <w:rPr>
        <w:rFonts w:hint="default"/>
      </w:rPr>
    </w:lvl>
  </w:abstractNum>
  <w:abstractNum w:abstractNumId="1" w15:restartNumberingAfterBreak="0">
    <w:nsid w:val="01EA1924"/>
    <w:multiLevelType w:val="multilevel"/>
    <w:tmpl w:val="40321688"/>
    <w:lvl w:ilvl="0">
      <w:start w:val="24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numFmt w:val="bullet"/>
      <w:lvlText w:val="•"/>
      <w:lvlJc w:val="left"/>
      <w:pPr>
        <w:ind w:left="4594" w:hanging="900"/>
      </w:pPr>
      <w:rPr>
        <w:rFonts w:hint="default"/>
      </w:rPr>
    </w:lvl>
    <w:lvl w:ilvl="4">
      <w:numFmt w:val="bullet"/>
      <w:lvlText w:val="•"/>
      <w:lvlJc w:val="left"/>
      <w:pPr>
        <w:ind w:left="5312" w:hanging="900"/>
      </w:pPr>
      <w:rPr>
        <w:rFonts w:hint="default"/>
      </w:rPr>
    </w:lvl>
    <w:lvl w:ilvl="5">
      <w:numFmt w:val="bullet"/>
      <w:lvlText w:val="•"/>
      <w:lvlJc w:val="left"/>
      <w:pPr>
        <w:ind w:left="6030" w:hanging="900"/>
      </w:pPr>
      <w:rPr>
        <w:rFonts w:hint="default"/>
      </w:rPr>
    </w:lvl>
    <w:lvl w:ilvl="6">
      <w:numFmt w:val="bullet"/>
      <w:lvlText w:val="•"/>
      <w:lvlJc w:val="left"/>
      <w:pPr>
        <w:ind w:left="6748" w:hanging="900"/>
      </w:pPr>
      <w:rPr>
        <w:rFonts w:hint="default"/>
      </w:rPr>
    </w:lvl>
    <w:lvl w:ilvl="7">
      <w:numFmt w:val="bullet"/>
      <w:lvlText w:val="•"/>
      <w:lvlJc w:val="left"/>
      <w:pPr>
        <w:ind w:left="7466" w:hanging="900"/>
      </w:pPr>
      <w:rPr>
        <w:rFonts w:hint="default"/>
      </w:rPr>
    </w:lvl>
    <w:lvl w:ilvl="8">
      <w:numFmt w:val="bullet"/>
      <w:lvlText w:val="•"/>
      <w:lvlJc w:val="left"/>
      <w:pPr>
        <w:ind w:left="8184" w:hanging="900"/>
      </w:pPr>
      <w:rPr>
        <w:rFonts w:hint="default"/>
      </w:rPr>
    </w:lvl>
  </w:abstractNum>
  <w:abstractNum w:abstractNumId="2" w15:restartNumberingAfterBreak="0">
    <w:nsid w:val="042C32A4"/>
    <w:multiLevelType w:val="hybridMultilevel"/>
    <w:tmpl w:val="19BE1700"/>
    <w:lvl w:ilvl="0" w:tplc="C3E4B396">
      <w:start w:val="1"/>
      <w:numFmt w:val="lowerLetter"/>
      <w:lvlText w:val="(%1)"/>
      <w:lvlJc w:val="left"/>
      <w:pPr>
        <w:ind w:left="1090" w:hanging="270"/>
        <w:jc w:val="left"/>
      </w:pPr>
      <w:rPr>
        <w:rFonts w:hint="default"/>
        <w:w w:val="89"/>
      </w:rPr>
    </w:lvl>
    <w:lvl w:ilvl="1" w:tplc="184C8250">
      <w:numFmt w:val="bullet"/>
      <w:lvlText w:val="•"/>
      <w:lvlJc w:val="left"/>
      <w:pPr>
        <w:ind w:left="1934" w:hanging="270"/>
      </w:pPr>
      <w:rPr>
        <w:rFonts w:hint="default"/>
      </w:rPr>
    </w:lvl>
    <w:lvl w:ilvl="2" w:tplc="BBC05868">
      <w:numFmt w:val="bullet"/>
      <w:lvlText w:val="•"/>
      <w:lvlJc w:val="left"/>
      <w:pPr>
        <w:ind w:left="2788" w:hanging="270"/>
      </w:pPr>
      <w:rPr>
        <w:rFonts w:hint="default"/>
      </w:rPr>
    </w:lvl>
    <w:lvl w:ilvl="3" w:tplc="0F8E3F90">
      <w:numFmt w:val="bullet"/>
      <w:lvlText w:val="•"/>
      <w:lvlJc w:val="left"/>
      <w:pPr>
        <w:ind w:left="3642" w:hanging="270"/>
      </w:pPr>
      <w:rPr>
        <w:rFonts w:hint="default"/>
      </w:rPr>
    </w:lvl>
    <w:lvl w:ilvl="4" w:tplc="0B3A0150">
      <w:numFmt w:val="bullet"/>
      <w:lvlText w:val="•"/>
      <w:lvlJc w:val="left"/>
      <w:pPr>
        <w:ind w:left="4496" w:hanging="270"/>
      </w:pPr>
      <w:rPr>
        <w:rFonts w:hint="default"/>
      </w:rPr>
    </w:lvl>
    <w:lvl w:ilvl="5" w:tplc="ACF83120">
      <w:numFmt w:val="bullet"/>
      <w:lvlText w:val="•"/>
      <w:lvlJc w:val="left"/>
      <w:pPr>
        <w:ind w:left="5350" w:hanging="270"/>
      </w:pPr>
      <w:rPr>
        <w:rFonts w:hint="default"/>
      </w:rPr>
    </w:lvl>
    <w:lvl w:ilvl="6" w:tplc="0E985A58">
      <w:numFmt w:val="bullet"/>
      <w:lvlText w:val="•"/>
      <w:lvlJc w:val="left"/>
      <w:pPr>
        <w:ind w:left="6204" w:hanging="270"/>
      </w:pPr>
      <w:rPr>
        <w:rFonts w:hint="default"/>
      </w:rPr>
    </w:lvl>
    <w:lvl w:ilvl="7" w:tplc="3EB05CEA">
      <w:numFmt w:val="bullet"/>
      <w:lvlText w:val="•"/>
      <w:lvlJc w:val="left"/>
      <w:pPr>
        <w:ind w:left="7058" w:hanging="270"/>
      </w:pPr>
      <w:rPr>
        <w:rFonts w:hint="default"/>
      </w:rPr>
    </w:lvl>
    <w:lvl w:ilvl="8" w:tplc="F12248F6">
      <w:numFmt w:val="bullet"/>
      <w:lvlText w:val="•"/>
      <w:lvlJc w:val="left"/>
      <w:pPr>
        <w:ind w:left="7912" w:hanging="270"/>
      </w:pPr>
      <w:rPr>
        <w:rFonts w:hint="default"/>
      </w:rPr>
    </w:lvl>
  </w:abstractNum>
  <w:abstractNum w:abstractNumId="3" w15:restartNumberingAfterBreak="0">
    <w:nsid w:val="07D057BC"/>
    <w:multiLevelType w:val="hybridMultilevel"/>
    <w:tmpl w:val="1166F912"/>
    <w:lvl w:ilvl="0" w:tplc="CBC4B140">
      <w:start w:val="1"/>
      <w:numFmt w:val="lowerLetter"/>
      <w:lvlText w:val="(%1)"/>
      <w:lvlJc w:val="left"/>
      <w:pPr>
        <w:ind w:left="1900" w:hanging="199"/>
        <w:jc w:val="left"/>
      </w:pPr>
      <w:rPr>
        <w:rFonts w:hint="default"/>
        <w:w w:val="89"/>
      </w:rPr>
    </w:lvl>
    <w:lvl w:ilvl="1" w:tplc="686A1594">
      <w:numFmt w:val="bullet"/>
      <w:lvlText w:val="•"/>
      <w:lvlJc w:val="left"/>
      <w:pPr>
        <w:ind w:left="2672" w:hanging="199"/>
      </w:pPr>
      <w:rPr>
        <w:rFonts w:hint="default"/>
      </w:rPr>
    </w:lvl>
    <w:lvl w:ilvl="2" w:tplc="49FEF64C">
      <w:numFmt w:val="bullet"/>
      <w:lvlText w:val="•"/>
      <w:lvlJc w:val="left"/>
      <w:pPr>
        <w:ind w:left="3444" w:hanging="199"/>
      </w:pPr>
      <w:rPr>
        <w:rFonts w:hint="default"/>
      </w:rPr>
    </w:lvl>
    <w:lvl w:ilvl="3" w:tplc="6450D7D4">
      <w:numFmt w:val="bullet"/>
      <w:lvlText w:val="•"/>
      <w:lvlJc w:val="left"/>
      <w:pPr>
        <w:ind w:left="4216" w:hanging="199"/>
      </w:pPr>
      <w:rPr>
        <w:rFonts w:hint="default"/>
      </w:rPr>
    </w:lvl>
    <w:lvl w:ilvl="4" w:tplc="585088EA">
      <w:numFmt w:val="bullet"/>
      <w:lvlText w:val="•"/>
      <w:lvlJc w:val="left"/>
      <w:pPr>
        <w:ind w:left="4988" w:hanging="199"/>
      </w:pPr>
      <w:rPr>
        <w:rFonts w:hint="default"/>
      </w:rPr>
    </w:lvl>
    <w:lvl w:ilvl="5" w:tplc="EA42A91C">
      <w:numFmt w:val="bullet"/>
      <w:lvlText w:val="•"/>
      <w:lvlJc w:val="left"/>
      <w:pPr>
        <w:ind w:left="5760" w:hanging="199"/>
      </w:pPr>
      <w:rPr>
        <w:rFonts w:hint="default"/>
      </w:rPr>
    </w:lvl>
    <w:lvl w:ilvl="6" w:tplc="1E306A58">
      <w:numFmt w:val="bullet"/>
      <w:lvlText w:val="•"/>
      <w:lvlJc w:val="left"/>
      <w:pPr>
        <w:ind w:left="6532" w:hanging="199"/>
      </w:pPr>
      <w:rPr>
        <w:rFonts w:hint="default"/>
      </w:rPr>
    </w:lvl>
    <w:lvl w:ilvl="7" w:tplc="14AC52FA">
      <w:numFmt w:val="bullet"/>
      <w:lvlText w:val="•"/>
      <w:lvlJc w:val="left"/>
      <w:pPr>
        <w:ind w:left="7304" w:hanging="199"/>
      </w:pPr>
      <w:rPr>
        <w:rFonts w:hint="default"/>
      </w:rPr>
    </w:lvl>
    <w:lvl w:ilvl="8" w:tplc="C302A916">
      <w:numFmt w:val="bullet"/>
      <w:lvlText w:val="•"/>
      <w:lvlJc w:val="left"/>
      <w:pPr>
        <w:ind w:left="8076" w:hanging="199"/>
      </w:pPr>
      <w:rPr>
        <w:rFonts w:hint="default"/>
      </w:rPr>
    </w:lvl>
  </w:abstractNum>
  <w:abstractNum w:abstractNumId="4" w15:restartNumberingAfterBreak="0">
    <w:nsid w:val="1377601A"/>
    <w:multiLevelType w:val="multilevel"/>
    <w:tmpl w:val="45D2FEDA"/>
    <w:lvl w:ilvl="0">
      <w:start w:val="5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594" w:hanging="900"/>
      </w:pPr>
      <w:rPr>
        <w:rFonts w:hint="default"/>
      </w:rPr>
    </w:lvl>
    <w:lvl w:ilvl="4">
      <w:numFmt w:val="bullet"/>
      <w:lvlText w:val="•"/>
      <w:lvlJc w:val="left"/>
      <w:pPr>
        <w:ind w:left="5312" w:hanging="900"/>
      </w:pPr>
      <w:rPr>
        <w:rFonts w:hint="default"/>
      </w:rPr>
    </w:lvl>
    <w:lvl w:ilvl="5">
      <w:numFmt w:val="bullet"/>
      <w:lvlText w:val="•"/>
      <w:lvlJc w:val="left"/>
      <w:pPr>
        <w:ind w:left="6030" w:hanging="900"/>
      </w:pPr>
      <w:rPr>
        <w:rFonts w:hint="default"/>
      </w:rPr>
    </w:lvl>
    <w:lvl w:ilvl="6">
      <w:numFmt w:val="bullet"/>
      <w:lvlText w:val="•"/>
      <w:lvlJc w:val="left"/>
      <w:pPr>
        <w:ind w:left="6748" w:hanging="900"/>
      </w:pPr>
      <w:rPr>
        <w:rFonts w:hint="default"/>
      </w:rPr>
    </w:lvl>
    <w:lvl w:ilvl="7">
      <w:numFmt w:val="bullet"/>
      <w:lvlText w:val="•"/>
      <w:lvlJc w:val="left"/>
      <w:pPr>
        <w:ind w:left="7466" w:hanging="900"/>
      </w:pPr>
      <w:rPr>
        <w:rFonts w:hint="default"/>
      </w:rPr>
    </w:lvl>
    <w:lvl w:ilvl="8">
      <w:numFmt w:val="bullet"/>
      <w:lvlText w:val="•"/>
      <w:lvlJc w:val="left"/>
      <w:pPr>
        <w:ind w:left="8184" w:hanging="900"/>
      </w:pPr>
      <w:rPr>
        <w:rFonts w:hint="default"/>
      </w:rPr>
    </w:lvl>
  </w:abstractNum>
  <w:abstractNum w:abstractNumId="5" w15:restartNumberingAfterBreak="0">
    <w:nsid w:val="18702E69"/>
    <w:multiLevelType w:val="multilevel"/>
    <w:tmpl w:val="4C54AA58"/>
    <w:lvl w:ilvl="0">
      <w:start w:val="7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6" w15:restartNumberingAfterBreak="0">
    <w:nsid w:val="1CE53D12"/>
    <w:multiLevelType w:val="multilevel"/>
    <w:tmpl w:val="4BBCB88E"/>
    <w:lvl w:ilvl="0">
      <w:start w:val="7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numFmt w:val="bullet"/>
      <w:lvlText w:val="•"/>
      <w:lvlJc w:val="left"/>
      <w:pPr>
        <w:ind w:left="3156" w:hanging="720"/>
      </w:pPr>
      <w:rPr>
        <w:rFonts w:hint="default"/>
      </w:rPr>
    </w:lvl>
    <w:lvl w:ilvl="3">
      <w:numFmt w:val="bullet"/>
      <w:lvlText w:val="•"/>
      <w:lvlJc w:val="left"/>
      <w:pPr>
        <w:ind w:left="3964" w:hanging="720"/>
      </w:pPr>
      <w:rPr>
        <w:rFonts w:hint="default"/>
      </w:rPr>
    </w:lvl>
    <w:lvl w:ilvl="4">
      <w:numFmt w:val="bullet"/>
      <w:lvlText w:val="•"/>
      <w:lvlJc w:val="left"/>
      <w:pPr>
        <w:ind w:left="4772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388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7" w15:restartNumberingAfterBreak="0">
    <w:nsid w:val="1E9C096D"/>
    <w:multiLevelType w:val="multilevel"/>
    <w:tmpl w:val="A7F036D2"/>
    <w:lvl w:ilvl="0">
      <w:start w:val="10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start w:val="1"/>
      <w:numFmt w:val="decimal"/>
      <w:lvlText w:val="%1.%2.%3.%4"/>
      <w:lvlJc w:val="left"/>
      <w:pPr>
        <w:ind w:left="3109" w:hanging="670"/>
        <w:jc w:val="left"/>
      </w:pPr>
      <w:rPr>
        <w:rFonts w:hint="default"/>
        <w:w w:val="92"/>
      </w:rPr>
    </w:lvl>
    <w:lvl w:ilvl="4">
      <w:numFmt w:val="bullet"/>
      <w:lvlText w:val="•"/>
      <w:lvlJc w:val="left"/>
      <w:pPr>
        <w:ind w:left="4237" w:hanging="670"/>
      </w:pPr>
      <w:rPr>
        <w:rFonts w:hint="default"/>
      </w:rPr>
    </w:lvl>
    <w:lvl w:ilvl="5">
      <w:numFmt w:val="bullet"/>
      <w:lvlText w:val="•"/>
      <w:lvlJc w:val="left"/>
      <w:pPr>
        <w:ind w:left="5134" w:hanging="670"/>
      </w:pPr>
      <w:rPr>
        <w:rFonts w:hint="default"/>
      </w:rPr>
    </w:lvl>
    <w:lvl w:ilvl="6">
      <w:numFmt w:val="bullet"/>
      <w:lvlText w:val="•"/>
      <w:lvlJc w:val="left"/>
      <w:pPr>
        <w:ind w:left="6031" w:hanging="670"/>
      </w:pPr>
      <w:rPr>
        <w:rFonts w:hint="default"/>
      </w:rPr>
    </w:lvl>
    <w:lvl w:ilvl="7">
      <w:numFmt w:val="bullet"/>
      <w:lvlText w:val="•"/>
      <w:lvlJc w:val="left"/>
      <w:pPr>
        <w:ind w:left="6928" w:hanging="670"/>
      </w:pPr>
      <w:rPr>
        <w:rFonts w:hint="default"/>
      </w:rPr>
    </w:lvl>
    <w:lvl w:ilvl="8">
      <w:numFmt w:val="bullet"/>
      <w:lvlText w:val="•"/>
      <w:lvlJc w:val="left"/>
      <w:pPr>
        <w:ind w:left="7825" w:hanging="670"/>
      </w:pPr>
      <w:rPr>
        <w:rFonts w:hint="default"/>
      </w:rPr>
    </w:lvl>
  </w:abstractNum>
  <w:abstractNum w:abstractNumId="8" w15:restartNumberingAfterBreak="0">
    <w:nsid w:val="21C82EA7"/>
    <w:multiLevelType w:val="multilevel"/>
    <w:tmpl w:val="0D4A3794"/>
    <w:lvl w:ilvl="0">
      <w:start w:val="14"/>
      <w:numFmt w:val="decimal"/>
      <w:lvlText w:val="%1"/>
      <w:lvlJc w:val="left"/>
      <w:pPr>
        <w:ind w:left="1540" w:hanging="3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340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9" w15:restartNumberingAfterBreak="0">
    <w:nsid w:val="2C7A009B"/>
    <w:multiLevelType w:val="multilevel"/>
    <w:tmpl w:val="BA282FEA"/>
    <w:lvl w:ilvl="0">
      <w:start w:val="14"/>
      <w:numFmt w:val="decimal"/>
      <w:lvlText w:val="%1"/>
      <w:lvlJc w:val="left"/>
      <w:pPr>
        <w:ind w:left="1046" w:hanging="22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6" w:hanging="22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4"/>
        <w:sz w:val="10"/>
        <w:szCs w:val="1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start w:val="1"/>
      <w:numFmt w:val="lowerLetter"/>
      <w:lvlText w:val="(%4)"/>
      <w:lvlJc w:val="left"/>
      <w:pPr>
        <w:ind w:left="2610" w:hanging="171"/>
        <w:jc w:val="left"/>
      </w:pPr>
      <w:rPr>
        <w:rFonts w:hint="default"/>
        <w:w w:val="89"/>
      </w:rPr>
    </w:lvl>
    <w:lvl w:ilvl="4">
      <w:numFmt w:val="bullet"/>
      <w:lvlText w:val="•"/>
      <w:lvlJc w:val="left"/>
      <w:pPr>
        <w:ind w:left="4370" w:hanging="171"/>
      </w:pPr>
      <w:rPr>
        <w:rFonts w:hint="default"/>
      </w:rPr>
    </w:lvl>
    <w:lvl w:ilvl="5">
      <w:numFmt w:val="bullet"/>
      <w:lvlText w:val="•"/>
      <w:lvlJc w:val="left"/>
      <w:pPr>
        <w:ind w:left="5245" w:hanging="171"/>
      </w:pPr>
      <w:rPr>
        <w:rFonts w:hint="default"/>
      </w:rPr>
    </w:lvl>
    <w:lvl w:ilvl="6">
      <w:numFmt w:val="bullet"/>
      <w:lvlText w:val="•"/>
      <w:lvlJc w:val="left"/>
      <w:pPr>
        <w:ind w:left="6120" w:hanging="171"/>
      </w:pPr>
      <w:rPr>
        <w:rFonts w:hint="default"/>
      </w:rPr>
    </w:lvl>
    <w:lvl w:ilvl="7">
      <w:numFmt w:val="bullet"/>
      <w:lvlText w:val="•"/>
      <w:lvlJc w:val="left"/>
      <w:pPr>
        <w:ind w:left="6995" w:hanging="171"/>
      </w:pPr>
      <w:rPr>
        <w:rFonts w:hint="default"/>
      </w:rPr>
    </w:lvl>
    <w:lvl w:ilvl="8">
      <w:numFmt w:val="bullet"/>
      <w:lvlText w:val="•"/>
      <w:lvlJc w:val="left"/>
      <w:pPr>
        <w:ind w:left="7870" w:hanging="171"/>
      </w:pPr>
      <w:rPr>
        <w:rFonts w:hint="default"/>
      </w:rPr>
    </w:lvl>
  </w:abstractNum>
  <w:abstractNum w:abstractNumId="10" w15:restartNumberingAfterBreak="0">
    <w:nsid w:val="2E0D5797"/>
    <w:multiLevelType w:val="multilevel"/>
    <w:tmpl w:val="15C44D54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11" w15:restartNumberingAfterBreak="0">
    <w:nsid w:val="2E1D435C"/>
    <w:multiLevelType w:val="multilevel"/>
    <w:tmpl w:val="DC6E0E48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hint="default"/>
        <w:w w:val="91"/>
      </w:rPr>
    </w:lvl>
    <w:lvl w:ilvl="3">
      <w:start w:val="1"/>
      <w:numFmt w:val="decimal"/>
      <w:lvlText w:val="%1.%2.%3.%4"/>
      <w:lvlJc w:val="left"/>
      <w:pPr>
        <w:ind w:left="33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4">
      <w:numFmt w:val="bullet"/>
      <w:lvlText w:val="•"/>
      <w:lvlJc w:val="left"/>
      <w:pPr>
        <w:ind w:left="4910" w:hanging="900"/>
      </w:pPr>
      <w:rPr>
        <w:rFonts w:hint="default"/>
      </w:rPr>
    </w:lvl>
    <w:lvl w:ilvl="5">
      <w:numFmt w:val="bullet"/>
      <w:lvlText w:val="•"/>
      <w:lvlJc w:val="left"/>
      <w:pPr>
        <w:ind w:left="5695" w:hanging="900"/>
      </w:pPr>
      <w:rPr>
        <w:rFonts w:hint="default"/>
      </w:rPr>
    </w:lvl>
    <w:lvl w:ilvl="6">
      <w:numFmt w:val="bullet"/>
      <w:lvlText w:val="•"/>
      <w:lvlJc w:val="left"/>
      <w:pPr>
        <w:ind w:left="6480" w:hanging="900"/>
      </w:pPr>
      <w:rPr>
        <w:rFonts w:hint="default"/>
      </w:rPr>
    </w:lvl>
    <w:lvl w:ilvl="7">
      <w:numFmt w:val="bullet"/>
      <w:lvlText w:val="•"/>
      <w:lvlJc w:val="left"/>
      <w:pPr>
        <w:ind w:left="7265" w:hanging="900"/>
      </w:pPr>
      <w:rPr>
        <w:rFonts w:hint="default"/>
      </w:rPr>
    </w:lvl>
    <w:lvl w:ilvl="8">
      <w:numFmt w:val="bullet"/>
      <w:lvlText w:val="•"/>
      <w:lvlJc w:val="left"/>
      <w:pPr>
        <w:ind w:left="8050" w:hanging="900"/>
      </w:pPr>
      <w:rPr>
        <w:rFonts w:hint="default"/>
      </w:rPr>
    </w:lvl>
  </w:abstractNum>
  <w:abstractNum w:abstractNumId="12" w15:restartNumberingAfterBreak="0">
    <w:nsid w:val="302B2B66"/>
    <w:multiLevelType w:val="hybridMultilevel"/>
    <w:tmpl w:val="67686C3A"/>
    <w:lvl w:ilvl="0" w:tplc="741CDE70">
      <w:start w:val="35"/>
      <w:numFmt w:val="decimal"/>
      <w:lvlText w:val="%1"/>
      <w:lvlJc w:val="left"/>
      <w:pPr>
        <w:ind w:left="370" w:hanging="270"/>
        <w:jc w:val="left"/>
      </w:pPr>
      <w:rPr>
        <w:rFonts w:hint="default"/>
        <w:w w:val="97"/>
        <w:position w:val="6"/>
      </w:rPr>
    </w:lvl>
    <w:lvl w:ilvl="1" w:tplc="EDE40410">
      <w:start w:val="1"/>
      <w:numFmt w:val="lowerLetter"/>
      <w:lvlText w:val="(%2)"/>
      <w:lvlJc w:val="left"/>
      <w:pPr>
        <w:ind w:left="1900" w:hanging="199"/>
        <w:jc w:val="left"/>
      </w:pPr>
      <w:rPr>
        <w:rFonts w:hint="default"/>
        <w:w w:val="89"/>
      </w:rPr>
    </w:lvl>
    <w:lvl w:ilvl="2" w:tplc="3F4A7AB8">
      <w:numFmt w:val="bullet"/>
      <w:lvlText w:val="•"/>
      <w:lvlJc w:val="left"/>
      <w:pPr>
        <w:ind w:left="2757" w:hanging="199"/>
      </w:pPr>
      <w:rPr>
        <w:rFonts w:hint="default"/>
      </w:rPr>
    </w:lvl>
    <w:lvl w:ilvl="3" w:tplc="542EBEF4">
      <w:numFmt w:val="bullet"/>
      <w:lvlText w:val="•"/>
      <w:lvlJc w:val="left"/>
      <w:pPr>
        <w:ind w:left="3615" w:hanging="199"/>
      </w:pPr>
      <w:rPr>
        <w:rFonts w:hint="default"/>
      </w:rPr>
    </w:lvl>
    <w:lvl w:ilvl="4" w:tplc="0FBA9134">
      <w:numFmt w:val="bullet"/>
      <w:lvlText w:val="•"/>
      <w:lvlJc w:val="left"/>
      <w:pPr>
        <w:ind w:left="4473" w:hanging="199"/>
      </w:pPr>
      <w:rPr>
        <w:rFonts w:hint="default"/>
      </w:rPr>
    </w:lvl>
    <w:lvl w:ilvl="5" w:tplc="034E1CA6">
      <w:numFmt w:val="bullet"/>
      <w:lvlText w:val="•"/>
      <w:lvlJc w:val="left"/>
      <w:pPr>
        <w:ind w:left="5331" w:hanging="199"/>
      </w:pPr>
      <w:rPr>
        <w:rFonts w:hint="default"/>
      </w:rPr>
    </w:lvl>
    <w:lvl w:ilvl="6" w:tplc="4F3411DE">
      <w:numFmt w:val="bullet"/>
      <w:lvlText w:val="•"/>
      <w:lvlJc w:val="left"/>
      <w:pPr>
        <w:ind w:left="6188" w:hanging="199"/>
      </w:pPr>
      <w:rPr>
        <w:rFonts w:hint="default"/>
      </w:rPr>
    </w:lvl>
    <w:lvl w:ilvl="7" w:tplc="BA36289E">
      <w:numFmt w:val="bullet"/>
      <w:lvlText w:val="•"/>
      <w:lvlJc w:val="left"/>
      <w:pPr>
        <w:ind w:left="7046" w:hanging="199"/>
      </w:pPr>
      <w:rPr>
        <w:rFonts w:hint="default"/>
      </w:rPr>
    </w:lvl>
    <w:lvl w:ilvl="8" w:tplc="C2745BAA">
      <w:numFmt w:val="bullet"/>
      <w:lvlText w:val="•"/>
      <w:lvlJc w:val="left"/>
      <w:pPr>
        <w:ind w:left="7904" w:hanging="199"/>
      </w:pPr>
      <w:rPr>
        <w:rFonts w:hint="default"/>
      </w:rPr>
    </w:lvl>
  </w:abstractNum>
  <w:abstractNum w:abstractNumId="13" w15:restartNumberingAfterBreak="0">
    <w:nsid w:val="302D5C1E"/>
    <w:multiLevelType w:val="multilevel"/>
    <w:tmpl w:val="824E4ED2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14" w15:restartNumberingAfterBreak="0">
    <w:nsid w:val="304749E2"/>
    <w:multiLevelType w:val="multilevel"/>
    <w:tmpl w:val="405EC52E"/>
    <w:lvl w:ilvl="0">
      <w:start w:val="12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4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15" w15:restartNumberingAfterBreak="0">
    <w:nsid w:val="34A84096"/>
    <w:multiLevelType w:val="multilevel"/>
    <w:tmpl w:val="F1B0A1A0"/>
    <w:lvl w:ilvl="0">
      <w:start w:val="14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numFmt w:val="bullet"/>
      <w:lvlText w:val="•"/>
      <w:lvlJc w:val="left"/>
      <w:pPr>
        <w:ind w:left="4594" w:hanging="900"/>
      </w:pPr>
      <w:rPr>
        <w:rFonts w:hint="default"/>
      </w:rPr>
    </w:lvl>
    <w:lvl w:ilvl="4">
      <w:numFmt w:val="bullet"/>
      <w:lvlText w:val="•"/>
      <w:lvlJc w:val="left"/>
      <w:pPr>
        <w:ind w:left="5312" w:hanging="900"/>
      </w:pPr>
      <w:rPr>
        <w:rFonts w:hint="default"/>
      </w:rPr>
    </w:lvl>
    <w:lvl w:ilvl="5">
      <w:numFmt w:val="bullet"/>
      <w:lvlText w:val="•"/>
      <w:lvlJc w:val="left"/>
      <w:pPr>
        <w:ind w:left="6030" w:hanging="900"/>
      </w:pPr>
      <w:rPr>
        <w:rFonts w:hint="default"/>
      </w:rPr>
    </w:lvl>
    <w:lvl w:ilvl="6">
      <w:numFmt w:val="bullet"/>
      <w:lvlText w:val="•"/>
      <w:lvlJc w:val="left"/>
      <w:pPr>
        <w:ind w:left="6748" w:hanging="900"/>
      </w:pPr>
      <w:rPr>
        <w:rFonts w:hint="default"/>
      </w:rPr>
    </w:lvl>
    <w:lvl w:ilvl="7">
      <w:numFmt w:val="bullet"/>
      <w:lvlText w:val="•"/>
      <w:lvlJc w:val="left"/>
      <w:pPr>
        <w:ind w:left="7466" w:hanging="900"/>
      </w:pPr>
      <w:rPr>
        <w:rFonts w:hint="default"/>
      </w:rPr>
    </w:lvl>
    <w:lvl w:ilvl="8">
      <w:numFmt w:val="bullet"/>
      <w:lvlText w:val="•"/>
      <w:lvlJc w:val="left"/>
      <w:pPr>
        <w:ind w:left="8184" w:hanging="900"/>
      </w:pPr>
      <w:rPr>
        <w:rFonts w:hint="default"/>
      </w:rPr>
    </w:lvl>
  </w:abstractNum>
  <w:abstractNum w:abstractNumId="16" w15:restartNumberingAfterBreak="0">
    <w:nsid w:val="3DCF62B2"/>
    <w:multiLevelType w:val="hybridMultilevel"/>
    <w:tmpl w:val="10B8E4F0"/>
    <w:lvl w:ilvl="0" w:tplc="74DEFF20">
      <w:start w:val="1"/>
      <w:numFmt w:val="lowerRoman"/>
      <w:lvlText w:val="(%1)"/>
      <w:lvlJc w:val="left"/>
      <w:pPr>
        <w:ind w:left="1900" w:hanging="157"/>
        <w:jc w:val="left"/>
      </w:pPr>
      <w:rPr>
        <w:rFonts w:hint="default"/>
        <w:w w:val="86"/>
      </w:rPr>
    </w:lvl>
    <w:lvl w:ilvl="1" w:tplc="26D04750">
      <w:numFmt w:val="bullet"/>
      <w:lvlText w:val="•"/>
      <w:lvlJc w:val="left"/>
      <w:pPr>
        <w:ind w:left="2672" w:hanging="157"/>
      </w:pPr>
      <w:rPr>
        <w:rFonts w:hint="default"/>
      </w:rPr>
    </w:lvl>
    <w:lvl w:ilvl="2" w:tplc="30ACB0C4">
      <w:numFmt w:val="bullet"/>
      <w:lvlText w:val="•"/>
      <w:lvlJc w:val="left"/>
      <w:pPr>
        <w:ind w:left="3444" w:hanging="157"/>
      </w:pPr>
      <w:rPr>
        <w:rFonts w:hint="default"/>
      </w:rPr>
    </w:lvl>
    <w:lvl w:ilvl="3" w:tplc="DD1647E8">
      <w:numFmt w:val="bullet"/>
      <w:lvlText w:val="•"/>
      <w:lvlJc w:val="left"/>
      <w:pPr>
        <w:ind w:left="4216" w:hanging="157"/>
      </w:pPr>
      <w:rPr>
        <w:rFonts w:hint="default"/>
      </w:rPr>
    </w:lvl>
    <w:lvl w:ilvl="4" w:tplc="0A2EC1BE">
      <w:numFmt w:val="bullet"/>
      <w:lvlText w:val="•"/>
      <w:lvlJc w:val="left"/>
      <w:pPr>
        <w:ind w:left="4988" w:hanging="157"/>
      </w:pPr>
      <w:rPr>
        <w:rFonts w:hint="default"/>
      </w:rPr>
    </w:lvl>
    <w:lvl w:ilvl="5" w:tplc="368ABB12">
      <w:numFmt w:val="bullet"/>
      <w:lvlText w:val="•"/>
      <w:lvlJc w:val="left"/>
      <w:pPr>
        <w:ind w:left="5760" w:hanging="157"/>
      </w:pPr>
      <w:rPr>
        <w:rFonts w:hint="default"/>
      </w:rPr>
    </w:lvl>
    <w:lvl w:ilvl="6" w:tplc="3B861016">
      <w:numFmt w:val="bullet"/>
      <w:lvlText w:val="•"/>
      <w:lvlJc w:val="left"/>
      <w:pPr>
        <w:ind w:left="6532" w:hanging="157"/>
      </w:pPr>
      <w:rPr>
        <w:rFonts w:hint="default"/>
      </w:rPr>
    </w:lvl>
    <w:lvl w:ilvl="7" w:tplc="6ABC39CC">
      <w:numFmt w:val="bullet"/>
      <w:lvlText w:val="•"/>
      <w:lvlJc w:val="left"/>
      <w:pPr>
        <w:ind w:left="7304" w:hanging="157"/>
      </w:pPr>
      <w:rPr>
        <w:rFonts w:hint="default"/>
      </w:rPr>
    </w:lvl>
    <w:lvl w:ilvl="8" w:tplc="D59EC2A2">
      <w:numFmt w:val="bullet"/>
      <w:lvlText w:val="•"/>
      <w:lvlJc w:val="left"/>
      <w:pPr>
        <w:ind w:left="8076" w:hanging="157"/>
      </w:pPr>
      <w:rPr>
        <w:rFonts w:hint="default"/>
      </w:rPr>
    </w:lvl>
  </w:abstractNum>
  <w:abstractNum w:abstractNumId="17" w15:restartNumberingAfterBreak="0">
    <w:nsid w:val="45005177"/>
    <w:multiLevelType w:val="hybridMultilevel"/>
    <w:tmpl w:val="0E3EDB74"/>
    <w:lvl w:ilvl="0" w:tplc="8B408D20">
      <w:start w:val="1"/>
      <w:numFmt w:val="lowerLetter"/>
      <w:lvlText w:val="(%1)"/>
      <w:lvlJc w:val="left"/>
      <w:pPr>
        <w:ind w:left="820" w:hanging="214"/>
        <w:jc w:val="right"/>
      </w:pPr>
      <w:rPr>
        <w:rFonts w:hint="default"/>
        <w:w w:val="89"/>
      </w:rPr>
    </w:lvl>
    <w:lvl w:ilvl="1" w:tplc="7944A6E4">
      <w:start w:val="2"/>
      <w:numFmt w:val="lowerRoman"/>
      <w:lvlText w:val="(%2)"/>
      <w:lvlJc w:val="left"/>
      <w:pPr>
        <w:ind w:left="1540" w:hanging="193"/>
        <w:jc w:val="left"/>
      </w:pPr>
      <w:rPr>
        <w:rFonts w:hint="default"/>
        <w:w w:val="91"/>
      </w:rPr>
    </w:lvl>
    <w:lvl w:ilvl="2" w:tplc="F8487226">
      <w:numFmt w:val="bullet"/>
      <w:lvlText w:val="•"/>
      <w:lvlJc w:val="left"/>
      <w:pPr>
        <w:ind w:left="2437" w:hanging="193"/>
      </w:pPr>
      <w:rPr>
        <w:rFonts w:hint="default"/>
      </w:rPr>
    </w:lvl>
    <w:lvl w:ilvl="3" w:tplc="7F9AA91E">
      <w:numFmt w:val="bullet"/>
      <w:lvlText w:val="•"/>
      <w:lvlJc w:val="left"/>
      <w:pPr>
        <w:ind w:left="3335" w:hanging="193"/>
      </w:pPr>
      <w:rPr>
        <w:rFonts w:hint="default"/>
      </w:rPr>
    </w:lvl>
    <w:lvl w:ilvl="4" w:tplc="60306C6E">
      <w:numFmt w:val="bullet"/>
      <w:lvlText w:val="•"/>
      <w:lvlJc w:val="left"/>
      <w:pPr>
        <w:ind w:left="4233" w:hanging="193"/>
      </w:pPr>
      <w:rPr>
        <w:rFonts w:hint="default"/>
      </w:rPr>
    </w:lvl>
    <w:lvl w:ilvl="5" w:tplc="496E7318">
      <w:numFmt w:val="bullet"/>
      <w:lvlText w:val="•"/>
      <w:lvlJc w:val="left"/>
      <w:pPr>
        <w:ind w:left="5131" w:hanging="193"/>
      </w:pPr>
      <w:rPr>
        <w:rFonts w:hint="default"/>
      </w:rPr>
    </w:lvl>
    <w:lvl w:ilvl="6" w:tplc="F57E687A">
      <w:numFmt w:val="bullet"/>
      <w:lvlText w:val="•"/>
      <w:lvlJc w:val="left"/>
      <w:pPr>
        <w:ind w:left="6028" w:hanging="193"/>
      </w:pPr>
      <w:rPr>
        <w:rFonts w:hint="default"/>
      </w:rPr>
    </w:lvl>
    <w:lvl w:ilvl="7" w:tplc="6F58248C">
      <w:numFmt w:val="bullet"/>
      <w:lvlText w:val="•"/>
      <w:lvlJc w:val="left"/>
      <w:pPr>
        <w:ind w:left="6926" w:hanging="193"/>
      </w:pPr>
      <w:rPr>
        <w:rFonts w:hint="default"/>
      </w:rPr>
    </w:lvl>
    <w:lvl w:ilvl="8" w:tplc="66124178">
      <w:numFmt w:val="bullet"/>
      <w:lvlText w:val="•"/>
      <w:lvlJc w:val="left"/>
      <w:pPr>
        <w:ind w:left="7824" w:hanging="193"/>
      </w:pPr>
      <w:rPr>
        <w:rFonts w:hint="default"/>
      </w:rPr>
    </w:lvl>
  </w:abstractNum>
  <w:abstractNum w:abstractNumId="18" w15:restartNumberingAfterBreak="0">
    <w:nsid w:val="499D44D8"/>
    <w:multiLevelType w:val="multilevel"/>
    <w:tmpl w:val="9C7491A4"/>
    <w:lvl w:ilvl="0">
      <w:start w:val="10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33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4">
      <w:start w:val="1"/>
      <w:numFmt w:val="lowerLetter"/>
      <w:lvlText w:val="(%5)"/>
      <w:lvlJc w:val="left"/>
      <w:pPr>
        <w:ind w:left="3581" w:hanging="2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9"/>
        <w:sz w:val="17"/>
        <w:szCs w:val="17"/>
      </w:rPr>
    </w:lvl>
    <w:lvl w:ilvl="5">
      <w:start w:val="1"/>
      <w:numFmt w:val="lowerRoman"/>
      <w:lvlText w:val="(%6)"/>
      <w:lvlJc w:val="left"/>
      <w:pPr>
        <w:ind w:left="4060" w:hanging="1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6"/>
        <w:sz w:val="14"/>
        <w:szCs w:val="14"/>
      </w:rPr>
    </w:lvl>
    <w:lvl w:ilvl="6">
      <w:numFmt w:val="bullet"/>
      <w:lvlText w:val="•"/>
      <w:lvlJc w:val="left"/>
      <w:pPr>
        <w:ind w:left="6442" w:hanging="157"/>
      </w:pPr>
      <w:rPr>
        <w:rFonts w:hint="default"/>
      </w:rPr>
    </w:lvl>
    <w:lvl w:ilvl="7">
      <w:numFmt w:val="bullet"/>
      <w:lvlText w:val="•"/>
      <w:lvlJc w:val="left"/>
      <w:pPr>
        <w:ind w:left="7237" w:hanging="157"/>
      </w:pPr>
      <w:rPr>
        <w:rFonts w:hint="default"/>
      </w:rPr>
    </w:lvl>
    <w:lvl w:ilvl="8">
      <w:numFmt w:val="bullet"/>
      <w:lvlText w:val="•"/>
      <w:lvlJc w:val="left"/>
      <w:pPr>
        <w:ind w:left="8031" w:hanging="157"/>
      </w:pPr>
      <w:rPr>
        <w:rFonts w:hint="default"/>
      </w:rPr>
    </w:lvl>
  </w:abstractNum>
  <w:abstractNum w:abstractNumId="19" w15:restartNumberingAfterBreak="0">
    <w:nsid w:val="504D5C4F"/>
    <w:multiLevelType w:val="multilevel"/>
    <w:tmpl w:val="37E24732"/>
    <w:lvl w:ilvl="0">
      <w:start w:val="19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4"/>
        <w:sz w:val="20"/>
        <w:szCs w:val="20"/>
      </w:rPr>
    </w:lvl>
    <w:lvl w:ilvl="2">
      <w:numFmt w:val="bullet"/>
      <w:lvlText w:val="•"/>
      <w:lvlJc w:val="left"/>
      <w:pPr>
        <w:ind w:left="3156" w:hanging="720"/>
      </w:pPr>
      <w:rPr>
        <w:rFonts w:hint="default"/>
      </w:rPr>
    </w:lvl>
    <w:lvl w:ilvl="3">
      <w:numFmt w:val="bullet"/>
      <w:lvlText w:val="•"/>
      <w:lvlJc w:val="left"/>
      <w:pPr>
        <w:ind w:left="3964" w:hanging="720"/>
      </w:pPr>
      <w:rPr>
        <w:rFonts w:hint="default"/>
      </w:rPr>
    </w:lvl>
    <w:lvl w:ilvl="4">
      <w:numFmt w:val="bullet"/>
      <w:lvlText w:val="•"/>
      <w:lvlJc w:val="left"/>
      <w:pPr>
        <w:ind w:left="4772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388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20" w15:restartNumberingAfterBreak="0">
    <w:nsid w:val="526B1C29"/>
    <w:multiLevelType w:val="multilevel"/>
    <w:tmpl w:val="EFBCB956"/>
    <w:lvl w:ilvl="0">
      <w:start w:val="2"/>
      <w:numFmt w:val="decimal"/>
      <w:lvlText w:val="%1"/>
      <w:lvlJc w:val="left"/>
      <w:pPr>
        <w:ind w:left="1226" w:hanging="40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6" w:hanging="407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3035" w:hanging="900"/>
        <w:jc w:val="left"/>
      </w:pPr>
      <w:rPr>
        <w:rFonts w:hint="default"/>
        <w:w w:val="92"/>
      </w:rPr>
    </w:lvl>
    <w:lvl w:ilvl="4">
      <w:numFmt w:val="bullet"/>
      <w:lvlText w:val="•"/>
      <w:lvlJc w:val="left"/>
      <w:pPr>
        <w:ind w:left="4685" w:hanging="900"/>
      </w:pPr>
      <w:rPr>
        <w:rFonts w:hint="default"/>
      </w:rPr>
    </w:lvl>
    <w:lvl w:ilvl="5">
      <w:numFmt w:val="bullet"/>
      <w:lvlText w:val="•"/>
      <w:lvlJc w:val="left"/>
      <w:pPr>
        <w:ind w:left="5507" w:hanging="900"/>
      </w:pPr>
      <w:rPr>
        <w:rFonts w:hint="default"/>
      </w:rPr>
    </w:lvl>
    <w:lvl w:ilvl="6">
      <w:numFmt w:val="bullet"/>
      <w:lvlText w:val="•"/>
      <w:lvlJc w:val="left"/>
      <w:pPr>
        <w:ind w:left="6330" w:hanging="900"/>
      </w:pPr>
      <w:rPr>
        <w:rFonts w:hint="default"/>
      </w:rPr>
    </w:lvl>
    <w:lvl w:ilvl="7">
      <w:numFmt w:val="bullet"/>
      <w:lvlText w:val="•"/>
      <w:lvlJc w:val="left"/>
      <w:pPr>
        <w:ind w:left="7152" w:hanging="900"/>
      </w:pPr>
      <w:rPr>
        <w:rFonts w:hint="default"/>
      </w:rPr>
    </w:lvl>
    <w:lvl w:ilvl="8">
      <w:numFmt w:val="bullet"/>
      <w:lvlText w:val="•"/>
      <w:lvlJc w:val="left"/>
      <w:pPr>
        <w:ind w:left="7975" w:hanging="900"/>
      </w:pPr>
      <w:rPr>
        <w:rFonts w:hint="default"/>
      </w:rPr>
    </w:lvl>
  </w:abstractNum>
  <w:abstractNum w:abstractNumId="21" w15:restartNumberingAfterBreak="0">
    <w:nsid w:val="53011114"/>
    <w:multiLevelType w:val="multilevel"/>
    <w:tmpl w:val="CAFCE358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22" w15:restartNumberingAfterBreak="0">
    <w:nsid w:val="543D61C1"/>
    <w:multiLevelType w:val="hybridMultilevel"/>
    <w:tmpl w:val="DD3E17E4"/>
    <w:lvl w:ilvl="0" w:tplc="0958CF92">
      <w:numFmt w:val="bullet"/>
      <w:lvlText w:val="•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w w:val="82"/>
        <w:sz w:val="20"/>
        <w:szCs w:val="20"/>
      </w:rPr>
    </w:lvl>
    <w:lvl w:ilvl="1" w:tplc="B5DA12A8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3CC0E900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3AE840E6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04C418D6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31469194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CBC5648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7322693E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010A565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23" w15:restartNumberingAfterBreak="0">
    <w:nsid w:val="56624191"/>
    <w:multiLevelType w:val="multilevel"/>
    <w:tmpl w:val="323EDB3A"/>
    <w:lvl w:ilvl="0">
      <w:start w:val="10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0" w:hanging="720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158" w:hanging="619"/>
        <w:jc w:val="left"/>
      </w:pPr>
      <w:rPr>
        <w:rFonts w:hint="default"/>
        <w:w w:val="93"/>
      </w:rPr>
    </w:lvl>
    <w:lvl w:ilvl="3">
      <w:start w:val="1"/>
      <w:numFmt w:val="decimal"/>
      <w:lvlText w:val="%1.%2.%3.%4"/>
      <w:lvlJc w:val="left"/>
      <w:pPr>
        <w:ind w:left="3520" w:hanging="619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4">
      <w:numFmt w:val="bullet"/>
      <w:lvlText w:val="•"/>
      <w:lvlJc w:val="left"/>
      <w:pPr>
        <w:ind w:left="3520" w:hanging="619"/>
      </w:pPr>
      <w:rPr>
        <w:rFonts w:hint="default"/>
      </w:rPr>
    </w:lvl>
    <w:lvl w:ilvl="5">
      <w:numFmt w:val="bullet"/>
      <w:lvlText w:val="•"/>
      <w:lvlJc w:val="left"/>
      <w:pPr>
        <w:ind w:left="4536" w:hanging="619"/>
      </w:pPr>
      <w:rPr>
        <w:rFonts w:hint="default"/>
      </w:rPr>
    </w:lvl>
    <w:lvl w:ilvl="6">
      <w:numFmt w:val="bullet"/>
      <w:lvlText w:val="•"/>
      <w:lvlJc w:val="left"/>
      <w:pPr>
        <w:ind w:left="5553" w:hanging="619"/>
      </w:pPr>
      <w:rPr>
        <w:rFonts w:hint="default"/>
      </w:rPr>
    </w:lvl>
    <w:lvl w:ilvl="7">
      <w:numFmt w:val="bullet"/>
      <w:lvlText w:val="•"/>
      <w:lvlJc w:val="left"/>
      <w:pPr>
        <w:ind w:left="6570" w:hanging="619"/>
      </w:pPr>
      <w:rPr>
        <w:rFonts w:hint="default"/>
      </w:rPr>
    </w:lvl>
    <w:lvl w:ilvl="8">
      <w:numFmt w:val="bullet"/>
      <w:lvlText w:val="•"/>
      <w:lvlJc w:val="left"/>
      <w:pPr>
        <w:ind w:left="7586" w:hanging="619"/>
      </w:pPr>
      <w:rPr>
        <w:rFonts w:hint="default"/>
      </w:rPr>
    </w:lvl>
  </w:abstractNum>
  <w:abstractNum w:abstractNumId="24" w15:restartNumberingAfterBreak="0">
    <w:nsid w:val="59D34169"/>
    <w:multiLevelType w:val="hybridMultilevel"/>
    <w:tmpl w:val="3EF244B6"/>
    <w:lvl w:ilvl="0" w:tplc="914A3D4A">
      <w:start w:val="1"/>
      <w:numFmt w:val="lowerLetter"/>
      <w:lvlText w:val="(%1)"/>
      <w:lvlJc w:val="left"/>
      <w:pPr>
        <w:ind w:left="1900" w:hanging="2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89"/>
        <w:sz w:val="16"/>
        <w:szCs w:val="16"/>
      </w:rPr>
    </w:lvl>
    <w:lvl w:ilvl="1" w:tplc="B7B8BB92">
      <w:numFmt w:val="bullet"/>
      <w:lvlText w:val="•"/>
      <w:lvlJc w:val="left"/>
      <w:pPr>
        <w:ind w:left="2672" w:hanging="228"/>
      </w:pPr>
      <w:rPr>
        <w:rFonts w:hint="default"/>
      </w:rPr>
    </w:lvl>
    <w:lvl w:ilvl="2" w:tplc="7152F740">
      <w:numFmt w:val="bullet"/>
      <w:lvlText w:val="•"/>
      <w:lvlJc w:val="left"/>
      <w:pPr>
        <w:ind w:left="3444" w:hanging="228"/>
      </w:pPr>
      <w:rPr>
        <w:rFonts w:hint="default"/>
      </w:rPr>
    </w:lvl>
    <w:lvl w:ilvl="3" w:tplc="D82A6BD4">
      <w:numFmt w:val="bullet"/>
      <w:lvlText w:val="•"/>
      <w:lvlJc w:val="left"/>
      <w:pPr>
        <w:ind w:left="4216" w:hanging="228"/>
      </w:pPr>
      <w:rPr>
        <w:rFonts w:hint="default"/>
      </w:rPr>
    </w:lvl>
    <w:lvl w:ilvl="4" w:tplc="152E089C">
      <w:numFmt w:val="bullet"/>
      <w:lvlText w:val="•"/>
      <w:lvlJc w:val="left"/>
      <w:pPr>
        <w:ind w:left="4988" w:hanging="228"/>
      </w:pPr>
      <w:rPr>
        <w:rFonts w:hint="default"/>
      </w:rPr>
    </w:lvl>
    <w:lvl w:ilvl="5" w:tplc="C0CABF56">
      <w:numFmt w:val="bullet"/>
      <w:lvlText w:val="•"/>
      <w:lvlJc w:val="left"/>
      <w:pPr>
        <w:ind w:left="5760" w:hanging="228"/>
      </w:pPr>
      <w:rPr>
        <w:rFonts w:hint="default"/>
      </w:rPr>
    </w:lvl>
    <w:lvl w:ilvl="6" w:tplc="DB2E2EA4">
      <w:numFmt w:val="bullet"/>
      <w:lvlText w:val="•"/>
      <w:lvlJc w:val="left"/>
      <w:pPr>
        <w:ind w:left="6532" w:hanging="228"/>
      </w:pPr>
      <w:rPr>
        <w:rFonts w:hint="default"/>
      </w:rPr>
    </w:lvl>
    <w:lvl w:ilvl="7" w:tplc="BA90D2A8">
      <w:numFmt w:val="bullet"/>
      <w:lvlText w:val="•"/>
      <w:lvlJc w:val="left"/>
      <w:pPr>
        <w:ind w:left="7304" w:hanging="228"/>
      </w:pPr>
      <w:rPr>
        <w:rFonts w:hint="default"/>
      </w:rPr>
    </w:lvl>
    <w:lvl w:ilvl="8" w:tplc="29E24556">
      <w:numFmt w:val="bullet"/>
      <w:lvlText w:val="•"/>
      <w:lvlJc w:val="left"/>
      <w:pPr>
        <w:ind w:left="8076" w:hanging="228"/>
      </w:pPr>
      <w:rPr>
        <w:rFonts w:hint="default"/>
      </w:rPr>
    </w:lvl>
  </w:abstractNum>
  <w:abstractNum w:abstractNumId="25" w15:restartNumberingAfterBreak="0">
    <w:nsid w:val="5F0B0077"/>
    <w:multiLevelType w:val="multilevel"/>
    <w:tmpl w:val="F052092C"/>
    <w:lvl w:ilvl="0">
      <w:start w:val="18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4"/>
        <w:sz w:val="20"/>
        <w:szCs w:val="20"/>
      </w:rPr>
    </w:lvl>
    <w:lvl w:ilvl="2">
      <w:numFmt w:val="bullet"/>
      <w:lvlText w:val="•"/>
      <w:lvlJc w:val="left"/>
      <w:pPr>
        <w:ind w:left="3156" w:hanging="720"/>
      </w:pPr>
      <w:rPr>
        <w:rFonts w:hint="default"/>
      </w:rPr>
    </w:lvl>
    <w:lvl w:ilvl="3">
      <w:numFmt w:val="bullet"/>
      <w:lvlText w:val="•"/>
      <w:lvlJc w:val="left"/>
      <w:pPr>
        <w:ind w:left="3964" w:hanging="720"/>
      </w:pPr>
      <w:rPr>
        <w:rFonts w:hint="default"/>
      </w:rPr>
    </w:lvl>
    <w:lvl w:ilvl="4">
      <w:numFmt w:val="bullet"/>
      <w:lvlText w:val="•"/>
      <w:lvlJc w:val="left"/>
      <w:pPr>
        <w:ind w:left="4772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388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26" w15:restartNumberingAfterBreak="0">
    <w:nsid w:val="61584B3B"/>
    <w:multiLevelType w:val="multilevel"/>
    <w:tmpl w:val="BEAC84F6"/>
    <w:lvl w:ilvl="0">
      <w:start w:val="6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27" w15:restartNumberingAfterBreak="0">
    <w:nsid w:val="660A5837"/>
    <w:multiLevelType w:val="multilevel"/>
    <w:tmpl w:val="04A23C78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28" w15:restartNumberingAfterBreak="0">
    <w:nsid w:val="66A346F2"/>
    <w:multiLevelType w:val="multilevel"/>
    <w:tmpl w:val="FF78629E"/>
    <w:lvl w:ilvl="0">
      <w:start w:val="2"/>
      <w:numFmt w:val="decimal"/>
      <w:lvlText w:val="%1"/>
      <w:lvlJc w:val="left"/>
      <w:pPr>
        <w:ind w:left="226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468" w:hanging="720"/>
      </w:pPr>
      <w:rPr>
        <w:rFonts w:hint="default"/>
      </w:rPr>
    </w:lvl>
    <w:lvl w:ilvl="4">
      <w:numFmt w:val="bullet"/>
      <w:lvlText w:val="•"/>
      <w:lvlJc w:val="left"/>
      <w:pPr>
        <w:ind w:left="5204" w:hanging="720"/>
      </w:pPr>
      <w:rPr>
        <w:rFonts w:hint="default"/>
      </w:rPr>
    </w:lvl>
    <w:lvl w:ilvl="5">
      <w:numFmt w:val="bullet"/>
      <w:lvlText w:val="•"/>
      <w:lvlJc w:val="left"/>
      <w:pPr>
        <w:ind w:left="5940" w:hanging="720"/>
      </w:pPr>
      <w:rPr>
        <w:rFonts w:hint="default"/>
      </w:rPr>
    </w:lvl>
    <w:lvl w:ilvl="6">
      <w:numFmt w:val="bullet"/>
      <w:lvlText w:val="•"/>
      <w:lvlJc w:val="left"/>
      <w:pPr>
        <w:ind w:left="6676" w:hanging="720"/>
      </w:pPr>
      <w:rPr>
        <w:rFonts w:hint="default"/>
      </w:rPr>
    </w:lvl>
    <w:lvl w:ilvl="7">
      <w:numFmt w:val="bullet"/>
      <w:lvlText w:val="•"/>
      <w:lvlJc w:val="left"/>
      <w:pPr>
        <w:ind w:left="7412" w:hanging="720"/>
      </w:pPr>
      <w:rPr>
        <w:rFonts w:hint="default"/>
      </w:rPr>
    </w:lvl>
    <w:lvl w:ilvl="8">
      <w:numFmt w:val="bullet"/>
      <w:lvlText w:val="•"/>
      <w:lvlJc w:val="left"/>
      <w:pPr>
        <w:ind w:left="8148" w:hanging="720"/>
      </w:pPr>
      <w:rPr>
        <w:rFonts w:hint="default"/>
      </w:rPr>
    </w:lvl>
  </w:abstractNum>
  <w:abstractNum w:abstractNumId="29" w15:restartNumberingAfterBreak="0">
    <w:nsid w:val="66D250FD"/>
    <w:multiLevelType w:val="multilevel"/>
    <w:tmpl w:val="8434561C"/>
    <w:lvl w:ilvl="0">
      <w:start w:val="13"/>
      <w:numFmt w:val="decimal"/>
      <w:lvlText w:val="%1"/>
      <w:lvlJc w:val="left"/>
      <w:pPr>
        <w:ind w:left="1159" w:hanging="3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40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3035" w:hanging="900"/>
        <w:jc w:val="left"/>
      </w:pPr>
      <w:rPr>
        <w:rFonts w:hint="default"/>
        <w:w w:val="92"/>
      </w:rPr>
    </w:lvl>
    <w:lvl w:ilvl="4">
      <w:numFmt w:val="bullet"/>
      <w:lvlText w:val="•"/>
      <w:lvlJc w:val="left"/>
      <w:pPr>
        <w:ind w:left="4685" w:hanging="900"/>
      </w:pPr>
      <w:rPr>
        <w:rFonts w:hint="default"/>
      </w:rPr>
    </w:lvl>
    <w:lvl w:ilvl="5">
      <w:numFmt w:val="bullet"/>
      <w:lvlText w:val="•"/>
      <w:lvlJc w:val="left"/>
      <w:pPr>
        <w:ind w:left="5507" w:hanging="900"/>
      </w:pPr>
      <w:rPr>
        <w:rFonts w:hint="default"/>
      </w:rPr>
    </w:lvl>
    <w:lvl w:ilvl="6">
      <w:numFmt w:val="bullet"/>
      <w:lvlText w:val="•"/>
      <w:lvlJc w:val="left"/>
      <w:pPr>
        <w:ind w:left="6330" w:hanging="900"/>
      </w:pPr>
      <w:rPr>
        <w:rFonts w:hint="default"/>
      </w:rPr>
    </w:lvl>
    <w:lvl w:ilvl="7">
      <w:numFmt w:val="bullet"/>
      <w:lvlText w:val="•"/>
      <w:lvlJc w:val="left"/>
      <w:pPr>
        <w:ind w:left="7152" w:hanging="900"/>
      </w:pPr>
      <w:rPr>
        <w:rFonts w:hint="default"/>
      </w:rPr>
    </w:lvl>
    <w:lvl w:ilvl="8">
      <w:numFmt w:val="bullet"/>
      <w:lvlText w:val="•"/>
      <w:lvlJc w:val="left"/>
      <w:pPr>
        <w:ind w:left="7975" w:hanging="900"/>
      </w:pPr>
      <w:rPr>
        <w:rFonts w:hint="default"/>
      </w:rPr>
    </w:lvl>
  </w:abstractNum>
  <w:abstractNum w:abstractNumId="30" w15:restartNumberingAfterBreak="0">
    <w:nsid w:val="68083BBB"/>
    <w:multiLevelType w:val="hybridMultilevel"/>
    <w:tmpl w:val="7BBA1524"/>
    <w:lvl w:ilvl="0" w:tplc="87F2C0FA">
      <w:start w:val="75"/>
      <w:numFmt w:val="decimal"/>
      <w:lvlText w:val="%1"/>
      <w:lvlJc w:val="left"/>
      <w:pPr>
        <w:ind w:left="370" w:hanging="27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7"/>
        <w:position w:val="6"/>
        <w:sz w:val="12"/>
        <w:szCs w:val="12"/>
      </w:rPr>
    </w:lvl>
    <w:lvl w:ilvl="1" w:tplc="D1846E4C">
      <w:numFmt w:val="bullet"/>
      <w:lvlText w:val="•"/>
      <w:lvlJc w:val="left"/>
      <w:pPr>
        <w:ind w:left="1304" w:hanging="270"/>
      </w:pPr>
      <w:rPr>
        <w:rFonts w:hint="default"/>
      </w:rPr>
    </w:lvl>
    <w:lvl w:ilvl="2" w:tplc="EF320196">
      <w:numFmt w:val="bullet"/>
      <w:lvlText w:val="•"/>
      <w:lvlJc w:val="left"/>
      <w:pPr>
        <w:ind w:left="2228" w:hanging="270"/>
      </w:pPr>
      <w:rPr>
        <w:rFonts w:hint="default"/>
      </w:rPr>
    </w:lvl>
    <w:lvl w:ilvl="3" w:tplc="5A085CF4">
      <w:numFmt w:val="bullet"/>
      <w:lvlText w:val="•"/>
      <w:lvlJc w:val="left"/>
      <w:pPr>
        <w:ind w:left="3152" w:hanging="270"/>
      </w:pPr>
      <w:rPr>
        <w:rFonts w:hint="default"/>
      </w:rPr>
    </w:lvl>
    <w:lvl w:ilvl="4" w:tplc="7EC616F4">
      <w:numFmt w:val="bullet"/>
      <w:lvlText w:val="•"/>
      <w:lvlJc w:val="left"/>
      <w:pPr>
        <w:ind w:left="4076" w:hanging="270"/>
      </w:pPr>
      <w:rPr>
        <w:rFonts w:hint="default"/>
      </w:rPr>
    </w:lvl>
    <w:lvl w:ilvl="5" w:tplc="01A0D9DE">
      <w:numFmt w:val="bullet"/>
      <w:lvlText w:val="•"/>
      <w:lvlJc w:val="left"/>
      <w:pPr>
        <w:ind w:left="5000" w:hanging="270"/>
      </w:pPr>
      <w:rPr>
        <w:rFonts w:hint="default"/>
      </w:rPr>
    </w:lvl>
    <w:lvl w:ilvl="6" w:tplc="A2C6F41C">
      <w:numFmt w:val="bullet"/>
      <w:lvlText w:val="•"/>
      <w:lvlJc w:val="left"/>
      <w:pPr>
        <w:ind w:left="5924" w:hanging="270"/>
      </w:pPr>
      <w:rPr>
        <w:rFonts w:hint="default"/>
      </w:rPr>
    </w:lvl>
    <w:lvl w:ilvl="7" w:tplc="9BAA3402">
      <w:numFmt w:val="bullet"/>
      <w:lvlText w:val="•"/>
      <w:lvlJc w:val="left"/>
      <w:pPr>
        <w:ind w:left="6848" w:hanging="270"/>
      </w:pPr>
      <w:rPr>
        <w:rFonts w:hint="default"/>
      </w:rPr>
    </w:lvl>
    <w:lvl w:ilvl="8" w:tplc="96C0F3B8">
      <w:numFmt w:val="bullet"/>
      <w:lvlText w:val="•"/>
      <w:lvlJc w:val="left"/>
      <w:pPr>
        <w:ind w:left="7772" w:hanging="270"/>
      </w:pPr>
      <w:rPr>
        <w:rFonts w:hint="default"/>
      </w:rPr>
    </w:lvl>
  </w:abstractNum>
  <w:abstractNum w:abstractNumId="31" w15:restartNumberingAfterBreak="0">
    <w:nsid w:val="6AE64A9D"/>
    <w:multiLevelType w:val="multilevel"/>
    <w:tmpl w:val="37E4ACC2"/>
    <w:lvl w:ilvl="0">
      <w:start w:val="10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start w:val="1"/>
      <w:numFmt w:val="decimal"/>
      <w:lvlText w:val="%1.%2.%3.%4"/>
      <w:lvlJc w:val="left"/>
      <w:pPr>
        <w:ind w:left="33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4">
      <w:numFmt w:val="bullet"/>
      <w:lvlText w:val="•"/>
      <w:lvlJc w:val="left"/>
      <w:pPr>
        <w:ind w:left="5433" w:hanging="900"/>
      </w:pPr>
      <w:rPr>
        <w:rFonts w:hint="default"/>
      </w:rPr>
    </w:lvl>
    <w:lvl w:ilvl="5">
      <w:numFmt w:val="bullet"/>
      <w:lvlText w:val="•"/>
      <w:lvlJc w:val="left"/>
      <w:pPr>
        <w:ind w:left="6131" w:hanging="900"/>
      </w:pPr>
      <w:rPr>
        <w:rFonts w:hint="default"/>
      </w:rPr>
    </w:lvl>
    <w:lvl w:ilvl="6">
      <w:numFmt w:val="bullet"/>
      <w:lvlText w:val="•"/>
      <w:lvlJc w:val="left"/>
      <w:pPr>
        <w:ind w:left="6828" w:hanging="900"/>
      </w:pPr>
      <w:rPr>
        <w:rFonts w:hint="default"/>
      </w:rPr>
    </w:lvl>
    <w:lvl w:ilvl="7">
      <w:numFmt w:val="bullet"/>
      <w:lvlText w:val="•"/>
      <w:lvlJc w:val="left"/>
      <w:pPr>
        <w:ind w:left="7526" w:hanging="900"/>
      </w:pPr>
      <w:rPr>
        <w:rFonts w:hint="default"/>
      </w:rPr>
    </w:lvl>
    <w:lvl w:ilvl="8">
      <w:numFmt w:val="bullet"/>
      <w:lvlText w:val="•"/>
      <w:lvlJc w:val="left"/>
      <w:pPr>
        <w:ind w:left="8224" w:hanging="900"/>
      </w:pPr>
      <w:rPr>
        <w:rFonts w:hint="default"/>
      </w:rPr>
    </w:lvl>
  </w:abstractNum>
  <w:abstractNum w:abstractNumId="32" w15:restartNumberingAfterBreak="0">
    <w:nsid w:val="70720327"/>
    <w:multiLevelType w:val="hybridMultilevel"/>
    <w:tmpl w:val="56A0AA80"/>
    <w:lvl w:ilvl="0" w:tplc="A33A8EF6">
      <w:start w:val="2"/>
      <w:numFmt w:val="decimal"/>
      <w:lvlText w:val="%1"/>
      <w:lvlJc w:val="left"/>
      <w:pPr>
        <w:ind w:left="370" w:hanging="270"/>
        <w:jc w:val="left"/>
      </w:pPr>
      <w:rPr>
        <w:rFonts w:hint="default"/>
        <w:w w:val="97"/>
        <w:position w:val="6"/>
      </w:rPr>
    </w:lvl>
    <w:lvl w:ilvl="1" w:tplc="12D26278">
      <w:start w:val="1"/>
      <w:numFmt w:val="lowerRoman"/>
      <w:lvlText w:val="(%2)"/>
      <w:lvlJc w:val="left"/>
      <w:pPr>
        <w:ind w:left="3426" w:hanging="179"/>
        <w:jc w:val="left"/>
      </w:pPr>
      <w:rPr>
        <w:rFonts w:hint="default"/>
        <w:w w:val="86"/>
      </w:rPr>
    </w:lvl>
    <w:lvl w:ilvl="2" w:tplc="04CEA51E">
      <w:numFmt w:val="bullet"/>
      <w:lvlText w:val="•"/>
      <w:lvlJc w:val="left"/>
      <w:pPr>
        <w:ind w:left="4108" w:hanging="179"/>
      </w:pPr>
      <w:rPr>
        <w:rFonts w:hint="default"/>
      </w:rPr>
    </w:lvl>
    <w:lvl w:ilvl="3" w:tplc="E586F048">
      <w:numFmt w:val="bullet"/>
      <w:lvlText w:val="•"/>
      <w:lvlJc w:val="left"/>
      <w:pPr>
        <w:ind w:left="4797" w:hanging="179"/>
      </w:pPr>
      <w:rPr>
        <w:rFonts w:hint="default"/>
      </w:rPr>
    </w:lvl>
    <w:lvl w:ilvl="4" w:tplc="ADFE7514">
      <w:numFmt w:val="bullet"/>
      <w:lvlText w:val="•"/>
      <w:lvlJc w:val="left"/>
      <w:pPr>
        <w:ind w:left="5486" w:hanging="179"/>
      </w:pPr>
      <w:rPr>
        <w:rFonts w:hint="default"/>
      </w:rPr>
    </w:lvl>
    <w:lvl w:ilvl="5" w:tplc="045A5BB8">
      <w:numFmt w:val="bullet"/>
      <w:lvlText w:val="•"/>
      <w:lvlJc w:val="left"/>
      <w:pPr>
        <w:ind w:left="6175" w:hanging="179"/>
      </w:pPr>
      <w:rPr>
        <w:rFonts w:hint="default"/>
      </w:rPr>
    </w:lvl>
    <w:lvl w:ilvl="6" w:tplc="3118BF80">
      <w:numFmt w:val="bullet"/>
      <w:lvlText w:val="•"/>
      <w:lvlJc w:val="left"/>
      <w:pPr>
        <w:ind w:left="6864" w:hanging="179"/>
      </w:pPr>
      <w:rPr>
        <w:rFonts w:hint="default"/>
      </w:rPr>
    </w:lvl>
    <w:lvl w:ilvl="7" w:tplc="0FE89306">
      <w:numFmt w:val="bullet"/>
      <w:lvlText w:val="•"/>
      <w:lvlJc w:val="left"/>
      <w:pPr>
        <w:ind w:left="7553" w:hanging="179"/>
      </w:pPr>
      <w:rPr>
        <w:rFonts w:hint="default"/>
      </w:rPr>
    </w:lvl>
    <w:lvl w:ilvl="8" w:tplc="CA94158A">
      <w:numFmt w:val="bullet"/>
      <w:lvlText w:val="•"/>
      <w:lvlJc w:val="left"/>
      <w:pPr>
        <w:ind w:left="8242" w:hanging="179"/>
      </w:pPr>
      <w:rPr>
        <w:rFonts w:hint="default"/>
      </w:rPr>
    </w:lvl>
  </w:abstractNum>
  <w:abstractNum w:abstractNumId="33" w15:restartNumberingAfterBreak="0">
    <w:nsid w:val="793C4EE0"/>
    <w:multiLevelType w:val="multilevel"/>
    <w:tmpl w:val="767282CA"/>
    <w:lvl w:ilvl="0">
      <w:start w:val="15"/>
      <w:numFmt w:val="decimal"/>
      <w:lvlText w:val="%1"/>
      <w:lvlJc w:val="left"/>
      <w:pPr>
        <w:ind w:left="1136" w:hanging="3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317"/>
        <w:jc w:val="left"/>
      </w:pPr>
      <w:rPr>
        <w:rFonts w:hint="default"/>
        <w:w w:val="94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start w:val="1"/>
      <w:numFmt w:val="decimal"/>
      <w:lvlText w:val="%1.%2.%3.%4"/>
      <w:lvlJc w:val="left"/>
      <w:pPr>
        <w:ind w:left="3340" w:hanging="633"/>
        <w:jc w:val="left"/>
      </w:pPr>
      <w:rPr>
        <w:rFonts w:hint="default"/>
        <w:w w:val="92"/>
      </w:rPr>
    </w:lvl>
    <w:lvl w:ilvl="4">
      <w:numFmt w:val="bullet"/>
      <w:lvlText w:val="•"/>
      <w:lvlJc w:val="left"/>
      <w:pPr>
        <w:ind w:left="4910" w:hanging="633"/>
      </w:pPr>
      <w:rPr>
        <w:rFonts w:hint="default"/>
      </w:rPr>
    </w:lvl>
    <w:lvl w:ilvl="5">
      <w:numFmt w:val="bullet"/>
      <w:lvlText w:val="•"/>
      <w:lvlJc w:val="left"/>
      <w:pPr>
        <w:ind w:left="5695" w:hanging="633"/>
      </w:pPr>
      <w:rPr>
        <w:rFonts w:hint="default"/>
      </w:rPr>
    </w:lvl>
    <w:lvl w:ilvl="6">
      <w:numFmt w:val="bullet"/>
      <w:lvlText w:val="•"/>
      <w:lvlJc w:val="left"/>
      <w:pPr>
        <w:ind w:left="6480" w:hanging="633"/>
      </w:pPr>
      <w:rPr>
        <w:rFonts w:hint="default"/>
      </w:rPr>
    </w:lvl>
    <w:lvl w:ilvl="7">
      <w:numFmt w:val="bullet"/>
      <w:lvlText w:val="•"/>
      <w:lvlJc w:val="left"/>
      <w:pPr>
        <w:ind w:left="7265" w:hanging="633"/>
      </w:pPr>
      <w:rPr>
        <w:rFonts w:hint="default"/>
      </w:rPr>
    </w:lvl>
    <w:lvl w:ilvl="8">
      <w:numFmt w:val="bullet"/>
      <w:lvlText w:val="•"/>
      <w:lvlJc w:val="left"/>
      <w:pPr>
        <w:ind w:left="8050" w:hanging="633"/>
      </w:pPr>
      <w:rPr>
        <w:rFonts w:hint="default"/>
      </w:rPr>
    </w:lvl>
  </w:abstractNum>
  <w:abstractNum w:abstractNumId="34" w15:restartNumberingAfterBreak="0">
    <w:nsid w:val="79981B93"/>
    <w:multiLevelType w:val="multilevel"/>
    <w:tmpl w:val="1870F2A0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1"/>
        <w:sz w:val="19"/>
        <w:szCs w:val="19"/>
      </w:rPr>
    </w:lvl>
    <w:lvl w:ilvl="3">
      <w:numFmt w:val="bullet"/>
      <w:lvlText w:val="•"/>
      <w:lvlJc w:val="left"/>
      <w:pPr>
        <w:ind w:left="4035" w:hanging="900"/>
      </w:pPr>
      <w:rPr>
        <w:rFonts w:hint="default"/>
      </w:rPr>
    </w:lvl>
    <w:lvl w:ilvl="4">
      <w:numFmt w:val="bullet"/>
      <w:lvlText w:val="•"/>
      <w:lvlJc w:val="left"/>
      <w:pPr>
        <w:ind w:left="4833" w:hanging="900"/>
      </w:pPr>
      <w:rPr>
        <w:rFonts w:hint="default"/>
      </w:rPr>
    </w:lvl>
    <w:lvl w:ilvl="5">
      <w:numFmt w:val="bullet"/>
      <w:lvlText w:val="•"/>
      <w:lvlJc w:val="left"/>
      <w:pPr>
        <w:ind w:left="5631" w:hanging="900"/>
      </w:pPr>
      <w:rPr>
        <w:rFonts w:hint="default"/>
      </w:rPr>
    </w:lvl>
    <w:lvl w:ilvl="6">
      <w:numFmt w:val="bullet"/>
      <w:lvlText w:val="•"/>
      <w:lvlJc w:val="left"/>
      <w:pPr>
        <w:ind w:left="6428" w:hanging="900"/>
      </w:pPr>
      <w:rPr>
        <w:rFonts w:hint="default"/>
      </w:rPr>
    </w:lvl>
    <w:lvl w:ilvl="7">
      <w:numFmt w:val="bullet"/>
      <w:lvlText w:val="•"/>
      <w:lvlJc w:val="left"/>
      <w:pPr>
        <w:ind w:left="7226" w:hanging="900"/>
      </w:pPr>
      <w:rPr>
        <w:rFonts w:hint="default"/>
      </w:rPr>
    </w:lvl>
    <w:lvl w:ilvl="8">
      <w:numFmt w:val="bullet"/>
      <w:lvlText w:val="•"/>
      <w:lvlJc w:val="left"/>
      <w:pPr>
        <w:ind w:left="8024" w:hanging="900"/>
      </w:pPr>
      <w:rPr>
        <w:rFonts w:hint="default"/>
      </w:rPr>
    </w:lvl>
  </w:abstractNum>
  <w:abstractNum w:abstractNumId="35" w15:restartNumberingAfterBreak="0">
    <w:nsid w:val="7A653FB3"/>
    <w:multiLevelType w:val="multilevel"/>
    <w:tmpl w:val="123E1B46"/>
    <w:lvl w:ilvl="0">
      <w:start w:val="10"/>
      <w:numFmt w:val="decimal"/>
      <w:lvlText w:val="%1"/>
      <w:lvlJc w:val="left"/>
      <w:pPr>
        <w:ind w:left="2440" w:hanging="90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40" w:hanging="9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90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92"/>
        <w:sz w:val="19"/>
        <w:szCs w:val="19"/>
      </w:rPr>
    </w:lvl>
    <w:lvl w:ilvl="3">
      <w:numFmt w:val="bullet"/>
      <w:lvlText w:val="•"/>
      <w:lvlJc w:val="left"/>
      <w:pPr>
        <w:ind w:left="4594" w:hanging="900"/>
      </w:pPr>
      <w:rPr>
        <w:rFonts w:hint="default"/>
      </w:rPr>
    </w:lvl>
    <w:lvl w:ilvl="4">
      <w:numFmt w:val="bullet"/>
      <w:lvlText w:val="•"/>
      <w:lvlJc w:val="left"/>
      <w:pPr>
        <w:ind w:left="5312" w:hanging="900"/>
      </w:pPr>
      <w:rPr>
        <w:rFonts w:hint="default"/>
      </w:rPr>
    </w:lvl>
    <w:lvl w:ilvl="5">
      <w:numFmt w:val="bullet"/>
      <w:lvlText w:val="•"/>
      <w:lvlJc w:val="left"/>
      <w:pPr>
        <w:ind w:left="6030" w:hanging="900"/>
      </w:pPr>
      <w:rPr>
        <w:rFonts w:hint="default"/>
      </w:rPr>
    </w:lvl>
    <w:lvl w:ilvl="6">
      <w:numFmt w:val="bullet"/>
      <w:lvlText w:val="•"/>
      <w:lvlJc w:val="left"/>
      <w:pPr>
        <w:ind w:left="6748" w:hanging="900"/>
      </w:pPr>
      <w:rPr>
        <w:rFonts w:hint="default"/>
      </w:rPr>
    </w:lvl>
    <w:lvl w:ilvl="7">
      <w:numFmt w:val="bullet"/>
      <w:lvlText w:val="•"/>
      <w:lvlJc w:val="left"/>
      <w:pPr>
        <w:ind w:left="7466" w:hanging="900"/>
      </w:pPr>
      <w:rPr>
        <w:rFonts w:hint="default"/>
      </w:rPr>
    </w:lvl>
    <w:lvl w:ilvl="8">
      <w:numFmt w:val="bullet"/>
      <w:lvlText w:val="•"/>
      <w:lvlJc w:val="left"/>
      <w:pPr>
        <w:ind w:left="8184" w:hanging="900"/>
      </w:pPr>
      <w:rPr>
        <w:rFonts w:hint="default"/>
      </w:rPr>
    </w:lvl>
  </w:abstractNum>
  <w:num w:numId="1" w16cid:durableId="669597071">
    <w:abstractNumId w:val="30"/>
  </w:num>
  <w:num w:numId="2" w16cid:durableId="47193080">
    <w:abstractNumId w:val="1"/>
  </w:num>
  <w:num w:numId="3" w16cid:durableId="57098984">
    <w:abstractNumId w:val="19"/>
  </w:num>
  <w:num w:numId="4" w16cid:durableId="1624338084">
    <w:abstractNumId w:val="16"/>
  </w:num>
  <w:num w:numId="5" w16cid:durableId="1823738416">
    <w:abstractNumId w:val="25"/>
  </w:num>
  <w:num w:numId="6" w16cid:durableId="1822044531">
    <w:abstractNumId w:val="33"/>
  </w:num>
  <w:num w:numId="7" w16cid:durableId="1318459629">
    <w:abstractNumId w:val="2"/>
  </w:num>
  <w:num w:numId="8" w16cid:durableId="1247693512">
    <w:abstractNumId w:val="9"/>
  </w:num>
  <w:num w:numId="9" w16cid:durableId="507329030">
    <w:abstractNumId w:val="15"/>
  </w:num>
  <w:num w:numId="10" w16cid:durableId="1461025936">
    <w:abstractNumId w:val="8"/>
  </w:num>
  <w:num w:numId="11" w16cid:durableId="1964655581">
    <w:abstractNumId w:val="3"/>
  </w:num>
  <w:num w:numId="12" w16cid:durableId="1180312735">
    <w:abstractNumId w:val="24"/>
  </w:num>
  <w:num w:numId="13" w16cid:durableId="522133275">
    <w:abstractNumId w:val="29"/>
  </w:num>
  <w:num w:numId="14" w16cid:durableId="1795367805">
    <w:abstractNumId w:val="14"/>
  </w:num>
  <w:num w:numId="15" w16cid:durableId="241183666">
    <w:abstractNumId w:val="23"/>
  </w:num>
  <w:num w:numId="16" w16cid:durableId="1307515650">
    <w:abstractNumId w:val="18"/>
  </w:num>
  <w:num w:numId="17" w16cid:durableId="1138298835">
    <w:abstractNumId w:val="35"/>
  </w:num>
  <w:num w:numId="18" w16cid:durableId="270094398">
    <w:abstractNumId w:val="31"/>
  </w:num>
  <w:num w:numId="19" w16cid:durableId="944993791">
    <w:abstractNumId w:val="7"/>
  </w:num>
  <w:num w:numId="20" w16cid:durableId="213320815">
    <w:abstractNumId w:val="12"/>
  </w:num>
  <w:num w:numId="21" w16cid:durableId="931088986">
    <w:abstractNumId w:val="0"/>
  </w:num>
  <w:num w:numId="22" w16cid:durableId="115149605">
    <w:abstractNumId w:val="6"/>
  </w:num>
  <w:num w:numId="23" w16cid:durableId="1454058306">
    <w:abstractNumId w:val="5"/>
  </w:num>
  <w:num w:numId="24" w16cid:durableId="2021539208">
    <w:abstractNumId w:val="26"/>
  </w:num>
  <w:num w:numId="25" w16cid:durableId="1317535882">
    <w:abstractNumId w:val="34"/>
  </w:num>
  <w:num w:numId="26" w16cid:durableId="227617029">
    <w:abstractNumId w:val="4"/>
  </w:num>
  <w:num w:numId="27" w16cid:durableId="843786577">
    <w:abstractNumId w:val="27"/>
  </w:num>
  <w:num w:numId="28" w16cid:durableId="298072857">
    <w:abstractNumId w:val="11"/>
  </w:num>
  <w:num w:numId="29" w16cid:durableId="861555295">
    <w:abstractNumId w:val="10"/>
  </w:num>
  <w:num w:numId="30" w16cid:durableId="356078487">
    <w:abstractNumId w:val="20"/>
  </w:num>
  <w:num w:numId="31" w16cid:durableId="1161503040">
    <w:abstractNumId w:val="28"/>
  </w:num>
  <w:num w:numId="32" w16cid:durableId="1120564927">
    <w:abstractNumId w:val="13"/>
  </w:num>
  <w:num w:numId="33" w16cid:durableId="2101292772">
    <w:abstractNumId w:val="32"/>
  </w:num>
  <w:num w:numId="34" w16cid:durableId="1985162390">
    <w:abstractNumId w:val="21"/>
  </w:num>
  <w:num w:numId="35" w16cid:durableId="558441390">
    <w:abstractNumId w:val="17"/>
  </w:num>
  <w:num w:numId="36" w16cid:durableId="5034699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1EA"/>
    <w:rsid w:val="002F01EA"/>
    <w:rsid w:val="004B0D3B"/>
    <w:rsid w:val="0074630F"/>
    <w:rsid w:val="009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06ABC86C"/>
  <w15:docId w15:val="{DCF500E6-6DB3-4DB9-A1F4-B86174B5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440"/>
      <w:outlineLvl w:val="1"/>
    </w:pPr>
    <w:rPr>
      <w:sz w:val="19"/>
      <w:szCs w:val="19"/>
    </w:rPr>
  </w:style>
  <w:style w:type="paragraph" w:styleId="3">
    <w:name w:val="heading 3"/>
    <w:basedOn w:val="a"/>
    <w:uiPriority w:val="9"/>
    <w:unhideWhenUsed/>
    <w:qFormat/>
    <w:pPr>
      <w:ind w:left="1226" w:hanging="407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4">
    <w:name w:val="heading 4"/>
    <w:basedOn w:val="a"/>
    <w:uiPriority w:val="9"/>
    <w:unhideWhenUsed/>
    <w:qFormat/>
    <w:pPr>
      <w:ind w:left="2440" w:hanging="900"/>
      <w:outlineLvl w:val="3"/>
    </w:pPr>
    <w:rPr>
      <w:sz w:val="18"/>
      <w:szCs w:val="18"/>
    </w:rPr>
  </w:style>
  <w:style w:type="paragraph" w:styleId="5">
    <w:name w:val="heading 5"/>
    <w:basedOn w:val="a"/>
    <w:uiPriority w:val="9"/>
    <w:unhideWhenUsed/>
    <w:qFormat/>
    <w:pPr>
      <w:ind w:left="3109" w:hanging="670"/>
      <w:outlineLvl w:val="4"/>
    </w:pPr>
    <w:rPr>
      <w:rFonts w:ascii="Arial" w:eastAsia="Arial" w:hAnsi="Arial" w:cs="Arial"/>
      <w:i/>
      <w:iCs/>
      <w:sz w:val="18"/>
      <w:szCs w:val="18"/>
    </w:rPr>
  </w:style>
  <w:style w:type="paragraph" w:styleId="6">
    <w:name w:val="heading 6"/>
    <w:basedOn w:val="a"/>
    <w:uiPriority w:val="9"/>
    <w:unhideWhenUsed/>
    <w:qFormat/>
    <w:pPr>
      <w:spacing w:before="1"/>
      <w:ind w:left="1540" w:hanging="720"/>
      <w:outlineLvl w:val="5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7">
    <w:name w:val="heading 7"/>
    <w:basedOn w:val="a"/>
    <w:uiPriority w:val="1"/>
    <w:qFormat/>
    <w:pPr>
      <w:ind w:left="2440" w:hanging="900"/>
      <w:outlineLvl w:val="6"/>
    </w:pPr>
    <w:rPr>
      <w:sz w:val="17"/>
      <w:szCs w:val="17"/>
    </w:rPr>
  </w:style>
  <w:style w:type="paragraph" w:styleId="8">
    <w:name w:val="heading 8"/>
    <w:basedOn w:val="a"/>
    <w:uiPriority w:val="1"/>
    <w:qFormat/>
    <w:pPr>
      <w:ind w:left="2440" w:hanging="900"/>
      <w:outlineLvl w:val="7"/>
    </w:pPr>
    <w:rPr>
      <w:rFonts w:ascii="Arial" w:eastAsia="Arial" w:hAnsi="Arial" w:cs="Arial"/>
      <w:i/>
      <w:iCs/>
      <w:sz w:val="17"/>
      <w:szCs w:val="17"/>
    </w:rPr>
  </w:style>
  <w:style w:type="paragraph" w:styleId="9">
    <w:name w:val="heading 9"/>
    <w:basedOn w:val="a"/>
    <w:uiPriority w:val="1"/>
    <w:qFormat/>
    <w:pPr>
      <w:ind w:left="1540" w:hanging="720"/>
      <w:outlineLvl w:val="8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145"/>
      <w:ind w:left="10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2440" w:hanging="90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ada-am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da-ama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33337</Words>
  <Characters>190027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IAF Anti Doping Rules.docx</vt:lpstr>
    </vt:vector>
  </TitlesOfParts>
  <Company/>
  <LinksUpToDate>false</LinksUpToDate>
  <CharactersWithSpaces>222919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IAF Anti Doping Rules.docx</dc:title>
  <cp:lastModifiedBy>Ts A</cp:lastModifiedBy>
  <cp:revision>2</cp:revision>
  <dcterms:created xsi:type="dcterms:W3CDTF">2023-03-09T07:27:00Z</dcterms:created>
  <dcterms:modified xsi:type="dcterms:W3CDTF">2023-03-09T07:42:00Z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2023-03-09T00:00:00Z</vt:filetime>
  </property>
</Properties>
</file>